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11"/>
        <w:gridCol w:w="1676"/>
        <w:gridCol w:w="4218"/>
      </w:tblGrid>
      <w:tr w:rsidR="00D00F3F" w:rsidRPr="009E0A8B" w14:paraId="310A4A7E" w14:textId="77777777" w:rsidTr="00723A8F">
        <w:trPr>
          <w:trHeight w:val="999"/>
        </w:trPr>
        <w:tc>
          <w:tcPr>
            <w:tcW w:w="4311" w:type="dxa"/>
          </w:tcPr>
          <w:p w14:paraId="3E8416EB" w14:textId="77777777" w:rsidR="00D00F3F" w:rsidRPr="009E0A8B" w:rsidRDefault="00D00F3F" w:rsidP="00723A8F">
            <w:pPr>
              <w:jc w:val="center"/>
              <w:rPr>
                <w:lang w:val="kk-KZ"/>
              </w:rPr>
            </w:pPr>
            <w:bookmarkStart w:id="0" w:name="_Hlk117690747"/>
            <w:r w:rsidRPr="009E0A8B">
              <w:rPr>
                <w:lang w:val="kk-KZ"/>
              </w:rPr>
              <w:t>Павлодар облысының білім беру басқармасы, Павлодар қаласы білім беру бөлімінің «Павлодар қаласының</w:t>
            </w:r>
          </w:p>
          <w:p w14:paraId="6C6FF8A8" w14:textId="77777777" w:rsidR="00D00F3F" w:rsidRPr="009E0A8B" w:rsidRDefault="00D00F3F" w:rsidP="00723A8F">
            <w:pPr>
              <w:jc w:val="center"/>
              <w:rPr>
                <w:lang w:val="kk-KZ"/>
              </w:rPr>
            </w:pPr>
            <w:r w:rsidRPr="009E0A8B">
              <w:rPr>
                <w:lang w:val="kk-KZ"/>
              </w:rPr>
              <w:t>Шапық Шөкин атындағы жалпы орта білім беру гимназия-мектебі» коммуналдық мемлекеттік мекемесі</w:t>
            </w:r>
          </w:p>
        </w:tc>
        <w:tc>
          <w:tcPr>
            <w:tcW w:w="1676" w:type="dxa"/>
            <w:vMerge w:val="restart"/>
          </w:tcPr>
          <w:p w14:paraId="1EA32338" w14:textId="77777777" w:rsidR="00D00F3F" w:rsidRPr="009E0A8B" w:rsidRDefault="00D00F3F" w:rsidP="00723A8F">
            <w:pPr>
              <w:jc w:val="center"/>
              <w:rPr>
                <w:lang w:val="kk-KZ"/>
              </w:rPr>
            </w:pPr>
            <w:r w:rsidRPr="009E0A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334AE8" wp14:editId="53CD6C0A">
                      <wp:simplePos x="0" y="0"/>
                      <wp:positionH relativeFrom="column">
                        <wp:posOffset>-2701710</wp:posOffset>
                      </wp:positionH>
                      <wp:positionV relativeFrom="paragraph">
                        <wp:posOffset>1271200</wp:posOffset>
                      </wp:positionV>
                      <wp:extent cx="6480175" cy="0"/>
                      <wp:effectExtent l="0" t="0" r="15875" b="1905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6E14C3" id="Прямая соединительная линия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2.75pt,100.1pt" to="297.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" strokeweight="1pt">
                      <v:shadow color="#7f7f7f" offset="1pt"/>
                    </v:line>
                  </w:pict>
                </mc:Fallback>
              </mc:AlternateContent>
            </w:r>
          </w:p>
        </w:tc>
        <w:tc>
          <w:tcPr>
            <w:tcW w:w="4218" w:type="dxa"/>
          </w:tcPr>
          <w:p w14:paraId="738ADB41" w14:textId="77777777" w:rsidR="00D00F3F" w:rsidRPr="009E0A8B" w:rsidRDefault="00D00F3F" w:rsidP="00723A8F">
            <w:pPr>
              <w:jc w:val="center"/>
              <w:rPr>
                <w:lang w:val="kk-KZ"/>
              </w:rPr>
            </w:pPr>
            <w:r w:rsidRPr="009E0A8B">
              <w:rPr>
                <w:lang w:val="kk-KZ"/>
              </w:rPr>
              <w:t>Коммунальное государственное учреждение «Средняя общеобразовательная школа-гимназия имени Шапық Шөкин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00F3F" w:rsidRPr="009E0A8B" w14:paraId="1BD0C7B5" w14:textId="77777777" w:rsidTr="00723A8F">
        <w:tc>
          <w:tcPr>
            <w:tcW w:w="4311" w:type="dxa"/>
          </w:tcPr>
          <w:p w14:paraId="72D8A39B" w14:textId="77777777" w:rsidR="00D00F3F" w:rsidRPr="009E0A8B" w:rsidRDefault="00D00F3F" w:rsidP="00723A8F">
            <w:pPr>
              <w:jc w:val="center"/>
              <w:rPr>
                <w:lang w:val="kk-KZ"/>
              </w:rPr>
            </w:pPr>
          </w:p>
        </w:tc>
        <w:tc>
          <w:tcPr>
            <w:tcW w:w="1676" w:type="dxa"/>
            <w:vMerge/>
          </w:tcPr>
          <w:p w14:paraId="7C09575C" w14:textId="77777777" w:rsidR="00D00F3F" w:rsidRPr="009E0A8B" w:rsidRDefault="00D00F3F" w:rsidP="00723A8F">
            <w:pPr>
              <w:jc w:val="center"/>
              <w:rPr>
                <w:lang w:val="kk-KZ"/>
              </w:rPr>
            </w:pPr>
          </w:p>
        </w:tc>
        <w:tc>
          <w:tcPr>
            <w:tcW w:w="4218" w:type="dxa"/>
          </w:tcPr>
          <w:p w14:paraId="0D694D8D" w14:textId="77777777" w:rsidR="00D00F3F" w:rsidRPr="009E0A8B" w:rsidRDefault="00D00F3F" w:rsidP="00723A8F">
            <w:pPr>
              <w:jc w:val="center"/>
              <w:rPr>
                <w:lang w:val="kk-KZ"/>
              </w:rPr>
            </w:pPr>
          </w:p>
        </w:tc>
      </w:tr>
      <w:tr w:rsidR="00D00F3F" w:rsidRPr="009E0A8B" w14:paraId="1E2BF551" w14:textId="77777777" w:rsidTr="00723A8F">
        <w:tc>
          <w:tcPr>
            <w:tcW w:w="4311" w:type="dxa"/>
          </w:tcPr>
          <w:p w14:paraId="338A280C" w14:textId="77777777" w:rsidR="00D00F3F" w:rsidRPr="009E0A8B" w:rsidRDefault="00D00F3F" w:rsidP="00723A8F">
            <w:pPr>
              <w:jc w:val="center"/>
              <w:rPr>
                <w:lang w:val="kk-KZ"/>
              </w:rPr>
            </w:pPr>
            <w:r w:rsidRPr="009E0A8B">
              <w:rPr>
                <w:b/>
                <w:bCs/>
                <w:lang w:val="kk-KZ"/>
              </w:rPr>
              <w:t>БҰЙРЫҚ</w:t>
            </w:r>
          </w:p>
        </w:tc>
        <w:tc>
          <w:tcPr>
            <w:tcW w:w="1676" w:type="dxa"/>
            <w:vMerge/>
          </w:tcPr>
          <w:p w14:paraId="562F1E2A" w14:textId="77777777" w:rsidR="00D00F3F" w:rsidRPr="009E0A8B" w:rsidRDefault="00D00F3F" w:rsidP="00723A8F">
            <w:pPr>
              <w:jc w:val="center"/>
              <w:rPr>
                <w:lang w:val="kk-KZ"/>
              </w:rPr>
            </w:pPr>
          </w:p>
        </w:tc>
        <w:tc>
          <w:tcPr>
            <w:tcW w:w="4218" w:type="dxa"/>
          </w:tcPr>
          <w:p w14:paraId="68A507DF" w14:textId="77777777" w:rsidR="00D00F3F" w:rsidRPr="009E0A8B" w:rsidRDefault="00D00F3F" w:rsidP="00723A8F">
            <w:pPr>
              <w:jc w:val="center"/>
              <w:rPr>
                <w:lang w:val="kk-KZ"/>
              </w:rPr>
            </w:pPr>
            <w:r w:rsidRPr="009E0A8B">
              <w:rPr>
                <w:b/>
                <w:bCs/>
                <w:lang w:val="kk-KZ"/>
              </w:rPr>
              <w:t>ПРИКАЗ</w:t>
            </w:r>
          </w:p>
        </w:tc>
      </w:tr>
      <w:tr w:rsidR="00D00F3F" w:rsidRPr="009E0A8B" w14:paraId="2D1E5A2C" w14:textId="77777777" w:rsidTr="00723A8F">
        <w:tc>
          <w:tcPr>
            <w:tcW w:w="4311" w:type="dxa"/>
          </w:tcPr>
          <w:p w14:paraId="176EEF35" w14:textId="77777777" w:rsidR="00D00F3F" w:rsidRPr="009E0A8B" w:rsidRDefault="00D00F3F" w:rsidP="00723A8F">
            <w:pPr>
              <w:jc w:val="center"/>
              <w:rPr>
                <w:lang w:val="kk-KZ"/>
              </w:rPr>
            </w:pPr>
          </w:p>
        </w:tc>
        <w:tc>
          <w:tcPr>
            <w:tcW w:w="1676" w:type="dxa"/>
            <w:vMerge/>
          </w:tcPr>
          <w:p w14:paraId="15DB825F" w14:textId="77777777" w:rsidR="00D00F3F" w:rsidRPr="009E0A8B" w:rsidRDefault="00D00F3F" w:rsidP="00723A8F">
            <w:pPr>
              <w:jc w:val="center"/>
              <w:rPr>
                <w:lang w:val="kk-KZ"/>
              </w:rPr>
            </w:pPr>
          </w:p>
        </w:tc>
        <w:tc>
          <w:tcPr>
            <w:tcW w:w="4218" w:type="dxa"/>
          </w:tcPr>
          <w:p w14:paraId="2125403E" w14:textId="77777777" w:rsidR="00D00F3F" w:rsidRPr="009E0A8B" w:rsidRDefault="00D00F3F" w:rsidP="00723A8F">
            <w:pPr>
              <w:jc w:val="center"/>
              <w:rPr>
                <w:lang w:val="kk-KZ"/>
              </w:rPr>
            </w:pPr>
          </w:p>
        </w:tc>
      </w:tr>
    </w:tbl>
    <w:p w14:paraId="0076270D" w14:textId="3CF9F85A" w:rsidR="00D00F3F" w:rsidRPr="009E0A8B" w:rsidRDefault="00D00F3F" w:rsidP="00D00F3F">
      <w:pPr>
        <w:jc w:val="center"/>
        <w:rPr>
          <w:lang w:val="kk-KZ"/>
        </w:rPr>
      </w:pPr>
      <w:r w:rsidRPr="009E0A8B">
        <w:rPr>
          <w:u w:val="single"/>
          <w:lang w:val="kk-KZ"/>
        </w:rPr>
        <w:t xml:space="preserve"> </w:t>
      </w:r>
      <w:r w:rsidR="006D011A">
        <w:rPr>
          <w:u w:val="single"/>
          <w:lang w:val="kk-KZ"/>
        </w:rPr>
        <w:t>қыркүйек 2023ж</w:t>
      </w:r>
      <w:r w:rsidRPr="009E0A8B">
        <w:rPr>
          <w:u w:val="single"/>
          <w:lang w:val="kk-KZ"/>
        </w:rPr>
        <w:t xml:space="preserve"> </w:t>
      </w:r>
      <w:r w:rsidRPr="009E0A8B">
        <w:rPr>
          <w:lang w:val="kk-KZ"/>
        </w:rPr>
        <w:t xml:space="preserve">                                                                           </w:t>
      </w:r>
      <w:r w:rsidRPr="009E0A8B">
        <w:rPr>
          <w:u w:val="single"/>
          <w:lang w:val="kk-KZ"/>
        </w:rPr>
        <w:t>№ 1-22/_____</w:t>
      </w:r>
    </w:p>
    <w:p w14:paraId="4FC4C1C3" w14:textId="77777777" w:rsidR="00D00F3F" w:rsidRPr="009E0A8B" w:rsidRDefault="00D00F3F" w:rsidP="00D00F3F">
      <w:pPr>
        <w:rPr>
          <w:sz w:val="20"/>
          <w:szCs w:val="20"/>
          <w:lang w:val="kk-KZ"/>
        </w:rPr>
      </w:pPr>
      <w:r w:rsidRPr="009E0A8B">
        <w:rPr>
          <w:sz w:val="20"/>
          <w:szCs w:val="20"/>
          <w:lang w:val="kk-KZ"/>
        </w:rPr>
        <w:t xml:space="preserve">                             Павлодар қаласы                                                                                             г. Павлодар</w:t>
      </w:r>
    </w:p>
    <w:bookmarkEnd w:id="0"/>
    <w:p w14:paraId="3F17BC68" w14:textId="77777777" w:rsidR="00FA4DB8" w:rsidRPr="009E0A8B" w:rsidRDefault="00FA4DB8" w:rsidP="00FA4DB8">
      <w:pPr>
        <w:spacing w:line="360" w:lineRule="auto"/>
        <w:rPr>
          <w:sz w:val="28"/>
          <w:szCs w:val="28"/>
          <w:lang w:val="kk-KZ"/>
        </w:rPr>
      </w:pPr>
    </w:p>
    <w:p w14:paraId="0958CDE0" w14:textId="77777777" w:rsidR="009E0A8B" w:rsidRPr="009E0A8B" w:rsidRDefault="009E0A8B" w:rsidP="00AE7362">
      <w:pPr>
        <w:tabs>
          <w:tab w:val="left" w:pos="3709"/>
        </w:tabs>
        <w:spacing w:line="360" w:lineRule="auto"/>
        <w:jc w:val="both"/>
        <w:rPr>
          <w:b/>
          <w:sz w:val="28"/>
          <w:szCs w:val="28"/>
          <w:lang w:val="kk-KZ"/>
        </w:rPr>
      </w:pPr>
      <w:r w:rsidRPr="009E0A8B">
        <w:rPr>
          <w:b/>
          <w:sz w:val="28"/>
          <w:szCs w:val="28"/>
          <w:lang w:val="kk-KZ"/>
        </w:rPr>
        <w:t>2023-2024 оқу жылының басталу және аяқталу мерзімдерін, сондай-ақ орта білім беру ұйымдарында білім алушыларды қорытынды аттестаттаудан өткізу мерзімдерін айқындау туралы</w:t>
      </w:r>
    </w:p>
    <w:p w14:paraId="4DE2D2A0" w14:textId="351C1E5A" w:rsidR="00AE7362" w:rsidRPr="009E0A8B" w:rsidRDefault="009E0A8B" w:rsidP="00AE7362">
      <w:pPr>
        <w:tabs>
          <w:tab w:val="left" w:pos="3709"/>
        </w:tabs>
        <w:spacing w:line="360" w:lineRule="auto"/>
        <w:jc w:val="both"/>
        <w:rPr>
          <w:sz w:val="28"/>
          <w:szCs w:val="28"/>
          <w:lang w:val="kk-KZ"/>
        </w:rPr>
      </w:pPr>
      <w:r w:rsidRPr="009E0A8B">
        <w:rPr>
          <w:sz w:val="28"/>
          <w:szCs w:val="28"/>
          <w:lang w:val="kk-KZ"/>
        </w:rPr>
        <w:t xml:space="preserve">Қазақстан Республикасы Білім Министрінің 2022 жылғы 3 тамыздағы №348 бұйрығымен, Қазақстан Республикасы Білім Министрінің 4 қазандағы бұйрығымен бекітілген "Білім туралы" Қазақстан Республикасы Заңының 5-бабының 38) тармақшасына және мектепке дейінгі тәрбие мен оқытудың, бастауыш, негізгі орта және жалпы орта, техникалық және кәсіптік, орта білімнен кейінгі білім берудің мемлекеттік жалпы білім беру стандарттарына сәйкес 2023-2024 оқу жылының басталу және аяқталу мерзімдерін айқындау туралы "2023 жылғы №304, сондай ақ орта білім беру ұйымдарында білім алушыларды қорытынды аттестаттаудан өткізу мерзімдері" </w:t>
      </w:r>
      <w:r w:rsidRPr="009E0A8B">
        <w:rPr>
          <w:b/>
          <w:sz w:val="28"/>
          <w:szCs w:val="28"/>
          <w:lang w:val="kk-KZ"/>
        </w:rPr>
        <w:t>БҰЙЫРАМЫН</w:t>
      </w:r>
      <w:r w:rsidR="00AE7362" w:rsidRPr="009E0A8B">
        <w:rPr>
          <w:b/>
          <w:sz w:val="28"/>
          <w:szCs w:val="28"/>
          <w:lang w:val="kk-KZ"/>
        </w:rPr>
        <w:t>:</w:t>
      </w:r>
    </w:p>
    <w:p w14:paraId="36A0467E" w14:textId="7A5D0B2F" w:rsidR="009E0A8B" w:rsidRPr="009E0A8B" w:rsidRDefault="009E0A8B" w:rsidP="00CC2C05">
      <w:pPr>
        <w:pStyle w:val="a3"/>
        <w:tabs>
          <w:tab w:val="left" w:pos="3709"/>
        </w:tabs>
        <w:spacing w:line="276" w:lineRule="auto"/>
        <w:jc w:val="both"/>
        <w:rPr>
          <w:sz w:val="28"/>
          <w:szCs w:val="28"/>
          <w:lang w:val="kk-KZ"/>
        </w:rPr>
      </w:pPr>
      <w:r w:rsidRPr="009E0A8B">
        <w:rPr>
          <w:sz w:val="28"/>
          <w:szCs w:val="28"/>
          <w:lang w:val="kk-KZ"/>
        </w:rPr>
        <w:t>1.2023-2024 оқу жылының басталуы мен аяқталуының мынадай мерзімдері айқындалсын:</w:t>
      </w:r>
    </w:p>
    <w:p w14:paraId="3DBD324E" w14:textId="77777777" w:rsidR="009E0A8B" w:rsidRPr="009E0A8B" w:rsidRDefault="009E0A8B" w:rsidP="00CC2C05">
      <w:pPr>
        <w:pStyle w:val="a3"/>
        <w:tabs>
          <w:tab w:val="left" w:pos="3709"/>
        </w:tabs>
        <w:spacing w:line="276" w:lineRule="auto"/>
        <w:jc w:val="both"/>
        <w:rPr>
          <w:sz w:val="28"/>
          <w:szCs w:val="28"/>
          <w:lang w:val="kk-KZ"/>
        </w:rPr>
      </w:pPr>
      <w:r w:rsidRPr="009E0A8B">
        <w:rPr>
          <w:sz w:val="28"/>
          <w:szCs w:val="28"/>
          <w:lang w:val="kk-KZ"/>
        </w:rPr>
        <w:t>2023 жылғы 1 қыркүйек – 2024 жылғы 25 мамыр қоса алғанда:</w:t>
      </w:r>
    </w:p>
    <w:p w14:paraId="60A3D719" w14:textId="1E3FAEB5" w:rsidR="00D64782" w:rsidRPr="009E0A8B" w:rsidRDefault="009E0A8B" w:rsidP="00CC2C05">
      <w:pPr>
        <w:pStyle w:val="a3"/>
        <w:tabs>
          <w:tab w:val="left" w:pos="3709"/>
        </w:tabs>
        <w:spacing w:line="276" w:lineRule="auto"/>
        <w:jc w:val="both"/>
        <w:rPr>
          <w:sz w:val="28"/>
          <w:szCs w:val="28"/>
          <w:lang w:val="kk-KZ"/>
        </w:rPr>
      </w:pPr>
      <w:r w:rsidRPr="009E0A8B">
        <w:rPr>
          <w:sz w:val="28"/>
          <w:szCs w:val="28"/>
          <w:lang w:val="kk-KZ"/>
        </w:rPr>
        <w:t>1-11 сыныптардағы оқу жылындағы тоқсандар мен демалыстардың ұзақтығы</w:t>
      </w:r>
      <w:r w:rsidR="001B4EDE" w:rsidRPr="009E0A8B">
        <w:rPr>
          <w:sz w:val="28"/>
          <w:szCs w:val="28"/>
          <w:lang w:val="kk-KZ"/>
        </w:rPr>
        <w:t>:</w:t>
      </w:r>
    </w:p>
    <w:p w14:paraId="5EE95CDA" w14:textId="77777777" w:rsidR="009E0A8B" w:rsidRPr="009E0A8B" w:rsidRDefault="009E0A8B" w:rsidP="00CC2C05">
      <w:pPr>
        <w:tabs>
          <w:tab w:val="left" w:pos="567"/>
        </w:tabs>
        <w:spacing w:after="200" w:line="276" w:lineRule="auto"/>
        <w:ind w:left="720"/>
        <w:jc w:val="both"/>
        <w:rPr>
          <w:sz w:val="28"/>
          <w:szCs w:val="28"/>
          <w:lang w:val="kk-KZ"/>
        </w:rPr>
      </w:pPr>
      <w:r w:rsidRPr="009E0A8B">
        <w:rPr>
          <w:sz w:val="28"/>
          <w:szCs w:val="28"/>
          <w:lang w:val="kk-KZ"/>
        </w:rPr>
        <w:t>1 тоқсан – 8 оқу аптасы, күзгі демалыс-7 күнтізбелік күн (2023 жылғы 30 қазаннан 5 қарашаны қоса алғанда);</w:t>
      </w:r>
    </w:p>
    <w:p w14:paraId="6130365B" w14:textId="77777777" w:rsidR="009E0A8B" w:rsidRPr="009E0A8B" w:rsidRDefault="009E0A8B" w:rsidP="00CC2C05">
      <w:pPr>
        <w:tabs>
          <w:tab w:val="left" w:pos="567"/>
        </w:tabs>
        <w:spacing w:line="276" w:lineRule="auto"/>
        <w:ind w:left="720"/>
        <w:jc w:val="both"/>
        <w:rPr>
          <w:sz w:val="28"/>
          <w:szCs w:val="28"/>
          <w:lang w:val="kk-KZ"/>
        </w:rPr>
      </w:pPr>
      <w:r w:rsidRPr="009E0A8B">
        <w:rPr>
          <w:sz w:val="28"/>
          <w:szCs w:val="28"/>
          <w:lang w:val="kk-KZ"/>
        </w:rPr>
        <w:t>2 тоқсан – 8 оқу аптасы, қысқы демалыс-10 күн (2023 жылғы 29 желтоқсаннан бастап 2024 жылғы 7 қаңтарды қоса алғанда);</w:t>
      </w:r>
    </w:p>
    <w:p w14:paraId="17278A9A" w14:textId="77777777" w:rsidR="009E0A8B" w:rsidRPr="009E0A8B" w:rsidRDefault="009E0A8B" w:rsidP="00CC2C05">
      <w:pPr>
        <w:tabs>
          <w:tab w:val="left" w:pos="567"/>
        </w:tabs>
        <w:spacing w:line="276" w:lineRule="auto"/>
        <w:ind w:left="720"/>
        <w:jc w:val="both"/>
        <w:rPr>
          <w:sz w:val="28"/>
          <w:szCs w:val="28"/>
          <w:lang w:val="kk-KZ"/>
        </w:rPr>
      </w:pPr>
      <w:r w:rsidRPr="009E0A8B">
        <w:rPr>
          <w:sz w:val="28"/>
          <w:szCs w:val="28"/>
          <w:lang w:val="kk-KZ"/>
        </w:rPr>
        <w:t>3 тоқсан-10 оқу аптасы, көктемгі демалыс-11 күн (2024 жылғы 21-31 наурыз аралығында қоса алғанда);</w:t>
      </w:r>
    </w:p>
    <w:p w14:paraId="4817430E" w14:textId="77777777" w:rsidR="009E0A8B" w:rsidRPr="009E0A8B" w:rsidRDefault="009E0A8B" w:rsidP="00CC2C05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sz w:val="28"/>
          <w:szCs w:val="28"/>
          <w:lang w:val="kk-KZ"/>
        </w:rPr>
      </w:pPr>
      <w:r w:rsidRPr="009E0A8B">
        <w:rPr>
          <w:sz w:val="28"/>
          <w:szCs w:val="28"/>
          <w:lang w:val="kk-KZ"/>
        </w:rPr>
        <w:t>- 1 сыныптарда қосымша демалыс-7 күн (2024 жылғы 5-11 ақпан аралығында қоса алғанда).</w:t>
      </w:r>
    </w:p>
    <w:p w14:paraId="6DA35F7B" w14:textId="77777777" w:rsidR="009E0A8B" w:rsidRPr="009E0A8B" w:rsidRDefault="009E0A8B" w:rsidP="00CC2C05">
      <w:pPr>
        <w:pStyle w:val="a3"/>
        <w:tabs>
          <w:tab w:val="left" w:pos="567"/>
        </w:tabs>
        <w:spacing w:line="276" w:lineRule="auto"/>
        <w:jc w:val="both"/>
        <w:rPr>
          <w:sz w:val="28"/>
          <w:szCs w:val="28"/>
          <w:lang w:val="kk-KZ"/>
        </w:rPr>
      </w:pPr>
      <w:r w:rsidRPr="009E0A8B">
        <w:rPr>
          <w:sz w:val="28"/>
          <w:szCs w:val="28"/>
          <w:lang w:val="kk-KZ"/>
        </w:rPr>
        <w:t>4 тоқсан-8 оқу аптасы.</w:t>
      </w:r>
    </w:p>
    <w:p w14:paraId="0AF7BEB4" w14:textId="7BD0D68F" w:rsidR="009E0A8B" w:rsidRPr="009E0A8B" w:rsidRDefault="009E0A8B" w:rsidP="00CC2C05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sz w:val="28"/>
          <w:szCs w:val="28"/>
          <w:lang w:val="kk-KZ"/>
        </w:rPr>
      </w:pPr>
      <w:r w:rsidRPr="009E0A8B">
        <w:rPr>
          <w:sz w:val="28"/>
          <w:szCs w:val="28"/>
          <w:lang w:val="kk-KZ"/>
        </w:rPr>
        <w:t>Қорытынды аттестаттаудың мынадай мерзімдері бекітілсін:</w:t>
      </w:r>
    </w:p>
    <w:p w14:paraId="5D5BC945" w14:textId="77777777" w:rsidR="009E0A8B" w:rsidRPr="009E0A8B" w:rsidRDefault="009E0A8B" w:rsidP="00CC2C05">
      <w:pPr>
        <w:tabs>
          <w:tab w:val="left" w:pos="567"/>
        </w:tabs>
        <w:spacing w:line="276" w:lineRule="auto"/>
        <w:ind w:left="360"/>
        <w:jc w:val="both"/>
        <w:rPr>
          <w:sz w:val="28"/>
          <w:szCs w:val="28"/>
          <w:lang w:val="kk-KZ"/>
        </w:rPr>
      </w:pPr>
      <w:r w:rsidRPr="009E0A8B">
        <w:rPr>
          <w:sz w:val="28"/>
          <w:szCs w:val="28"/>
          <w:lang w:val="kk-KZ"/>
        </w:rPr>
        <w:t>9 сынып оқушылары үшін қорытынды қорытынды емтихандар-2024 жылғы 29 мамырдан 10 маусымға дейін;</w:t>
      </w:r>
    </w:p>
    <w:p w14:paraId="15C43359" w14:textId="314DC3FF" w:rsidR="009E0A8B" w:rsidRPr="009E0A8B" w:rsidRDefault="009E0A8B" w:rsidP="00CC2C05">
      <w:pPr>
        <w:tabs>
          <w:tab w:val="left" w:pos="567"/>
        </w:tabs>
        <w:spacing w:line="276" w:lineRule="auto"/>
        <w:ind w:left="360"/>
        <w:jc w:val="both"/>
        <w:rPr>
          <w:sz w:val="28"/>
          <w:szCs w:val="28"/>
          <w:lang w:val="kk-KZ"/>
        </w:rPr>
      </w:pPr>
      <w:r w:rsidRPr="009E0A8B">
        <w:rPr>
          <w:sz w:val="28"/>
          <w:szCs w:val="28"/>
          <w:lang w:val="kk-KZ"/>
        </w:rPr>
        <w:lastRenderedPageBreak/>
        <w:t xml:space="preserve">    11 сынып оқушылары үшін қорытынды қорытынды емтихандар - 2024 жылғы     28 мамырдан 11 маусымға дейін.</w:t>
      </w:r>
    </w:p>
    <w:p w14:paraId="486F2D75" w14:textId="32F7DFD5" w:rsidR="009E0A8B" w:rsidRPr="009E0A8B" w:rsidRDefault="009E0A8B" w:rsidP="00CC2C05">
      <w:pPr>
        <w:tabs>
          <w:tab w:val="left" w:pos="567"/>
        </w:tabs>
        <w:spacing w:line="276" w:lineRule="auto"/>
        <w:ind w:left="720"/>
        <w:jc w:val="both"/>
        <w:rPr>
          <w:sz w:val="28"/>
          <w:szCs w:val="28"/>
          <w:lang w:val="kk-KZ"/>
        </w:rPr>
      </w:pPr>
      <w:r w:rsidRPr="009E0A8B">
        <w:rPr>
          <w:sz w:val="28"/>
          <w:szCs w:val="28"/>
          <w:lang w:val="kk-KZ"/>
        </w:rPr>
        <w:t>3. 9 сынып оқушылары үшін қорытынды аттестаттауды өткізудің мынадай мерзімдері бекітілсін:</w:t>
      </w:r>
    </w:p>
    <w:p w14:paraId="6C2FB3EC" w14:textId="77777777" w:rsidR="009E0A8B" w:rsidRPr="009E0A8B" w:rsidRDefault="009E0A8B" w:rsidP="00CC2C05">
      <w:pPr>
        <w:tabs>
          <w:tab w:val="left" w:pos="567"/>
        </w:tabs>
        <w:spacing w:line="276" w:lineRule="auto"/>
        <w:ind w:left="720"/>
        <w:jc w:val="both"/>
        <w:rPr>
          <w:sz w:val="28"/>
          <w:szCs w:val="28"/>
          <w:lang w:val="kk-KZ"/>
        </w:rPr>
      </w:pPr>
      <w:r w:rsidRPr="009E0A8B">
        <w:rPr>
          <w:sz w:val="28"/>
          <w:szCs w:val="28"/>
          <w:lang w:val="kk-KZ"/>
        </w:rPr>
        <w:t>1) орыс тілінен эссе түріндегі жазбаша емтихан-2024 жылғы 29 мамыр;</w:t>
      </w:r>
    </w:p>
    <w:p w14:paraId="7D165D71" w14:textId="77777777" w:rsidR="009E0A8B" w:rsidRPr="009E0A8B" w:rsidRDefault="009E0A8B" w:rsidP="00CC2C05">
      <w:pPr>
        <w:tabs>
          <w:tab w:val="left" w:pos="567"/>
        </w:tabs>
        <w:spacing w:line="276" w:lineRule="auto"/>
        <w:ind w:left="720"/>
        <w:jc w:val="both"/>
        <w:rPr>
          <w:sz w:val="28"/>
          <w:szCs w:val="28"/>
          <w:lang w:val="kk-KZ"/>
        </w:rPr>
      </w:pPr>
      <w:r w:rsidRPr="009E0A8B">
        <w:rPr>
          <w:sz w:val="28"/>
          <w:szCs w:val="28"/>
          <w:lang w:val="kk-KZ"/>
        </w:rPr>
        <w:t>2) Математика (Алгебра) бойынша жазбаша емтихан (тест) - 3 маусым 2024 жыл;</w:t>
      </w:r>
    </w:p>
    <w:p w14:paraId="5E0BA9DE" w14:textId="77777777" w:rsidR="009E0A8B" w:rsidRPr="009E0A8B" w:rsidRDefault="009E0A8B" w:rsidP="00CC2C05">
      <w:pPr>
        <w:tabs>
          <w:tab w:val="left" w:pos="567"/>
        </w:tabs>
        <w:spacing w:line="276" w:lineRule="auto"/>
        <w:ind w:left="720"/>
        <w:jc w:val="both"/>
        <w:rPr>
          <w:sz w:val="28"/>
          <w:szCs w:val="28"/>
          <w:lang w:val="kk-KZ"/>
        </w:rPr>
      </w:pPr>
      <w:r w:rsidRPr="009E0A8B">
        <w:rPr>
          <w:sz w:val="28"/>
          <w:szCs w:val="28"/>
          <w:lang w:val="kk-KZ"/>
        </w:rPr>
        <w:t>3) қазақ тілі мен әдебиеті бойынша жазбаша емтихан (мәтінмен жұмыс, мәтін бойынша тапсырмаларды орындау) - 2024 жылғы 6 маусым;</w:t>
      </w:r>
    </w:p>
    <w:p w14:paraId="1FDCE3EB" w14:textId="77777777" w:rsidR="009E0A8B" w:rsidRPr="009E0A8B" w:rsidRDefault="009E0A8B" w:rsidP="00CC2C05">
      <w:pPr>
        <w:tabs>
          <w:tab w:val="left" w:pos="567"/>
        </w:tabs>
        <w:spacing w:line="276" w:lineRule="auto"/>
        <w:ind w:left="720"/>
        <w:jc w:val="both"/>
        <w:rPr>
          <w:sz w:val="28"/>
          <w:szCs w:val="28"/>
          <w:lang w:val="kk-KZ"/>
        </w:rPr>
      </w:pPr>
      <w:r w:rsidRPr="009E0A8B">
        <w:rPr>
          <w:sz w:val="28"/>
          <w:szCs w:val="28"/>
          <w:lang w:val="kk-KZ"/>
        </w:rPr>
        <w:t>4) таңдау пәні бойынша жазбаша емтихан (физика, химия, биология, география, геометрия, Қазақстан тарихы, дүниежүзілік тарих, әдебиет (оқыту тілі бойынша), шет тілі (ағылшын), информатика) - 2024 жылғы 10 маусым;</w:t>
      </w:r>
    </w:p>
    <w:p w14:paraId="5BAF169B" w14:textId="77777777" w:rsidR="009E0A8B" w:rsidRPr="009E0A8B" w:rsidRDefault="009E0A8B" w:rsidP="00CC2C05">
      <w:pPr>
        <w:tabs>
          <w:tab w:val="left" w:pos="567"/>
        </w:tabs>
        <w:spacing w:line="276" w:lineRule="auto"/>
        <w:jc w:val="both"/>
        <w:rPr>
          <w:sz w:val="28"/>
          <w:szCs w:val="28"/>
          <w:lang w:val="kk-KZ"/>
        </w:rPr>
      </w:pPr>
      <w:r w:rsidRPr="009E0A8B">
        <w:rPr>
          <w:sz w:val="28"/>
          <w:szCs w:val="28"/>
          <w:lang w:val="kk-KZ"/>
        </w:rPr>
        <w:t>11 сынып оқушылары үшін:</w:t>
      </w:r>
    </w:p>
    <w:p w14:paraId="79AFD680" w14:textId="77777777" w:rsidR="009E0A8B" w:rsidRPr="009E0A8B" w:rsidRDefault="003C68A4" w:rsidP="00CC2C05">
      <w:pPr>
        <w:tabs>
          <w:tab w:val="left" w:pos="567"/>
        </w:tabs>
        <w:spacing w:line="276" w:lineRule="auto"/>
        <w:jc w:val="both"/>
        <w:rPr>
          <w:sz w:val="28"/>
          <w:szCs w:val="28"/>
          <w:lang w:val="kk-KZ"/>
        </w:rPr>
      </w:pPr>
      <w:r w:rsidRPr="009E0A8B">
        <w:rPr>
          <w:sz w:val="28"/>
          <w:szCs w:val="28"/>
          <w:lang w:val="kk-KZ"/>
        </w:rPr>
        <w:tab/>
      </w:r>
      <w:r w:rsidR="009E0A8B" w:rsidRPr="009E0A8B">
        <w:rPr>
          <w:sz w:val="28"/>
          <w:szCs w:val="28"/>
          <w:lang w:val="kk-KZ"/>
        </w:rPr>
        <w:t>1) қазақ тілі бойынша жазбаша емтихан – 2024 жылғы 28 мамыр;</w:t>
      </w:r>
    </w:p>
    <w:p w14:paraId="69C4EA3A" w14:textId="7594DC0E" w:rsidR="009E0A8B" w:rsidRPr="009E0A8B" w:rsidRDefault="00CC2C05" w:rsidP="00CC2C05">
      <w:pPr>
        <w:tabs>
          <w:tab w:val="left" w:pos="567"/>
        </w:tabs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="009E0A8B" w:rsidRPr="009E0A8B">
        <w:rPr>
          <w:sz w:val="28"/>
          <w:szCs w:val="28"/>
          <w:lang w:val="kk-KZ"/>
        </w:rPr>
        <w:t>2) алгебра және талдау бастамалары бойынша жазбаша емтихан-2024 жылғы 31 мамыр;</w:t>
      </w:r>
    </w:p>
    <w:p w14:paraId="425AAB7B" w14:textId="6A9C250C" w:rsidR="009E0A8B" w:rsidRPr="009E0A8B" w:rsidRDefault="00CC2C05" w:rsidP="00CC2C05">
      <w:pPr>
        <w:tabs>
          <w:tab w:val="left" w:pos="567"/>
        </w:tabs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  <w:r w:rsidR="009E0A8B" w:rsidRPr="009E0A8B">
        <w:rPr>
          <w:sz w:val="28"/>
          <w:szCs w:val="28"/>
          <w:lang w:val="kk-KZ"/>
        </w:rPr>
        <w:t>3) Қазақстан тарихы бойынша ауызша емтихан - 2024 жылғы 4 маусым;</w:t>
      </w:r>
    </w:p>
    <w:p w14:paraId="2B71638E" w14:textId="56D90955" w:rsidR="009E0A8B" w:rsidRPr="009E0A8B" w:rsidRDefault="00CC2C05" w:rsidP="00CC2C05">
      <w:pPr>
        <w:tabs>
          <w:tab w:val="left" w:pos="567"/>
        </w:tabs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  <w:r w:rsidR="009E0A8B" w:rsidRPr="009E0A8B">
        <w:rPr>
          <w:sz w:val="28"/>
          <w:szCs w:val="28"/>
          <w:lang w:val="kk-KZ"/>
        </w:rPr>
        <w:t xml:space="preserve">4) қазақ тілі мен әдебиеті бойынша жазбаша емтихан-2024 жылғы 7 маусым; </w:t>
      </w:r>
    </w:p>
    <w:p w14:paraId="31B2D6E1" w14:textId="2C370C21" w:rsidR="009E0A8B" w:rsidRPr="009E0A8B" w:rsidRDefault="00CC2C05" w:rsidP="00CC2C05">
      <w:pPr>
        <w:tabs>
          <w:tab w:val="left" w:pos="567"/>
        </w:tabs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  <w:r w:rsidR="009E0A8B" w:rsidRPr="009E0A8B">
        <w:rPr>
          <w:sz w:val="28"/>
          <w:szCs w:val="28"/>
          <w:lang w:val="kk-KZ"/>
        </w:rPr>
        <w:t>5) Таңдау пәні бойынша жазбаша емтихан (физика, химия, биология, география, геометрия, әмбебап Тарих, Құқық негіздері, әдебиет (оқыту тілі бойынша), шет тілі (ағылшын), информатика) – 11 маусым 2024 жыл;</w:t>
      </w:r>
    </w:p>
    <w:p w14:paraId="3AB61BE9" w14:textId="48317B1D" w:rsidR="009E0A8B" w:rsidRPr="009E0A8B" w:rsidRDefault="003C26A7" w:rsidP="00CC2C05">
      <w:pPr>
        <w:tabs>
          <w:tab w:val="left" w:pos="567"/>
        </w:tabs>
        <w:spacing w:line="276" w:lineRule="auto"/>
        <w:jc w:val="both"/>
        <w:rPr>
          <w:sz w:val="28"/>
          <w:szCs w:val="28"/>
          <w:lang w:val="kk-KZ"/>
        </w:rPr>
      </w:pPr>
      <w:r w:rsidRPr="009E0A8B">
        <w:rPr>
          <w:sz w:val="28"/>
          <w:szCs w:val="28"/>
          <w:lang w:val="kk-KZ"/>
        </w:rPr>
        <w:t xml:space="preserve"> </w:t>
      </w:r>
      <w:r w:rsidR="00CC2C05">
        <w:rPr>
          <w:sz w:val="28"/>
          <w:szCs w:val="28"/>
          <w:lang w:val="kk-KZ"/>
        </w:rPr>
        <w:t xml:space="preserve">    </w:t>
      </w:r>
      <w:r w:rsidR="009E0A8B" w:rsidRPr="009E0A8B">
        <w:rPr>
          <w:sz w:val="28"/>
          <w:szCs w:val="28"/>
          <w:lang w:val="kk-KZ"/>
        </w:rPr>
        <w:t>Оқу жылының ұйымдастырылған басталуы шеңберінде іс-шараларды өткізу сапасын бақылауды қамтамасыз ету.</w:t>
      </w:r>
    </w:p>
    <w:p w14:paraId="28A6915F" w14:textId="34F12037" w:rsidR="003C26A7" w:rsidRPr="009E0A8B" w:rsidRDefault="00CC2C05" w:rsidP="00CC2C05">
      <w:pPr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bookmarkStart w:id="1" w:name="_GoBack"/>
      <w:bookmarkEnd w:id="1"/>
      <w:r w:rsidR="009E0A8B" w:rsidRPr="009E0A8B">
        <w:rPr>
          <w:sz w:val="28"/>
          <w:szCs w:val="28"/>
          <w:lang w:val="kk-KZ"/>
        </w:rPr>
        <w:t>Осы бұйрықтың орындалуын бақылау басшының бейінді оқыту жөніндегі орынбасары Е. В. Мұратхожинаға,  оқу ісі жөніндегі орынбасары К. С. Бабашаиковаға жүктелсін.</w:t>
      </w:r>
    </w:p>
    <w:p w14:paraId="5389DA3A" w14:textId="44370A96" w:rsidR="000A023C" w:rsidRPr="009E0A8B" w:rsidRDefault="009E0A8B" w:rsidP="00CC2C05">
      <w:pPr>
        <w:pStyle w:val="a3"/>
        <w:spacing w:line="360" w:lineRule="auto"/>
        <w:ind w:firstLine="696"/>
        <w:jc w:val="both"/>
        <w:rPr>
          <w:sz w:val="28"/>
          <w:szCs w:val="28"/>
          <w:lang w:val="kk-KZ"/>
        </w:rPr>
      </w:pPr>
      <w:r w:rsidRPr="009E0A8B">
        <w:rPr>
          <w:sz w:val="28"/>
          <w:szCs w:val="28"/>
          <w:lang w:val="kk-KZ"/>
        </w:rPr>
        <w:t>Басшы</w:t>
      </w:r>
      <w:r w:rsidR="003C26A7" w:rsidRPr="009E0A8B">
        <w:rPr>
          <w:sz w:val="28"/>
          <w:szCs w:val="28"/>
          <w:lang w:val="kk-KZ"/>
        </w:rPr>
        <w:t xml:space="preserve">: _________ </w:t>
      </w:r>
      <w:r w:rsidRPr="009E0A8B">
        <w:rPr>
          <w:sz w:val="28"/>
          <w:szCs w:val="28"/>
          <w:lang w:val="kk-KZ"/>
        </w:rPr>
        <w:t>С.В.</w:t>
      </w:r>
      <w:r w:rsidR="003C26A7" w:rsidRPr="009E0A8B">
        <w:rPr>
          <w:sz w:val="28"/>
          <w:szCs w:val="28"/>
          <w:lang w:val="kk-KZ"/>
        </w:rPr>
        <w:t xml:space="preserve">Завальная </w:t>
      </w:r>
    </w:p>
    <w:p w14:paraId="1D6F88C9" w14:textId="00FF2A20" w:rsidR="000A023C" w:rsidRPr="009E0A8B" w:rsidRDefault="009E0A8B" w:rsidP="003C26A7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танысты</w:t>
      </w:r>
      <w:r w:rsidR="000A023C" w:rsidRPr="009E0A8B">
        <w:rPr>
          <w:sz w:val="22"/>
          <w:szCs w:val="22"/>
          <w:lang w:val="kk-KZ"/>
        </w:rPr>
        <w:t>:</w:t>
      </w:r>
    </w:p>
    <w:p w14:paraId="4096F6FE" w14:textId="2BEED635" w:rsidR="000A023C" w:rsidRPr="009E0A8B" w:rsidRDefault="009E0A8B" w:rsidP="003C26A7">
      <w:pPr>
        <w:rPr>
          <w:sz w:val="20"/>
          <w:szCs w:val="20"/>
          <w:lang w:val="kk-KZ"/>
        </w:rPr>
      </w:pPr>
      <w:r w:rsidRPr="009E0A8B">
        <w:rPr>
          <w:sz w:val="20"/>
          <w:szCs w:val="20"/>
          <w:lang w:val="kk-KZ"/>
        </w:rPr>
        <w:t xml:space="preserve">Е.В. </w:t>
      </w:r>
      <w:r w:rsidR="000A023C" w:rsidRPr="009E0A8B">
        <w:rPr>
          <w:sz w:val="20"/>
          <w:szCs w:val="20"/>
          <w:lang w:val="kk-KZ"/>
        </w:rPr>
        <w:t>Муратхожина ________</w:t>
      </w:r>
    </w:p>
    <w:p w14:paraId="548771F1" w14:textId="4AB74F81" w:rsidR="004E7D26" w:rsidRPr="009E0A8B" w:rsidRDefault="009E0A8B">
      <w:pPr>
        <w:rPr>
          <w:b/>
          <w:bCs/>
          <w:sz w:val="28"/>
          <w:szCs w:val="28"/>
          <w:lang w:val="kk-KZ"/>
        </w:rPr>
      </w:pPr>
      <w:r>
        <w:rPr>
          <w:sz w:val="20"/>
          <w:szCs w:val="20"/>
          <w:lang w:val="kk-KZ"/>
        </w:rPr>
        <w:t>К</w:t>
      </w:r>
      <w:r w:rsidRPr="009E0A8B">
        <w:rPr>
          <w:sz w:val="20"/>
          <w:szCs w:val="20"/>
          <w:lang w:val="kk-KZ"/>
        </w:rPr>
        <w:t xml:space="preserve">.С. </w:t>
      </w:r>
      <w:r>
        <w:rPr>
          <w:sz w:val="20"/>
          <w:szCs w:val="20"/>
          <w:lang w:val="kk-KZ"/>
        </w:rPr>
        <w:t xml:space="preserve">Бабашаикова </w:t>
      </w:r>
      <w:r w:rsidR="000A023C" w:rsidRPr="009E0A8B">
        <w:rPr>
          <w:sz w:val="20"/>
          <w:szCs w:val="20"/>
          <w:lang w:val="kk-KZ"/>
        </w:rPr>
        <w:t>_________</w:t>
      </w:r>
      <w:r w:rsidR="003C26A7" w:rsidRPr="009E0A8B">
        <w:rPr>
          <w:sz w:val="22"/>
          <w:szCs w:val="22"/>
          <w:lang w:val="kk-KZ"/>
        </w:rPr>
        <w:t xml:space="preserve"> </w:t>
      </w:r>
    </w:p>
    <w:sectPr w:rsidR="004E7D26" w:rsidRPr="009E0A8B" w:rsidSect="00DF03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2AE1"/>
    <w:multiLevelType w:val="hybridMultilevel"/>
    <w:tmpl w:val="DE8C5182"/>
    <w:lvl w:ilvl="0" w:tplc="48400B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D65DFE"/>
    <w:multiLevelType w:val="hybridMultilevel"/>
    <w:tmpl w:val="D526CC6E"/>
    <w:lvl w:ilvl="0" w:tplc="699E3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E0321A"/>
    <w:multiLevelType w:val="hybridMultilevel"/>
    <w:tmpl w:val="AB14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8598C"/>
    <w:multiLevelType w:val="hybridMultilevel"/>
    <w:tmpl w:val="D24C3EF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25765"/>
    <w:multiLevelType w:val="hybridMultilevel"/>
    <w:tmpl w:val="5A7E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F78B3"/>
    <w:multiLevelType w:val="hybridMultilevel"/>
    <w:tmpl w:val="114623EA"/>
    <w:lvl w:ilvl="0" w:tplc="699E36A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8E"/>
    <w:rsid w:val="000A023C"/>
    <w:rsid w:val="001B4EDE"/>
    <w:rsid w:val="00216D0D"/>
    <w:rsid w:val="002350F0"/>
    <w:rsid w:val="003C26A7"/>
    <w:rsid w:val="003C68A4"/>
    <w:rsid w:val="004E7D26"/>
    <w:rsid w:val="006D011A"/>
    <w:rsid w:val="007958A2"/>
    <w:rsid w:val="00824107"/>
    <w:rsid w:val="00875BDD"/>
    <w:rsid w:val="009E0A8B"/>
    <w:rsid w:val="00AE7362"/>
    <w:rsid w:val="00CC2C05"/>
    <w:rsid w:val="00D00F3F"/>
    <w:rsid w:val="00D54F28"/>
    <w:rsid w:val="00D64782"/>
    <w:rsid w:val="00DF038E"/>
    <w:rsid w:val="00F04842"/>
    <w:rsid w:val="00FA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5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 nine</cp:lastModifiedBy>
  <cp:revision>17</cp:revision>
  <cp:lastPrinted>2023-10-10T09:11:00Z</cp:lastPrinted>
  <dcterms:created xsi:type="dcterms:W3CDTF">2023-08-31T07:22:00Z</dcterms:created>
  <dcterms:modified xsi:type="dcterms:W3CDTF">2023-12-14T09:55:00Z</dcterms:modified>
</cp:coreProperties>
</file>