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 w:rsidRPr="00C3154A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C3154A" w:rsidRPr="002A4817" w:rsidRDefault="00C3154A" w:rsidP="00C3154A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</w:rPr>
        <w:t>Е</w:t>
      </w:r>
      <w:proofErr w:type="gramEnd"/>
      <w:r w:rsidRPr="00F76DA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F76DAA">
        <w:rPr>
          <w:b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ksosh</w:t>
        </w:r>
        <w:r w:rsidRPr="00F76DAA">
          <w:rPr>
            <w:rStyle w:val="a3"/>
            <w:b/>
            <w:sz w:val="20"/>
            <w:szCs w:val="20"/>
            <w:lang w:val="en-US"/>
          </w:rPr>
          <w:t>07@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F76DAA">
          <w:rPr>
            <w:rStyle w:val="a3"/>
            <w:b/>
            <w:sz w:val="20"/>
            <w:szCs w:val="20"/>
            <w:lang w:val="en-US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 w:rsidRPr="00F76DA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F76DAA">
        <w:rPr>
          <w:b/>
          <w:sz w:val="20"/>
          <w:szCs w:val="20"/>
          <w:lang w:val="en-US"/>
        </w:rPr>
        <w:t xml:space="preserve"> </w:t>
      </w:r>
      <w:r>
        <w:rPr>
          <w:rStyle w:val="a6"/>
          <w:color w:val="0000CD"/>
          <w:sz w:val="20"/>
          <w:szCs w:val="20"/>
          <w:lang w:val="en-US"/>
        </w:rPr>
        <w:t>ksosh</w:t>
      </w:r>
      <w:r w:rsidRPr="00F76DAA">
        <w:rPr>
          <w:rStyle w:val="a6"/>
          <w:color w:val="0000CD"/>
          <w:sz w:val="20"/>
          <w:szCs w:val="20"/>
          <w:lang w:val="en-US"/>
        </w:rPr>
        <w:t>07@</w:t>
      </w:r>
      <w:r>
        <w:rPr>
          <w:rStyle w:val="a6"/>
          <w:color w:val="0000CD"/>
          <w:sz w:val="20"/>
          <w:szCs w:val="20"/>
          <w:lang w:val="en-US"/>
        </w:rPr>
        <w:t>mail</w:t>
      </w:r>
      <w:r w:rsidRPr="00F76DAA">
        <w:rPr>
          <w:rStyle w:val="a6"/>
          <w:color w:val="0000CD"/>
          <w:sz w:val="20"/>
          <w:szCs w:val="20"/>
          <w:lang w:val="en-US"/>
        </w:rPr>
        <w:t>.</w:t>
      </w:r>
      <w:r>
        <w:rPr>
          <w:rStyle w:val="a6"/>
          <w:color w:val="0000CD"/>
          <w:sz w:val="20"/>
          <w:szCs w:val="20"/>
          <w:lang w:val="en-US"/>
        </w:rPr>
        <w:t>ru</w:t>
      </w:r>
    </w:p>
    <w:p w:rsidR="00C3154A" w:rsidRPr="00A143B4" w:rsidRDefault="00176FD1" w:rsidP="00C3154A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 w:rsidRPr="00176F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9pt;width:494.25pt;height:0;z-index:251660288" o:connectortype="straight"/>
        </w:pict>
      </w:r>
    </w:p>
    <w:p w:rsidR="00C3154A" w:rsidRPr="00180A67" w:rsidRDefault="00C3154A" w:rsidP="00C3154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ПРИКАЗ</w:t>
      </w:r>
    </w:p>
    <w:p w:rsidR="00C3154A" w:rsidRDefault="00C3154A" w:rsidP="00C3154A">
      <w:pPr>
        <w:spacing w:after="0"/>
        <w:rPr>
          <w:rFonts w:ascii="Arial" w:hAnsi="Arial" w:cs="Arial"/>
          <w:b/>
          <w:sz w:val="28"/>
          <w:szCs w:val="28"/>
        </w:rPr>
      </w:pPr>
    </w:p>
    <w:p w:rsidR="00C3154A" w:rsidRPr="00A143B4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C3154A" w:rsidRDefault="00C3154A" w:rsidP="00C315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________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от </w:t>
      </w:r>
      <w:r>
        <w:rPr>
          <w:rFonts w:ascii="Arial" w:hAnsi="Arial" w:cs="Arial"/>
          <w:sz w:val="28"/>
          <w:szCs w:val="28"/>
        </w:rPr>
        <w:t>«___» ___________ 201</w:t>
      </w:r>
      <w:r>
        <w:rPr>
          <w:rFonts w:ascii="Arial" w:hAnsi="Arial" w:cs="Arial"/>
          <w:sz w:val="28"/>
          <w:szCs w:val="28"/>
          <w:lang w:val="kk-KZ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г</w:t>
      </w:r>
      <w:r>
        <w:rPr>
          <w:rFonts w:ascii="Arial" w:hAnsi="Arial" w:cs="Arial"/>
          <w:sz w:val="28"/>
          <w:szCs w:val="28"/>
        </w:rPr>
        <w:t>.</w:t>
      </w:r>
    </w:p>
    <w:p w:rsid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P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C3154A">
        <w:rPr>
          <w:rFonts w:ascii="Arial" w:hAnsi="Arial" w:cs="Arial"/>
          <w:b/>
          <w:i/>
          <w:sz w:val="28"/>
          <w:szCs w:val="28"/>
        </w:rPr>
        <w:t xml:space="preserve">Об организации подготовки к </w:t>
      </w:r>
      <w:proofErr w:type="gramStart"/>
      <w:r w:rsidRPr="00C3154A">
        <w:rPr>
          <w:rFonts w:ascii="Arial" w:hAnsi="Arial" w:cs="Arial"/>
          <w:b/>
          <w:i/>
          <w:sz w:val="28"/>
          <w:szCs w:val="28"/>
        </w:rPr>
        <w:t>единому</w:t>
      </w:r>
      <w:proofErr w:type="gramEnd"/>
      <w:r w:rsidRPr="00C3154A">
        <w:rPr>
          <w:rFonts w:ascii="Arial" w:hAnsi="Arial" w:cs="Arial"/>
          <w:b/>
          <w:i/>
          <w:sz w:val="28"/>
          <w:szCs w:val="28"/>
        </w:rPr>
        <w:t xml:space="preserve"> национальному </w:t>
      </w:r>
    </w:p>
    <w:p w:rsid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  <w:r w:rsidRPr="00C3154A">
        <w:rPr>
          <w:rFonts w:ascii="Arial" w:hAnsi="Arial" w:cs="Arial"/>
          <w:b/>
          <w:i/>
          <w:sz w:val="28"/>
          <w:szCs w:val="28"/>
        </w:rPr>
        <w:t xml:space="preserve"> тестированию выпускников 11-х классов в 2013-2014 учебном году</w:t>
      </w:r>
    </w:p>
    <w:p w:rsidR="00C3154A" w:rsidRP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154A" w:rsidRPr="00C3154A" w:rsidRDefault="00C3154A" w:rsidP="00C3154A">
      <w:pPr>
        <w:spacing w:after="0"/>
        <w:rPr>
          <w:rFonts w:ascii="Arial" w:hAnsi="Arial" w:cs="Arial"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C3154A">
        <w:rPr>
          <w:rFonts w:ascii="Arial" w:hAnsi="Arial" w:cs="Arial"/>
          <w:sz w:val="28"/>
          <w:szCs w:val="28"/>
        </w:rPr>
        <w:t>На основании приказа МОН РК № 125 от 18 марта 2008 года с внесенными изменениями и дополнен</w:t>
      </w:r>
      <w:r>
        <w:rPr>
          <w:rFonts w:ascii="Arial" w:hAnsi="Arial" w:cs="Arial"/>
          <w:sz w:val="28"/>
          <w:szCs w:val="28"/>
        </w:rPr>
        <w:t xml:space="preserve">иями приказами МОН РК № 142 от </w:t>
      </w:r>
      <w:r w:rsidRPr="00C3154A">
        <w:rPr>
          <w:rFonts w:ascii="Arial" w:hAnsi="Arial" w:cs="Arial"/>
          <w:sz w:val="28"/>
          <w:szCs w:val="28"/>
        </w:rPr>
        <w:t xml:space="preserve"> 4 апреля 2012 года, № 241 от 28 июня 2013 года, «Правил проведения единого национального тестирования», утверждённых приказом МОН РК  № 506 от 5 декабря 2011 года, «Инструкции об организации и проведении единого национального тестирования», утверждённой приказом  МОН РК  № 81-ОД от</w:t>
      </w:r>
      <w:proofErr w:type="gramEnd"/>
      <w:r w:rsidRPr="00C3154A">
        <w:rPr>
          <w:rFonts w:ascii="Arial" w:hAnsi="Arial" w:cs="Arial"/>
          <w:sz w:val="28"/>
          <w:szCs w:val="28"/>
        </w:rPr>
        <w:t xml:space="preserve"> 25 апреля 2013 года</w:t>
      </w: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ПРИКАЗЫВАЮ</w:t>
      </w:r>
      <w:r w:rsidRPr="00C3154A">
        <w:rPr>
          <w:rFonts w:ascii="Arial" w:hAnsi="Arial" w:cs="Arial"/>
          <w:b/>
          <w:sz w:val="32"/>
          <w:szCs w:val="32"/>
        </w:rPr>
        <w:t>:</w:t>
      </w: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154A" w:rsidRPr="00C3154A" w:rsidRDefault="00C3154A" w:rsidP="00C31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Назначить в 2013-2014 учебном году </w:t>
      </w:r>
      <w:proofErr w:type="gramStart"/>
      <w:r w:rsidRPr="00C3154A">
        <w:rPr>
          <w:rFonts w:ascii="Arial" w:hAnsi="Arial" w:cs="Arial"/>
          <w:sz w:val="28"/>
          <w:szCs w:val="28"/>
        </w:rPr>
        <w:t>ответственными</w:t>
      </w:r>
      <w:proofErr w:type="gramEnd"/>
      <w:r w:rsidRPr="00C3154A">
        <w:rPr>
          <w:rFonts w:ascii="Arial" w:hAnsi="Arial" w:cs="Arial"/>
          <w:sz w:val="28"/>
          <w:szCs w:val="28"/>
        </w:rPr>
        <w:t xml:space="preserve"> за организацию подготовки выпускников 11-х классов к единому национальному тестированию заместителей директора по учебно-воспитательной работе </w:t>
      </w:r>
      <w:proofErr w:type="spellStart"/>
      <w:r w:rsidRPr="00C3154A">
        <w:rPr>
          <w:rFonts w:ascii="Arial" w:hAnsi="Arial" w:cs="Arial"/>
          <w:sz w:val="28"/>
          <w:szCs w:val="28"/>
        </w:rPr>
        <w:t>Дорденко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Н.В. и </w:t>
      </w:r>
      <w:proofErr w:type="spellStart"/>
      <w:r w:rsidRPr="00C3154A">
        <w:rPr>
          <w:rFonts w:ascii="Arial" w:hAnsi="Arial" w:cs="Arial"/>
          <w:sz w:val="28"/>
          <w:szCs w:val="28"/>
        </w:rPr>
        <w:t>Акылжанову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С.З.</w:t>
      </w:r>
    </w:p>
    <w:p w:rsidR="00C3154A" w:rsidRPr="00C3154A" w:rsidRDefault="00C3154A" w:rsidP="00C31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Назначить техническим секретарем школы по ЕНТ заместителя директора по учебно-воспитательной работе </w:t>
      </w:r>
      <w:proofErr w:type="spellStart"/>
      <w:r w:rsidRPr="00C3154A">
        <w:rPr>
          <w:rFonts w:ascii="Arial" w:hAnsi="Arial" w:cs="Arial"/>
          <w:sz w:val="28"/>
          <w:szCs w:val="28"/>
        </w:rPr>
        <w:t>Дорденко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Н.В.</w:t>
      </w:r>
    </w:p>
    <w:p w:rsidR="00C3154A" w:rsidRPr="00C3154A" w:rsidRDefault="00C3154A" w:rsidP="00C31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Заместителям директора по учебно-воспитательной работе </w:t>
      </w:r>
      <w:proofErr w:type="spellStart"/>
      <w:r w:rsidRPr="00C3154A">
        <w:rPr>
          <w:rFonts w:ascii="Arial" w:hAnsi="Arial" w:cs="Arial"/>
          <w:sz w:val="28"/>
          <w:szCs w:val="28"/>
        </w:rPr>
        <w:t>Дорденко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Н.В., </w:t>
      </w:r>
      <w:proofErr w:type="spellStart"/>
      <w:r w:rsidRPr="00C3154A">
        <w:rPr>
          <w:rFonts w:ascii="Arial" w:hAnsi="Arial" w:cs="Arial"/>
          <w:sz w:val="28"/>
          <w:szCs w:val="28"/>
        </w:rPr>
        <w:t>Акылжановой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С.З. разработать план мероприятий по организации подготовки к единому национальному тестированию, организовать проведение информационно-разъяснительной работы с учащимися выпускных классов, учителями и родителями.</w:t>
      </w:r>
    </w:p>
    <w:p w:rsidR="00C3154A" w:rsidRPr="00C3154A" w:rsidRDefault="00C3154A" w:rsidP="00C31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3154A">
        <w:rPr>
          <w:rFonts w:ascii="Arial" w:hAnsi="Arial" w:cs="Arial"/>
          <w:sz w:val="28"/>
          <w:szCs w:val="28"/>
        </w:rPr>
        <w:lastRenderedPageBreak/>
        <w:t xml:space="preserve">Заместителям директора по учебно-воспитательной работе </w:t>
      </w:r>
      <w:proofErr w:type="spellStart"/>
      <w:r w:rsidRPr="00C3154A">
        <w:rPr>
          <w:rFonts w:ascii="Arial" w:hAnsi="Arial" w:cs="Arial"/>
          <w:sz w:val="28"/>
          <w:szCs w:val="28"/>
        </w:rPr>
        <w:t>Дорденко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Н.В., </w:t>
      </w:r>
      <w:proofErr w:type="spellStart"/>
      <w:r w:rsidRPr="00C3154A">
        <w:rPr>
          <w:rFonts w:ascii="Arial" w:hAnsi="Arial" w:cs="Arial"/>
          <w:sz w:val="28"/>
          <w:szCs w:val="28"/>
        </w:rPr>
        <w:t>Акылжановой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С.З. проводить разъяснительную работу по вопросам ЕНТ в педагогическом коллективе, среди учащихся и родителей; обеспечить методическое сопровождение подготовки учащихся к единому национальному тестированию; совместно с ВУЗами и Центром «</w:t>
      </w:r>
      <w:proofErr w:type="spellStart"/>
      <w:r w:rsidRPr="00C3154A">
        <w:rPr>
          <w:rFonts w:ascii="Arial" w:hAnsi="Arial" w:cs="Arial"/>
          <w:sz w:val="28"/>
          <w:szCs w:val="28"/>
        </w:rPr>
        <w:t>Достык</w:t>
      </w:r>
      <w:proofErr w:type="spellEnd"/>
      <w:r w:rsidRPr="00C3154A">
        <w:rPr>
          <w:rFonts w:ascii="Arial" w:hAnsi="Arial" w:cs="Arial"/>
          <w:sz w:val="28"/>
          <w:szCs w:val="28"/>
        </w:rPr>
        <w:t>» организовать проведение пробных тестирований в 10 и 11 классах, аналитическую  и коррекционную работу по результатам тестирования учащихся.</w:t>
      </w:r>
      <w:proofErr w:type="gramEnd"/>
    </w:p>
    <w:p w:rsidR="00C3154A" w:rsidRPr="00C3154A" w:rsidRDefault="00C3154A" w:rsidP="00C31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Психологам школы Сухонос К.В., </w:t>
      </w:r>
      <w:proofErr w:type="spellStart"/>
      <w:r w:rsidRPr="00C3154A">
        <w:rPr>
          <w:rFonts w:ascii="Arial" w:hAnsi="Arial" w:cs="Arial"/>
          <w:sz w:val="28"/>
          <w:szCs w:val="28"/>
        </w:rPr>
        <w:t>Мурсалимовой</w:t>
      </w:r>
      <w:proofErr w:type="spellEnd"/>
      <w:r w:rsidRPr="00C3154A">
        <w:rPr>
          <w:rFonts w:ascii="Arial" w:hAnsi="Arial" w:cs="Arial"/>
          <w:sz w:val="28"/>
          <w:szCs w:val="28"/>
        </w:rPr>
        <w:t xml:space="preserve"> А.Т. организовать психологическое сопровождение подготовки учащихся 11-х классов к ЕНТ.</w:t>
      </w: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154A" w:rsidRPr="00C3154A" w:rsidRDefault="00C3154A" w:rsidP="00C3154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154A">
        <w:rPr>
          <w:rFonts w:ascii="Arial" w:hAnsi="Arial" w:cs="Arial"/>
          <w:sz w:val="28"/>
          <w:szCs w:val="28"/>
        </w:rPr>
        <w:t xml:space="preserve">                        </w:t>
      </w:r>
      <w:r w:rsidRPr="00C3154A">
        <w:rPr>
          <w:rFonts w:ascii="Arial" w:hAnsi="Arial" w:cs="Arial"/>
          <w:b/>
          <w:sz w:val="28"/>
          <w:szCs w:val="28"/>
        </w:rPr>
        <w:t xml:space="preserve">Директор  школы:                            </w:t>
      </w:r>
      <w:proofErr w:type="spellStart"/>
      <w:r w:rsidRPr="00C3154A">
        <w:rPr>
          <w:rFonts w:ascii="Arial" w:hAnsi="Arial" w:cs="Arial"/>
          <w:b/>
          <w:sz w:val="28"/>
          <w:szCs w:val="28"/>
        </w:rPr>
        <w:t>Тайкебаева</w:t>
      </w:r>
      <w:proofErr w:type="spellEnd"/>
      <w:r w:rsidRPr="00C3154A">
        <w:rPr>
          <w:rFonts w:ascii="Arial" w:hAnsi="Arial" w:cs="Arial"/>
          <w:b/>
          <w:sz w:val="28"/>
          <w:szCs w:val="28"/>
        </w:rPr>
        <w:t xml:space="preserve">  Ж.Т.</w:t>
      </w:r>
    </w:p>
    <w:p w:rsidR="00176FD1" w:rsidRDefault="00176FD1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33020</wp:posOffset>
            </wp:positionV>
            <wp:extent cx="1143000" cy="1028700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«ПАВЛОДАР  </w:t>
      </w:r>
      <w:r>
        <w:rPr>
          <w:rFonts w:ascii="Times New Roman" w:hAnsi="Times New Roman"/>
          <w:b/>
          <w:sz w:val="20"/>
          <w:szCs w:val="20"/>
          <w:lang w:val="kk-KZ"/>
        </w:rPr>
        <w:t>ҚАЛАСЫНЫҢ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ГОСУДАРСТВЕННОЕ УЧРЕЖДЕНИЕ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КЕНЖЕКӨЛ  ЖАЛПЫ  ОРТА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                       «КЕНЖЕКОЛЬСКАЯ СРЕДНЯЯ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БІЛІМ БЕРУ МЕКТЕБІ</w:t>
      </w:r>
      <w:r>
        <w:rPr>
          <w:rFonts w:ascii="Times New Roman" w:hAnsi="Times New Roman"/>
          <w:b/>
          <w:sz w:val="20"/>
          <w:szCs w:val="20"/>
        </w:rPr>
        <w:t xml:space="preserve">»              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ОБЩЕОБРАЗОВАТЕЛЬНАЯ ШКОЛА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МЕМЛЕКЕТТІК МЕКЕМЕ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ГОРОДА ПАВЛОДАРА»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140014, Павлодар </w:t>
      </w:r>
      <w:r>
        <w:rPr>
          <w:rFonts w:ascii="Times New Roman" w:hAnsi="Times New Roman"/>
          <w:b/>
          <w:sz w:val="20"/>
          <w:szCs w:val="20"/>
          <w:lang w:val="kk-KZ"/>
        </w:rPr>
        <w:t>қаласы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140014, город Павлодар, 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Конституция ала</w:t>
      </w:r>
      <w:r>
        <w:rPr>
          <w:rFonts w:ascii="Times New Roman" w:hAnsi="Times New Roman"/>
          <w:b/>
          <w:sz w:val="20"/>
          <w:szCs w:val="20"/>
          <w:lang w:val="kk-KZ"/>
        </w:rPr>
        <w:t>ңы</w:t>
      </w:r>
      <w:r>
        <w:rPr>
          <w:rFonts w:ascii="Times New Roman" w:hAnsi="Times New Roman"/>
          <w:b/>
          <w:sz w:val="20"/>
          <w:szCs w:val="20"/>
        </w:rPr>
        <w:t>,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ул. Площадь Конституции, 1</w:t>
      </w:r>
    </w:p>
    <w:p w:rsidR="00C3154A" w:rsidRDefault="00C3154A" w:rsidP="00C3154A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тел./факс (7182) 352820</w:t>
      </w:r>
      <w:r>
        <w:rPr>
          <w:rFonts w:ascii="Times New Roman" w:hAnsi="Times New Roman"/>
          <w:b/>
          <w:sz w:val="20"/>
          <w:szCs w:val="20"/>
        </w:rPr>
        <w:tab/>
      </w:r>
    </w:p>
    <w:p w:rsidR="00C3154A" w:rsidRPr="002A4817" w:rsidRDefault="00C3154A" w:rsidP="00C3154A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</w:rPr>
        <w:t>Е</w:t>
      </w:r>
      <w:proofErr w:type="gramEnd"/>
      <w:r w:rsidRPr="00F76DA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F76DAA">
        <w:rPr>
          <w:b/>
          <w:sz w:val="20"/>
          <w:szCs w:val="20"/>
          <w:lang w:val="en-US"/>
        </w:rPr>
        <w:t xml:space="preserve">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ksosh</w:t>
        </w:r>
        <w:r w:rsidRPr="00F76DAA">
          <w:rPr>
            <w:rStyle w:val="a3"/>
            <w:b/>
            <w:sz w:val="20"/>
            <w:szCs w:val="20"/>
            <w:lang w:val="en-US"/>
          </w:rPr>
          <w:t>07@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F76DAA">
          <w:rPr>
            <w:rStyle w:val="a3"/>
            <w:b/>
            <w:sz w:val="20"/>
            <w:szCs w:val="20"/>
            <w:lang w:val="en-US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 w:rsidRPr="00F76DAA">
        <w:rPr>
          <w:rStyle w:val="a6"/>
          <w:color w:val="0000CD"/>
          <w:sz w:val="20"/>
          <w:szCs w:val="20"/>
          <w:lang w:val="en-US"/>
        </w:rPr>
        <w:tab/>
      </w:r>
      <w:r>
        <w:rPr>
          <w:b/>
          <w:sz w:val="20"/>
          <w:szCs w:val="20"/>
        </w:rPr>
        <w:t>Е</w:t>
      </w:r>
      <w:r w:rsidRPr="00F76DA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F76DAA">
        <w:rPr>
          <w:b/>
          <w:sz w:val="20"/>
          <w:szCs w:val="20"/>
          <w:lang w:val="en-US"/>
        </w:rPr>
        <w:t xml:space="preserve"> </w:t>
      </w:r>
      <w:r>
        <w:rPr>
          <w:rStyle w:val="a6"/>
          <w:color w:val="0000CD"/>
          <w:sz w:val="20"/>
          <w:szCs w:val="20"/>
          <w:lang w:val="en-US"/>
        </w:rPr>
        <w:t>ksosh</w:t>
      </w:r>
      <w:r w:rsidRPr="00F76DAA">
        <w:rPr>
          <w:rStyle w:val="a6"/>
          <w:color w:val="0000CD"/>
          <w:sz w:val="20"/>
          <w:szCs w:val="20"/>
          <w:lang w:val="en-US"/>
        </w:rPr>
        <w:t>07@</w:t>
      </w:r>
      <w:r>
        <w:rPr>
          <w:rStyle w:val="a6"/>
          <w:color w:val="0000CD"/>
          <w:sz w:val="20"/>
          <w:szCs w:val="20"/>
          <w:lang w:val="en-US"/>
        </w:rPr>
        <w:t>mail</w:t>
      </w:r>
      <w:r w:rsidRPr="00F76DAA">
        <w:rPr>
          <w:rStyle w:val="a6"/>
          <w:color w:val="0000CD"/>
          <w:sz w:val="20"/>
          <w:szCs w:val="20"/>
          <w:lang w:val="en-US"/>
        </w:rPr>
        <w:t>.</w:t>
      </w:r>
      <w:r>
        <w:rPr>
          <w:rStyle w:val="a6"/>
          <w:color w:val="0000CD"/>
          <w:sz w:val="20"/>
          <w:szCs w:val="20"/>
          <w:lang w:val="en-US"/>
        </w:rPr>
        <w:t>ru</w:t>
      </w:r>
    </w:p>
    <w:p w:rsidR="00C3154A" w:rsidRPr="00A143B4" w:rsidRDefault="00176FD1" w:rsidP="00C3154A">
      <w:pPr>
        <w:pStyle w:val="a5"/>
        <w:rPr>
          <w:rFonts w:ascii="Arial" w:hAnsi="Arial" w:cs="Arial"/>
          <w:b/>
          <w:sz w:val="28"/>
          <w:szCs w:val="28"/>
          <w:lang w:val="kk-KZ"/>
        </w:rPr>
      </w:pPr>
      <w:r w:rsidRPr="00176FD1">
        <w:pict>
          <v:shape id="_x0000_s1027" type="#_x0000_t32" style="position:absolute;margin-left:-13.8pt;margin-top:9pt;width:494.25pt;height:0;z-index:251663360" o:connectortype="straight"/>
        </w:pict>
      </w:r>
    </w:p>
    <w:p w:rsidR="00C3154A" w:rsidRPr="00180A67" w:rsidRDefault="00C3154A" w:rsidP="00C3154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БҰЙРЫҚ</w:t>
      </w:r>
    </w:p>
    <w:p w:rsidR="00C3154A" w:rsidRPr="00223E9B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C3154A" w:rsidRPr="00A143B4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 w:rsidRPr="00223E9B">
        <w:rPr>
          <w:rFonts w:ascii="Arial" w:hAnsi="Arial" w:cs="Arial"/>
          <w:b/>
          <w:sz w:val="28"/>
          <w:szCs w:val="28"/>
          <w:lang w:val="kk-KZ"/>
        </w:rPr>
        <w:t xml:space="preserve">             </w:t>
      </w:r>
    </w:p>
    <w:p w:rsidR="00C3154A" w:rsidRPr="00223E9B" w:rsidRDefault="00C3154A" w:rsidP="00C3154A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223E9B">
        <w:rPr>
          <w:rFonts w:ascii="Arial" w:hAnsi="Arial" w:cs="Arial"/>
          <w:sz w:val="28"/>
          <w:szCs w:val="28"/>
          <w:lang w:val="kk-KZ"/>
        </w:rPr>
        <w:t>№</w:t>
      </w:r>
      <w:r w:rsidRPr="00223E9B">
        <w:rPr>
          <w:rFonts w:ascii="Arial" w:hAnsi="Arial" w:cs="Arial"/>
          <w:b/>
          <w:sz w:val="28"/>
          <w:szCs w:val="28"/>
          <w:lang w:val="kk-KZ"/>
        </w:rPr>
        <w:t xml:space="preserve"> ________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Pr="00223E9B">
        <w:rPr>
          <w:rFonts w:ascii="Arial" w:hAnsi="Arial" w:cs="Arial"/>
          <w:sz w:val="28"/>
          <w:szCs w:val="28"/>
          <w:lang w:val="kk-KZ"/>
        </w:rPr>
        <w:t>«___» ___________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223E9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</w:t>
      </w:r>
      <w:r w:rsidRPr="00223E9B">
        <w:rPr>
          <w:rFonts w:ascii="Arial" w:hAnsi="Arial" w:cs="Arial"/>
          <w:sz w:val="28"/>
          <w:szCs w:val="28"/>
          <w:lang w:val="kk-KZ"/>
        </w:rPr>
        <w:t>.</w:t>
      </w:r>
    </w:p>
    <w:p w:rsidR="00C3154A" w:rsidRDefault="00C3154A" w:rsidP="00C3154A">
      <w:pPr>
        <w:spacing w:after="0"/>
        <w:rPr>
          <w:rFonts w:ascii="Arial" w:hAnsi="Arial" w:cs="Arial"/>
          <w:lang w:val="kk-KZ"/>
        </w:rPr>
      </w:pPr>
    </w:p>
    <w:p w:rsidR="00C3154A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Pr="008F25DF" w:rsidRDefault="00223E9B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 xml:space="preserve">2013-2014 оқу жылында </w:t>
      </w:r>
      <w:r w:rsidR="00C3154A" w:rsidRPr="008F25DF">
        <w:rPr>
          <w:rFonts w:ascii="Arial" w:hAnsi="Arial" w:cs="Arial"/>
          <w:b/>
          <w:i/>
          <w:sz w:val="28"/>
          <w:szCs w:val="28"/>
          <w:lang w:val="kk-KZ"/>
        </w:rPr>
        <w:t>11- шы сынып түлектерін</w:t>
      </w:r>
    </w:p>
    <w:p w:rsidR="00C3154A" w:rsidRPr="008F25DF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  <w:r w:rsidRPr="008F25DF">
        <w:rPr>
          <w:rFonts w:ascii="Arial" w:hAnsi="Arial" w:cs="Arial"/>
          <w:b/>
          <w:i/>
          <w:sz w:val="28"/>
          <w:szCs w:val="28"/>
          <w:lang w:val="kk-KZ"/>
        </w:rPr>
        <w:t>ұлттық бірыңғай  тестілеуге дайындау туралы</w:t>
      </w:r>
    </w:p>
    <w:p w:rsidR="00C3154A" w:rsidRPr="008F25DF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Pr="008F25DF" w:rsidRDefault="00C3154A" w:rsidP="00C3154A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</w:p>
    <w:p w:rsidR="00C3154A" w:rsidRPr="008F25DF" w:rsidRDefault="00C3154A" w:rsidP="00C3154A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b/>
          <w:i/>
          <w:sz w:val="28"/>
          <w:szCs w:val="28"/>
          <w:lang w:val="kk-KZ"/>
        </w:rPr>
        <w:tab/>
      </w:r>
      <w:r w:rsidRPr="008F25DF">
        <w:rPr>
          <w:rFonts w:ascii="Arial" w:hAnsi="Arial" w:cs="Arial"/>
          <w:sz w:val="28"/>
          <w:szCs w:val="28"/>
          <w:lang w:val="kk-KZ"/>
        </w:rPr>
        <w:t xml:space="preserve">ҚР БҒМ 2008 жылғы 18 наурыздан № 125 бұйрығы, енгізілген өзгерістері мен </w:t>
      </w:r>
      <w:r>
        <w:rPr>
          <w:rFonts w:ascii="Arial" w:hAnsi="Arial" w:cs="Arial"/>
          <w:sz w:val="28"/>
          <w:szCs w:val="28"/>
          <w:lang w:val="kk-KZ"/>
        </w:rPr>
        <w:t>толықтырулары бар</w:t>
      </w:r>
      <w:r w:rsidR="00223E9B">
        <w:rPr>
          <w:rFonts w:ascii="Arial" w:hAnsi="Arial" w:cs="Arial"/>
          <w:sz w:val="28"/>
          <w:szCs w:val="28"/>
          <w:lang w:val="kk-KZ"/>
        </w:rPr>
        <w:t xml:space="preserve"> ҚР БҒМ 2012 жылғы 4 сәуірден № 142 бұйрығы, 2013 жылғы 28 маусымнан №241 бұйрығы</w:t>
      </w:r>
      <w:r>
        <w:rPr>
          <w:rFonts w:ascii="Arial" w:hAnsi="Arial" w:cs="Arial"/>
          <w:sz w:val="28"/>
          <w:szCs w:val="28"/>
          <w:lang w:val="kk-KZ"/>
        </w:rPr>
        <w:t>,</w:t>
      </w:r>
      <w:r w:rsidR="00223E9B">
        <w:rPr>
          <w:rFonts w:ascii="Arial" w:hAnsi="Arial" w:cs="Arial"/>
          <w:sz w:val="28"/>
          <w:szCs w:val="28"/>
          <w:lang w:val="kk-KZ"/>
        </w:rPr>
        <w:t xml:space="preserve"> ҚР БҒМ 2011 жылғы 5 желтоқсанда «Ұлттық бірыңғай тестілеуді өткізу ережелері» бекіткен № 506 бұйрығы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8F25DF">
        <w:rPr>
          <w:rFonts w:ascii="Arial" w:hAnsi="Arial" w:cs="Arial"/>
          <w:sz w:val="28"/>
          <w:szCs w:val="28"/>
          <w:lang w:val="kk-KZ"/>
        </w:rPr>
        <w:t>сондай-ақ</w:t>
      </w:r>
      <w:r w:rsidR="00223E9B">
        <w:rPr>
          <w:rFonts w:ascii="Arial" w:hAnsi="Arial" w:cs="Arial"/>
          <w:sz w:val="28"/>
          <w:szCs w:val="28"/>
          <w:lang w:val="kk-KZ"/>
        </w:rPr>
        <w:t xml:space="preserve">, ҚР БҒМ 2013 жылғы 25 сәуірдегі «Ұлттық бірыңғай тестілеуді ұйымдастыру мен өткізу Нұсқаулығы»  № 81-ОД бұйрығы 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негізінде </w:t>
      </w:r>
    </w:p>
    <w:p w:rsidR="00C3154A" w:rsidRPr="008F25DF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 w:rsidRPr="008F25DF"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C3154A" w:rsidRPr="008F25DF" w:rsidRDefault="00C3154A" w:rsidP="00C315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sz w:val="28"/>
          <w:szCs w:val="28"/>
          <w:lang w:val="kk-KZ"/>
        </w:rPr>
        <w:t>201</w:t>
      </w:r>
      <w:r w:rsidR="00223E9B">
        <w:rPr>
          <w:rFonts w:ascii="Arial" w:hAnsi="Arial" w:cs="Arial"/>
          <w:sz w:val="28"/>
          <w:szCs w:val="28"/>
          <w:lang w:val="kk-KZ"/>
        </w:rPr>
        <w:t>3</w:t>
      </w:r>
      <w:r w:rsidRPr="008F25DF">
        <w:rPr>
          <w:rFonts w:ascii="Arial" w:hAnsi="Arial" w:cs="Arial"/>
          <w:sz w:val="28"/>
          <w:szCs w:val="28"/>
          <w:lang w:val="kk-KZ"/>
        </w:rPr>
        <w:t>-201</w:t>
      </w:r>
      <w:r w:rsidR="00223E9B">
        <w:rPr>
          <w:rFonts w:ascii="Arial" w:hAnsi="Arial" w:cs="Arial"/>
          <w:sz w:val="28"/>
          <w:szCs w:val="28"/>
          <w:lang w:val="kk-KZ"/>
        </w:rPr>
        <w:t>4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 оқу жылында 11- шы сынып түлектерін ҰБТ- ға ұйымдасқан түрде дайындау оқу-тәрбие ісі бойынша директордың орынбасарлары  Н.В. Дорденко мен </w:t>
      </w:r>
      <w:r w:rsidR="00223E9B">
        <w:rPr>
          <w:rFonts w:ascii="Arial" w:hAnsi="Arial" w:cs="Arial"/>
          <w:sz w:val="28"/>
          <w:szCs w:val="28"/>
          <w:lang w:val="kk-KZ"/>
        </w:rPr>
        <w:t xml:space="preserve">С.З.Ақылжановаға </w:t>
      </w:r>
      <w:r w:rsidRPr="008F25DF">
        <w:rPr>
          <w:rFonts w:ascii="Arial" w:hAnsi="Arial" w:cs="Arial"/>
          <w:sz w:val="28"/>
          <w:szCs w:val="28"/>
          <w:lang w:val="kk-KZ"/>
        </w:rPr>
        <w:t>жүктелсін.</w:t>
      </w:r>
    </w:p>
    <w:p w:rsidR="00C3154A" w:rsidRPr="008F25DF" w:rsidRDefault="00C3154A" w:rsidP="00C315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sz w:val="28"/>
          <w:szCs w:val="28"/>
          <w:lang w:val="kk-KZ"/>
        </w:rPr>
        <w:t xml:space="preserve">ҰБТ бойынша техникалық хатшы болып </w:t>
      </w:r>
      <w:r>
        <w:rPr>
          <w:rFonts w:ascii="Arial" w:hAnsi="Arial" w:cs="Arial"/>
          <w:sz w:val="28"/>
          <w:szCs w:val="28"/>
          <w:lang w:val="kk-KZ"/>
        </w:rPr>
        <w:t>оқу-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тәрбие жөніндегі директор орынбасары </w:t>
      </w:r>
      <w:r>
        <w:rPr>
          <w:rFonts w:ascii="Arial" w:hAnsi="Arial" w:cs="Arial"/>
          <w:sz w:val="28"/>
          <w:szCs w:val="28"/>
          <w:lang w:val="kk-KZ"/>
        </w:rPr>
        <w:t>Н.В. Дорденко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 тағайындалсын.</w:t>
      </w:r>
    </w:p>
    <w:p w:rsidR="00C3154A" w:rsidRPr="008F25DF" w:rsidRDefault="00C3154A" w:rsidP="00C315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sz w:val="28"/>
          <w:szCs w:val="28"/>
          <w:lang w:val="kk-KZ"/>
        </w:rPr>
        <w:t xml:space="preserve">Оқу – тәрбие жөніндегі директордың орынбасарлары Н.В. Дорденко мен </w:t>
      </w:r>
      <w:r w:rsidR="00AA0D55">
        <w:rPr>
          <w:rFonts w:ascii="Arial" w:hAnsi="Arial" w:cs="Arial"/>
          <w:sz w:val="28"/>
          <w:szCs w:val="28"/>
          <w:lang w:val="kk-KZ"/>
        </w:rPr>
        <w:t>С.З.Ақылжанова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ұ</w:t>
      </w:r>
      <w:r w:rsidRPr="008F25DF">
        <w:rPr>
          <w:rFonts w:ascii="Arial" w:hAnsi="Arial" w:cs="Arial"/>
          <w:sz w:val="28"/>
          <w:szCs w:val="28"/>
          <w:lang w:val="kk-KZ"/>
        </w:rPr>
        <w:t>лттық бірыңғай тестілеуге дайындық пен ақпараттық –түсіндірме жоспары бойынша шаралар жоспары</w:t>
      </w:r>
      <w:r w:rsidR="00AA0D55">
        <w:rPr>
          <w:rFonts w:ascii="Arial" w:hAnsi="Arial" w:cs="Arial"/>
          <w:sz w:val="28"/>
          <w:szCs w:val="28"/>
          <w:lang w:val="kk-KZ"/>
        </w:rPr>
        <w:t>н дайындасын</w:t>
      </w:r>
      <w:r w:rsidRPr="008F25DF">
        <w:rPr>
          <w:rFonts w:ascii="Arial" w:hAnsi="Arial" w:cs="Arial"/>
          <w:sz w:val="28"/>
          <w:szCs w:val="28"/>
          <w:lang w:val="kk-KZ"/>
        </w:rPr>
        <w:t>.</w:t>
      </w:r>
    </w:p>
    <w:p w:rsidR="00C3154A" w:rsidRPr="008F25DF" w:rsidRDefault="00C3154A" w:rsidP="00C315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sz w:val="28"/>
          <w:szCs w:val="28"/>
          <w:lang w:val="kk-KZ"/>
        </w:rPr>
        <w:t xml:space="preserve">Оқу – тәрбие жөніндегі директордың орынбасарлары Н.В. Дорденко мен </w:t>
      </w:r>
      <w:r w:rsidR="00AA0D55">
        <w:rPr>
          <w:rFonts w:ascii="Arial" w:hAnsi="Arial" w:cs="Arial"/>
          <w:sz w:val="28"/>
          <w:szCs w:val="28"/>
          <w:lang w:val="kk-KZ"/>
        </w:rPr>
        <w:t>С.З.Ақылжанова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 ҰБТ сұрақтары бойынша педагогикалық ұжым, оқушылар және ата –аналар арасында түсініктеме жұмыстарын </w:t>
      </w:r>
      <w:r w:rsidR="00AA0D55">
        <w:rPr>
          <w:rFonts w:ascii="Arial" w:hAnsi="Arial" w:cs="Arial"/>
          <w:sz w:val="28"/>
          <w:szCs w:val="28"/>
          <w:lang w:val="kk-KZ"/>
        </w:rPr>
        <w:t>жүргізсін</w:t>
      </w:r>
      <w:r w:rsidRPr="008F25DF">
        <w:rPr>
          <w:rFonts w:ascii="Arial" w:hAnsi="Arial" w:cs="Arial"/>
          <w:sz w:val="28"/>
          <w:szCs w:val="28"/>
          <w:lang w:val="kk-KZ"/>
        </w:rPr>
        <w:t>; «Достық» орталығы, ЖОО- мен бірлесіп көру тестері, нәтижелерді талдау және түзету жұмыстары өткізілсін.</w:t>
      </w:r>
    </w:p>
    <w:p w:rsidR="00C3154A" w:rsidRPr="008F25DF" w:rsidRDefault="00C3154A" w:rsidP="00C3154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F25DF">
        <w:rPr>
          <w:rFonts w:ascii="Arial" w:hAnsi="Arial" w:cs="Arial"/>
          <w:sz w:val="28"/>
          <w:szCs w:val="28"/>
          <w:lang w:val="kk-KZ"/>
        </w:rPr>
        <w:lastRenderedPageBreak/>
        <w:t xml:space="preserve">ҰБТ- ға 11- шы сынып түлектерін психологиялық тұрғыда дайындау мектеп психологтері </w:t>
      </w:r>
      <w:r w:rsidR="00AA0D55">
        <w:rPr>
          <w:rFonts w:ascii="Arial" w:hAnsi="Arial" w:cs="Arial"/>
          <w:sz w:val="28"/>
          <w:szCs w:val="28"/>
          <w:lang w:val="kk-KZ"/>
        </w:rPr>
        <w:t>К.В.Сухонос п</w:t>
      </w:r>
      <w:r>
        <w:rPr>
          <w:rFonts w:ascii="Arial" w:hAnsi="Arial" w:cs="Arial"/>
          <w:sz w:val="28"/>
          <w:szCs w:val="28"/>
          <w:lang w:val="kk-KZ"/>
        </w:rPr>
        <w:t xml:space="preserve">ен А.Т. Мурсалимоваға </w:t>
      </w:r>
      <w:r w:rsidRPr="008F25DF">
        <w:rPr>
          <w:rFonts w:ascii="Arial" w:hAnsi="Arial" w:cs="Arial"/>
          <w:sz w:val="28"/>
          <w:szCs w:val="28"/>
          <w:lang w:val="kk-KZ"/>
        </w:rPr>
        <w:t xml:space="preserve"> жүктелсін.</w:t>
      </w:r>
    </w:p>
    <w:p w:rsidR="00C3154A" w:rsidRPr="008F25DF" w:rsidRDefault="00C3154A" w:rsidP="00C3154A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C3154A" w:rsidRPr="008F25DF" w:rsidRDefault="00C3154A" w:rsidP="00C3154A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C3154A" w:rsidRPr="008F25DF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  <w:r w:rsidRPr="008F25DF">
        <w:rPr>
          <w:rFonts w:ascii="Arial" w:hAnsi="Arial" w:cs="Arial"/>
          <w:b/>
          <w:sz w:val="28"/>
          <w:szCs w:val="28"/>
          <w:lang w:val="kk-KZ"/>
        </w:rPr>
        <w:t xml:space="preserve">             Мектеп директоры:                                  Ж.Т. Тайкебаева</w:t>
      </w:r>
    </w:p>
    <w:p w:rsidR="00C3154A" w:rsidRPr="008F25DF" w:rsidRDefault="00C3154A" w:rsidP="00C315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C3154A" w:rsidRDefault="00C3154A" w:rsidP="00C3154A">
      <w:pPr>
        <w:spacing w:after="0"/>
      </w:pPr>
    </w:p>
    <w:p w:rsidR="00C3154A" w:rsidRDefault="00C3154A" w:rsidP="00C3154A"/>
    <w:p w:rsidR="00C3154A" w:rsidRPr="00C3154A" w:rsidRDefault="00C3154A" w:rsidP="00C3154A">
      <w:pPr>
        <w:spacing w:after="0"/>
        <w:rPr>
          <w:rFonts w:ascii="Arial" w:hAnsi="Arial" w:cs="Arial"/>
          <w:lang w:val="kk-KZ"/>
        </w:rPr>
      </w:pPr>
    </w:p>
    <w:sectPr w:rsidR="00C3154A" w:rsidRPr="00C3154A" w:rsidSect="001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30D"/>
    <w:multiLevelType w:val="hybridMultilevel"/>
    <w:tmpl w:val="5232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87E9B"/>
    <w:multiLevelType w:val="hybridMultilevel"/>
    <w:tmpl w:val="05DC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154A"/>
    <w:rsid w:val="00176FD1"/>
    <w:rsid w:val="00223E9B"/>
    <w:rsid w:val="00AA0D55"/>
    <w:rsid w:val="00C3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154A"/>
    <w:rPr>
      <w:color w:val="0000FF"/>
      <w:u w:val="single"/>
    </w:rPr>
  </w:style>
  <w:style w:type="paragraph" w:styleId="a4">
    <w:name w:val="Normal (Web)"/>
    <w:basedOn w:val="a"/>
    <w:semiHidden/>
    <w:unhideWhenUsed/>
    <w:rsid w:val="00C3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31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C31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osh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sh0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2013-11-20T09:37:00Z</dcterms:created>
  <dcterms:modified xsi:type="dcterms:W3CDTF">2013-11-20T09:55:00Z</dcterms:modified>
</cp:coreProperties>
</file>