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3" w:rsidRPr="009D2163" w:rsidRDefault="009D2163" w:rsidP="009D21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ПРИЕМЫ,</w:t>
      </w:r>
    </w:p>
    <w:p w:rsidR="009D2163" w:rsidRPr="009D2163" w:rsidRDefault="009D2163" w:rsidP="00C34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МОБИЛИЗУЮЩИЕ ИНТЕЛЛЕКТУАЛЬНЫЕ ВОЗМОЖНОСТИ</w:t>
      </w:r>
    </w:p>
    <w:p w:rsidR="009D2163" w:rsidRPr="009D2163" w:rsidRDefault="009D2163" w:rsidP="00C34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ВО ВРЕМЯ ЭКЗАМЕНА И ЕНТ</w:t>
      </w:r>
    </w:p>
    <w:p w:rsidR="002E1C0F" w:rsidRPr="009D2163" w:rsidRDefault="002E1C0F" w:rsidP="00C34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34C2B" w:rsidRPr="009D2163" w:rsidRDefault="00C34C2B" w:rsidP="009D2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Во время стресса происходит сильное обезвоживание организма. Перед экзаменом и во время следует пить воду, лучше минеральную, она содержит ионы калия и натрия, участвующие в электрохимических реакциях работы мозга.</w:t>
      </w:r>
    </w:p>
    <w:p w:rsidR="00C34C2B" w:rsidRPr="009D2163" w:rsidRDefault="00C34C2B" w:rsidP="009D2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Дыхание – </w:t>
      </w:r>
      <w:proofErr w:type="spellStart"/>
      <w:r w:rsidRPr="009D2163">
        <w:rPr>
          <w:rFonts w:ascii="Times New Roman" w:hAnsi="Times New Roman" w:cs="Times New Roman"/>
          <w:sz w:val="28"/>
          <w:szCs w:val="28"/>
          <w:lang w:val="ru-RU"/>
        </w:rPr>
        <w:t>антистресс</w:t>
      </w:r>
      <w:proofErr w:type="spellEnd"/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 – медленный вдох и 3 </w:t>
      </w:r>
      <w:proofErr w:type="gramStart"/>
      <w:r w:rsidRPr="009D2163">
        <w:rPr>
          <w:rFonts w:ascii="Times New Roman" w:hAnsi="Times New Roman" w:cs="Times New Roman"/>
          <w:sz w:val="28"/>
          <w:szCs w:val="28"/>
          <w:lang w:val="ru-RU"/>
        </w:rPr>
        <w:t>резких</w:t>
      </w:r>
      <w:proofErr w:type="gramEnd"/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 коротких выдоха: они разбивают импульсы стресса. Сделать так 3 раза, дальше дышать как обычно.</w:t>
      </w:r>
    </w:p>
    <w:p w:rsidR="00C34C2B" w:rsidRPr="009D2163" w:rsidRDefault="00C34C2B" w:rsidP="009D2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Посоветуйте своему ребенку во время экзамена обратить внимание на следующее: пробежать глазами весь текст, чтобы увидеть, какого типа задания в нем содержатся, это поможет настроиться на работу; - внимательно прочитать вопрос до конца и понять его смысл (характерная ошибка во время тестирования: не дочитав до конца, по первым словам уже </w:t>
      </w:r>
      <w:proofErr w:type="gramStart"/>
      <w:r w:rsidRPr="009D2163">
        <w:rPr>
          <w:rFonts w:ascii="Times New Roman" w:hAnsi="Times New Roman" w:cs="Times New Roman"/>
          <w:sz w:val="28"/>
          <w:szCs w:val="28"/>
          <w:lang w:val="ru-RU"/>
        </w:rPr>
        <w:t>предполагают</w:t>
      </w:r>
      <w:proofErr w:type="gramEnd"/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34C2B" w:rsidRPr="009D2163" w:rsidRDefault="00C34C2B" w:rsidP="009D2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Будьте спокойны за количество баллов, которые ребенок получит на экзамене, и не критикуйте его после экзамена. Количество баллов – это </w:t>
      </w:r>
      <w:r w:rsidR="006D384F" w:rsidRPr="009D2163">
        <w:rPr>
          <w:rFonts w:ascii="Times New Roman" w:hAnsi="Times New Roman" w:cs="Times New Roman"/>
          <w:sz w:val="28"/>
          <w:szCs w:val="28"/>
          <w:lang w:val="ru-RU"/>
        </w:rPr>
        <w:t>субъективная оценка его возможностей. Подбадривайте ребенка, хвалите его за то, что он делает хорошо.</w:t>
      </w:r>
    </w:p>
    <w:p w:rsidR="006D384F" w:rsidRPr="009D2163" w:rsidRDefault="006D384F" w:rsidP="009D2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Ребенку всегда передается волнение родителей, и если взрослые в ответственный момент могут справиться со своими эмоциями, то ребенок будет чувствовать себя более спокойно. Заботьтесь о себе!</w:t>
      </w:r>
    </w:p>
    <w:p w:rsidR="006D384F" w:rsidRPr="009D2163" w:rsidRDefault="006D384F" w:rsidP="006D38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384F" w:rsidRPr="009D2163" w:rsidRDefault="006D384F" w:rsidP="006D38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И помните: самое главное – это снизить</w:t>
      </w:r>
    </w:p>
    <w:p w:rsidR="006D384F" w:rsidRPr="009D2163" w:rsidRDefault="006D384F" w:rsidP="006D38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напряжение и тревожность ребенка и</w:t>
      </w:r>
    </w:p>
    <w:p w:rsidR="006D384F" w:rsidRPr="009D2163" w:rsidRDefault="006D384F" w:rsidP="006D38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обеспечить ему психологическую устойчивость.</w:t>
      </w:r>
    </w:p>
    <w:p w:rsidR="009D2163" w:rsidRPr="009D2163" w:rsidRDefault="009D2163" w:rsidP="009D21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2163" w:rsidRPr="009D2163" w:rsidRDefault="009D2163" w:rsidP="009D21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ГОВОРИТЕ СВОЕМУ РЕБЁНКУ: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Ты самый любимый!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Ты – самое дорогое и родное, что у нас есть!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Ты очень многое можешь!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Иди ко мне! Садись рядом, мы можем поговорить…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Расскажи мне, что с тобой…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Я радуюсь твоим успехам! Я горжусь, какой ты талантливый!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Будь увереннее, спокойнее, все хорошо!</w:t>
      </w:r>
    </w:p>
    <w:p w:rsidR="006D384F" w:rsidRPr="009D2163" w:rsidRDefault="006D384F" w:rsidP="006D3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Что бы ни случилось, помни: я с тобой и готов помочь!</w:t>
      </w:r>
    </w:p>
    <w:p w:rsidR="009D2163" w:rsidRPr="009D2163" w:rsidRDefault="006D384F" w:rsidP="009D21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Твой дом – твоя крепость.</w:t>
      </w:r>
    </w:p>
    <w:p w:rsidR="009D2163" w:rsidRDefault="009D2163" w:rsidP="006D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D384F" w:rsidRPr="009D2163" w:rsidRDefault="006D384F" w:rsidP="006D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ЖИЗНЬ</w:t>
      </w:r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  безгранично щедра.</w:t>
      </w:r>
    </w:p>
    <w:p w:rsidR="006D384F" w:rsidRPr="009D2163" w:rsidRDefault="006D384F" w:rsidP="006D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sz w:val="28"/>
          <w:szCs w:val="28"/>
          <w:lang w:val="ru-RU"/>
        </w:rPr>
        <w:t>Мы что-то находим, теряем что-то, но как много ещё остается.</w:t>
      </w:r>
    </w:p>
    <w:p w:rsidR="006D384F" w:rsidRPr="009D2163" w:rsidRDefault="006D384F" w:rsidP="006D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>ЕНТ</w:t>
      </w:r>
      <w:r w:rsidRPr="009D2163">
        <w:rPr>
          <w:rFonts w:ascii="Times New Roman" w:hAnsi="Times New Roman" w:cs="Times New Roman"/>
          <w:sz w:val="28"/>
          <w:szCs w:val="28"/>
          <w:lang w:val="ru-RU"/>
        </w:rPr>
        <w:t xml:space="preserve"> – это этап, а </w:t>
      </w:r>
      <w:r w:rsidRPr="009D216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ЖИЗНЬ </w:t>
      </w:r>
      <w:r w:rsidRPr="009D2163">
        <w:rPr>
          <w:rFonts w:ascii="Times New Roman" w:hAnsi="Times New Roman" w:cs="Times New Roman"/>
          <w:sz w:val="28"/>
          <w:szCs w:val="28"/>
          <w:lang w:val="ru-RU"/>
        </w:rPr>
        <w:t>– это настоящее!</w:t>
      </w:r>
    </w:p>
    <w:sectPr w:rsidR="006D384F" w:rsidRPr="009D2163" w:rsidSect="009D2163">
      <w:pgSz w:w="12240" w:h="15840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018"/>
    <w:multiLevelType w:val="hybridMultilevel"/>
    <w:tmpl w:val="8C423194"/>
    <w:lvl w:ilvl="0" w:tplc="C1E402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FF2B37"/>
    <w:multiLevelType w:val="hybridMultilevel"/>
    <w:tmpl w:val="F05A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0D"/>
    <w:rsid w:val="002E1C0F"/>
    <w:rsid w:val="006D384F"/>
    <w:rsid w:val="00871A0D"/>
    <w:rsid w:val="009D2163"/>
    <w:rsid w:val="00C34C2B"/>
    <w:rsid w:val="00D1387D"/>
    <w:rsid w:val="00E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688C-4A5E-448C-94CE-6AF54C63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2015-01-05T05:26:00Z</cp:lastPrinted>
  <dcterms:created xsi:type="dcterms:W3CDTF">2015-01-21T09:43:00Z</dcterms:created>
  <dcterms:modified xsi:type="dcterms:W3CDTF">2015-01-21T09:43:00Z</dcterms:modified>
</cp:coreProperties>
</file>