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23" w:rsidRDefault="00FA5923" w:rsidP="00B23406">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rPr>
        <w:t>Бала т</w:t>
      </w:r>
      <w:r>
        <w:rPr>
          <w:rFonts w:ascii="Times New Roman" w:hAnsi="Times New Roman" w:cs="Times New Roman"/>
          <w:b/>
          <w:sz w:val="28"/>
          <w:szCs w:val="28"/>
          <w:lang w:val="kk-KZ"/>
        </w:rPr>
        <w:t>ілін ойын арқылы дамыту.</w:t>
      </w:r>
    </w:p>
    <w:p w:rsidR="00FA5923" w:rsidRDefault="00B23406"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A5923">
        <w:rPr>
          <w:rFonts w:ascii="Times New Roman" w:hAnsi="Times New Roman" w:cs="Times New Roman"/>
          <w:sz w:val="28"/>
          <w:szCs w:val="28"/>
          <w:lang w:val="kk-KZ"/>
        </w:rPr>
        <w:t>«Ойын баланың алдынан өмір есігін ашып оның шығармашылық қабілетін дамытады. Ойынсыз ақыл ойдың қалыптасуы мүмкін емес». (В.А. Сухомлинский).</w:t>
      </w:r>
    </w:p>
    <w:p w:rsidR="00FA5923" w:rsidRDefault="00B23406"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A5923">
        <w:rPr>
          <w:rFonts w:ascii="Times New Roman" w:hAnsi="Times New Roman" w:cs="Times New Roman"/>
          <w:sz w:val="28"/>
          <w:szCs w:val="28"/>
          <w:lang w:val="kk-KZ"/>
        </w:rPr>
        <w:t>Баланың өмірге қадам басқандағы алғашқы қимыл әрекеті – ойын, сондықтанда оның мәні ерекше. Жас баланың өмірді тану, еңбекке танысы, психологиялық ерекшеліктері осы ойын түрінде қалыптасады. Мектеп жасына дейінгі балалардың қоғамдық құбылыстарды, қоғамдағы ересек  адамдардың іс-әрекетін өз түсінігінше әрекеті арқылы бейнелеуі ойын болып саналады. Ойынның шығу тарихына шолу жасауда көңіл аударатынымыз ол еңбекпен, өнермен, қоршаған ортамен тығыз байланыста дамыған, яғни ойынды өмірден ажыратып қарай алмаймыз балалар тек ойнап қана қоймайды, сонымен бірге ойлайды, аңғарады көп нәрсені білуге, зерттеуге талпынады. Олар бірдеңе жасап қана қоймайды, сонымен бірге ойлайды, аңғарады көп нәрсені білуге, зерттеуге талпынады. Олар бірдеңе жасап қана қоймайды, сондай-ақ заман ағымына да белсене қатысады.</w:t>
      </w:r>
    </w:p>
    <w:p w:rsidR="00FA5923" w:rsidRDefault="00FA5923"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Балабақшаларда оқыту – тәрбиелеу жұмысында балалардың тілін дамыту, сөздік қорларын дамыту, сөздік қорларын молайту, ауызша сөйлеуге үйрете отырып, үйренген сөздерін күнделікті өмірде еркін қолдану, одан әрі күнделікті іс-әрекет кезіндегі тілдік қарым-қатынаста қолдана білуге жаттықтыру.</w:t>
      </w:r>
    </w:p>
    <w:p w:rsidR="00FA5923" w:rsidRDefault="00B23406"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A5923">
        <w:rPr>
          <w:rFonts w:ascii="Times New Roman" w:hAnsi="Times New Roman" w:cs="Times New Roman"/>
          <w:sz w:val="28"/>
          <w:szCs w:val="28"/>
          <w:lang w:val="kk-KZ"/>
        </w:rPr>
        <w:t xml:space="preserve">Ойын дүниеге ашылған үлкен жарық терезе іспеті. Ол арқылы баланың рухани сезімі жасампаз өмірмен ұштасып, өзін қоршаған дүние туралы түсінік алады. Адамды өжеттілікке, шапшаңдыққа, ептілікке, батылдыққа, байсалдыққа, тапқырлыққа үйрететін де ойын. Бала үшін ойын өзін-өзі жетілдіру мен өзін-өзі көрсетудің құралы. Баланы ойынға қызықтыра отырыпи оқу іс-әрекетін ойын түрінде күрделендіре түсу керек. </w:t>
      </w:r>
    </w:p>
    <w:p w:rsidR="00FA5923" w:rsidRDefault="00FA5923"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Ойын баланың ойлау қабілетін жетілдіре отырып, оның қиялын дамытады. </w:t>
      </w:r>
      <w:r w:rsidR="00B23406">
        <w:rPr>
          <w:rFonts w:ascii="Times New Roman" w:hAnsi="Times New Roman" w:cs="Times New Roman"/>
          <w:sz w:val="28"/>
          <w:szCs w:val="28"/>
          <w:lang w:val="kk-KZ"/>
        </w:rPr>
        <w:tab/>
      </w:r>
      <w:r>
        <w:rPr>
          <w:rFonts w:ascii="Times New Roman" w:hAnsi="Times New Roman" w:cs="Times New Roman"/>
          <w:sz w:val="28"/>
          <w:szCs w:val="28"/>
          <w:lang w:val="kk-KZ"/>
        </w:rPr>
        <w:t>Бала жалғыз ойнағанды ұнатпайды, ол қатар құрбыларымен бірлесіп ойнай отырып бір-бірімен қарым-қатынас жасайды.</w:t>
      </w:r>
    </w:p>
    <w:p w:rsidR="00FA5923" w:rsidRDefault="00FA5923"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Оқу ісі-әрекетінде қолданатын ойын түрлері мынадай топтарға бөлінеді.</w:t>
      </w:r>
    </w:p>
    <w:p w:rsidR="00FA5923" w:rsidRDefault="00FA5923" w:rsidP="00B23406">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Ойын түрлері:</w:t>
      </w:r>
    </w:p>
    <w:p w:rsidR="00FA5923" w:rsidRDefault="00FA5923" w:rsidP="00B2340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Ұлттық ойындар;</w:t>
      </w:r>
    </w:p>
    <w:p w:rsidR="00FA5923" w:rsidRDefault="00FA5923" w:rsidP="00B2340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Сюжетті</w:t>
      </w:r>
      <w:r>
        <w:rPr>
          <w:rFonts w:ascii="Times New Roman" w:hAnsi="Times New Roman" w:cs="Times New Roman"/>
          <w:sz w:val="28"/>
          <w:szCs w:val="28"/>
          <w:lang w:val="en-US"/>
        </w:rPr>
        <w:t>-</w:t>
      </w:r>
      <w:r>
        <w:rPr>
          <w:rFonts w:ascii="Times New Roman" w:hAnsi="Times New Roman" w:cs="Times New Roman"/>
          <w:sz w:val="28"/>
          <w:szCs w:val="28"/>
          <w:lang w:val="kk-KZ"/>
        </w:rPr>
        <w:t>рөлді ойындар;</w:t>
      </w:r>
    </w:p>
    <w:p w:rsidR="00FA5923" w:rsidRDefault="00FA5923" w:rsidP="00B2340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Педагогикалық ойындар;</w:t>
      </w:r>
    </w:p>
    <w:p w:rsidR="00FA5923" w:rsidRDefault="00FA5923" w:rsidP="00B2340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Дидактикалық ойындар;</w:t>
      </w:r>
    </w:p>
    <w:p w:rsidR="00FA5923" w:rsidRDefault="00FA5923" w:rsidP="00B2340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ойындар;</w:t>
      </w:r>
    </w:p>
    <w:p w:rsidR="00FA5923" w:rsidRDefault="00FA5923" w:rsidP="00B23406">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Қимылды ойындар;</w:t>
      </w:r>
    </w:p>
    <w:p w:rsidR="00E7595A" w:rsidRDefault="00E7595A"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Default="007D1F43" w:rsidP="00B23406">
      <w:pPr>
        <w:spacing w:after="0" w:line="240" w:lineRule="auto"/>
        <w:contextualSpacing/>
        <w:rPr>
          <w:lang w:val="kk-KZ"/>
        </w:rPr>
      </w:pPr>
    </w:p>
    <w:p w:rsidR="007D1F43" w:rsidRPr="002D4F66" w:rsidRDefault="007D1F43" w:rsidP="007D1F43">
      <w:pPr>
        <w:spacing w:after="0" w:line="240" w:lineRule="auto"/>
        <w:ind w:firstLine="708"/>
        <w:contextualSpacing/>
        <w:jc w:val="center"/>
        <w:rPr>
          <w:rFonts w:ascii="Times New Roman" w:hAnsi="Times New Roman" w:cs="Times New Roman"/>
          <w:b/>
          <w:sz w:val="28"/>
          <w:lang w:val="kk-KZ"/>
        </w:rPr>
      </w:pPr>
      <w:r w:rsidRPr="00B6743D">
        <w:rPr>
          <w:rFonts w:ascii="Times New Roman" w:hAnsi="Times New Roman" w:cs="Times New Roman"/>
          <w:b/>
          <w:sz w:val="28"/>
        </w:rPr>
        <w:lastRenderedPageBreak/>
        <w:t>Р</w:t>
      </w:r>
      <w:r>
        <w:rPr>
          <w:rFonts w:ascii="Times New Roman" w:hAnsi="Times New Roman" w:cs="Times New Roman"/>
          <w:b/>
          <w:sz w:val="28"/>
        </w:rPr>
        <w:t>азвитие детской речи через игру</w:t>
      </w:r>
    </w:p>
    <w:p w:rsidR="007D1F43" w:rsidRPr="00B6743D" w:rsidRDefault="007D1F43" w:rsidP="007D1F43">
      <w:pPr>
        <w:spacing w:after="0" w:line="240" w:lineRule="auto"/>
        <w:ind w:firstLine="708"/>
        <w:contextualSpacing/>
        <w:jc w:val="both"/>
        <w:rPr>
          <w:rFonts w:ascii="Times New Roman" w:hAnsi="Times New Roman" w:cs="Times New Roman"/>
          <w:sz w:val="28"/>
        </w:rPr>
      </w:pPr>
      <w:r w:rsidRPr="00B6743D">
        <w:rPr>
          <w:rFonts w:ascii="Times New Roman" w:hAnsi="Times New Roman" w:cs="Times New Roman"/>
          <w:sz w:val="28"/>
        </w:rPr>
        <w:t>«Игра открывает ребенку дверь в жизнь и развивает его творческие способности. Без игр невозможно сформировать ум ». (В.А. Сухомлинский).</w:t>
      </w:r>
    </w:p>
    <w:p w:rsidR="007D1F43" w:rsidRPr="00B6743D" w:rsidRDefault="007D1F43" w:rsidP="007D1F43">
      <w:pPr>
        <w:spacing w:after="0" w:line="240" w:lineRule="auto"/>
        <w:ind w:firstLine="708"/>
        <w:contextualSpacing/>
        <w:jc w:val="both"/>
        <w:rPr>
          <w:rFonts w:ascii="Times New Roman" w:hAnsi="Times New Roman" w:cs="Times New Roman"/>
          <w:sz w:val="28"/>
        </w:rPr>
      </w:pPr>
      <w:r w:rsidRPr="00B6743D">
        <w:rPr>
          <w:rFonts w:ascii="Times New Roman" w:hAnsi="Times New Roman" w:cs="Times New Roman"/>
          <w:sz w:val="28"/>
        </w:rPr>
        <w:t xml:space="preserve">Первый шаг в жизни ребенка - игра, поэтому он имеет особое значение. Узнавание жизни, знакомство с работой, психологические особенности маленького ребенка формируются в форме этой игры. Это игра для дошкольников, изображающая социальные явления, действия взрослых в обществе через их собственные действия. Рассматривая историю игры, отметим, что она развивается в тесной связи с работой, искусством, окружающей средой, то есть мы не можем отделить игру от жизни. Дети не только играют, но и думают, понимают, стараются учиться и исследовать. Они не только что-то делают, но и думают, понимают и стараются многому научиться. Они не только что-то делают, но и активно участвуют в течениях времени. </w:t>
      </w:r>
    </w:p>
    <w:p w:rsidR="007D1F43" w:rsidRPr="00B6743D" w:rsidRDefault="007D1F43" w:rsidP="007D1F43">
      <w:pPr>
        <w:spacing w:after="0" w:line="240" w:lineRule="auto"/>
        <w:ind w:firstLine="708"/>
        <w:contextualSpacing/>
        <w:jc w:val="both"/>
        <w:rPr>
          <w:rFonts w:ascii="Times New Roman" w:hAnsi="Times New Roman" w:cs="Times New Roman"/>
          <w:sz w:val="28"/>
        </w:rPr>
      </w:pPr>
      <w:r w:rsidRPr="00B6743D">
        <w:rPr>
          <w:rFonts w:ascii="Times New Roman" w:hAnsi="Times New Roman" w:cs="Times New Roman"/>
          <w:sz w:val="28"/>
        </w:rPr>
        <w:t>Обучение в детских садах - развитие детской речи в воспитательной работе, развитие словарного запаса, увеличение словарного запаса, умение свободно использовать выученные слова в повседневной жизни, обучение их разговорной речи, а затем использование их в повседневном общении.</w:t>
      </w:r>
    </w:p>
    <w:p w:rsidR="007D1F43" w:rsidRPr="00B6743D" w:rsidRDefault="007D1F43" w:rsidP="007D1F43">
      <w:pPr>
        <w:spacing w:after="0" w:line="240" w:lineRule="auto"/>
        <w:ind w:firstLine="708"/>
        <w:contextualSpacing/>
        <w:jc w:val="both"/>
        <w:rPr>
          <w:rFonts w:ascii="Times New Roman" w:hAnsi="Times New Roman" w:cs="Times New Roman"/>
          <w:sz w:val="28"/>
        </w:rPr>
      </w:pPr>
      <w:r w:rsidRPr="00B6743D">
        <w:rPr>
          <w:rFonts w:ascii="Times New Roman" w:hAnsi="Times New Roman" w:cs="Times New Roman"/>
          <w:sz w:val="28"/>
        </w:rPr>
        <w:t>Игра похожа на большое окно света. Благодаря ему духовные переживания ребенка сочетаются с творческой жизнью и обретают понимание окружающего мира. Это также игра, которая учит отваге, ловкости, ловкости, отваге, хладнокровию и смекалке. Для ребенка игра - это инструмент самосовершенствования и самовыражения. Необходимо усложнять учебный процесс в виде игр, вовлекая ребенка в игру.</w:t>
      </w:r>
    </w:p>
    <w:p w:rsidR="007D1F43" w:rsidRPr="00B6743D" w:rsidRDefault="007D1F43" w:rsidP="007D1F43">
      <w:pPr>
        <w:spacing w:after="0" w:line="240" w:lineRule="auto"/>
        <w:ind w:firstLine="708"/>
        <w:contextualSpacing/>
        <w:jc w:val="both"/>
        <w:rPr>
          <w:rFonts w:ascii="Times New Roman" w:hAnsi="Times New Roman" w:cs="Times New Roman"/>
          <w:sz w:val="28"/>
        </w:rPr>
      </w:pPr>
      <w:r w:rsidRPr="00B6743D">
        <w:rPr>
          <w:rFonts w:ascii="Times New Roman" w:hAnsi="Times New Roman" w:cs="Times New Roman"/>
          <w:sz w:val="28"/>
        </w:rPr>
        <w:t>Игра развивает воображение ребенка, развивает его мыслительные способности. Ребенок не любит играть один, он взаимодействует друг с другом, играя со сверстниками.</w:t>
      </w:r>
    </w:p>
    <w:p w:rsidR="007D1F43" w:rsidRPr="00B6743D" w:rsidRDefault="007D1F43" w:rsidP="007D1F43">
      <w:pPr>
        <w:spacing w:after="0" w:line="240" w:lineRule="auto"/>
        <w:ind w:firstLine="708"/>
        <w:contextualSpacing/>
        <w:jc w:val="both"/>
        <w:rPr>
          <w:rFonts w:ascii="Times New Roman" w:hAnsi="Times New Roman" w:cs="Times New Roman"/>
          <w:sz w:val="28"/>
        </w:rPr>
      </w:pPr>
      <w:r w:rsidRPr="00B6743D">
        <w:rPr>
          <w:rFonts w:ascii="Times New Roman" w:hAnsi="Times New Roman" w:cs="Times New Roman"/>
          <w:sz w:val="28"/>
        </w:rPr>
        <w:t>Типы игр, используемых в образовательной деятельности, делятся на следующие группы.</w:t>
      </w:r>
    </w:p>
    <w:p w:rsidR="007D1F43" w:rsidRPr="00B6743D" w:rsidRDefault="007D1F43" w:rsidP="007D1F43">
      <w:pPr>
        <w:spacing w:after="0" w:line="240" w:lineRule="auto"/>
        <w:ind w:firstLine="708"/>
        <w:contextualSpacing/>
        <w:rPr>
          <w:rFonts w:ascii="Times New Roman" w:hAnsi="Times New Roman" w:cs="Times New Roman"/>
          <w:sz w:val="28"/>
        </w:rPr>
      </w:pPr>
      <w:r w:rsidRPr="00B6743D">
        <w:rPr>
          <w:rFonts w:ascii="Times New Roman" w:hAnsi="Times New Roman" w:cs="Times New Roman"/>
          <w:sz w:val="28"/>
        </w:rPr>
        <w:t>Типы игр:</w:t>
      </w:r>
    </w:p>
    <w:p w:rsidR="007D1F43" w:rsidRPr="00B6743D" w:rsidRDefault="007D1F43" w:rsidP="007D1F43">
      <w:pPr>
        <w:spacing w:after="0" w:line="240" w:lineRule="auto"/>
        <w:ind w:firstLine="708"/>
        <w:contextualSpacing/>
        <w:rPr>
          <w:rFonts w:ascii="Times New Roman" w:hAnsi="Times New Roman" w:cs="Times New Roman"/>
          <w:sz w:val="28"/>
        </w:rPr>
      </w:pPr>
      <w:r w:rsidRPr="00B6743D">
        <w:rPr>
          <w:rFonts w:ascii="Times New Roman" w:hAnsi="Times New Roman" w:cs="Times New Roman"/>
          <w:sz w:val="28"/>
        </w:rPr>
        <w:t>- Национальные игры;</w:t>
      </w:r>
    </w:p>
    <w:p w:rsidR="007D1F43" w:rsidRPr="00B6743D" w:rsidRDefault="007D1F43" w:rsidP="007D1F43">
      <w:pPr>
        <w:spacing w:after="0" w:line="240" w:lineRule="auto"/>
        <w:ind w:firstLine="708"/>
        <w:contextualSpacing/>
        <w:rPr>
          <w:rFonts w:ascii="Times New Roman" w:hAnsi="Times New Roman" w:cs="Times New Roman"/>
          <w:sz w:val="28"/>
        </w:rPr>
      </w:pPr>
      <w:r w:rsidRPr="00B6743D">
        <w:rPr>
          <w:rFonts w:ascii="Times New Roman" w:hAnsi="Times New Roman" w:cs="Times New Roman"/>
          <w:sz w:val="28"/>
        </w:rPr>
        <w:t>- Ролевые игры;</w:t>
      </w:r>
    </w:p>
    <w:p w:rsidR="007D1F43" w:rsidRPr="00B6743D" w:rsidRDefault="007D1F43" w:rsidP="007D1F43">
      <w:pPr>
        <w:spacing w:after="0" w:line="240" w:lineRule="auto"/>
        <w:ind w:firstLine="708"/>
        <w:contextualSpacing/>
        <w:rPr>
          <w:rFonts w:ascii="Times New Roman" w:hAnsi="Times New Roman" w:cs="Times New Roman"/>
          <w:sz w:val="28"/>
        </w:rPr>
      </w:pPr>
      <w:r w:rsidRPr="00B6743D">
        <w:rPr>
          <w:rFonts w:ascii="Times New Roman" w:hAnsi="Times New Roman" w:cs="Times New Roman"/>
          <w:sz w:val="28"/>
        </w:rPr>
        <w:t>- Педагогические игры;</w:t>
      </w:r>
    </w:p>
    <w:p w:rsidR="007D1F43" w:rsidRPr="00B6743D" w:rsidRDefault="007D1F43" w:rsidP="007D1F43">
      <w:pPr>
        <w:spacing w:after="0" w:line="240" w:lineRule="auto"/>
        <w:ind w:firstLine="708"/>
        <w:contextualSpacing/>
        <w:rPr>
          <w:rFonts w:ascii="Times New Roman" w:hAnsi="Times New Roman" w:cs="Times New Roman"/>
          <w:sz w:val="28"/>
        </w:rPr>
      </w:pPr>
      <w:r w:rsidRPr="00B6743D">
        <w:rPr>
          <w:rFonts w:ascii="Times New Roman" w:hAnsi="Times New Roman" w:cs="Times New Roman"/>
          <w:sz w:val="28"/>
        </w:rPr>
        <w:t>- Дидактические игры;</w:t>
      </w:r>
    </w:p>
    <w:p w:rsidR="007D1F43" w:rsidRPr="00B6743D" w:rsidRDefault="007D1F43" w:rsidP="007D1F43">
      <w:pPr>
        <w:spacing w:after="0" w:line="240" w:lineRule="auto"/>
        <w:ind w:firstLine="708"/>
        <w:contextualSpacing/>
        <w:rPr>
          <w:rFonts w:ascii="Times New Roman" w:hAnsi="Times New Roman" w:cs="Times New Roman"/>
          <w:sz w:val="28"/>
        </w:rPr>
      </w:pPr>
      <w:r w:rsidRPr="00B6743D">
        <w:rPr>
          <w:rFonts w:ascii="Times New Roman" w:hAnsi="Times New Roman" w:cs="Times New Roman"/>
          <w:sz w:val="28"/>
        </w:rPr>
        <w:t>- Креативные игры</w:t>
      </w:r>
      <w:r>
        <w:rPr>
          <w:rFonts w:ascii="Times New Roman" w:hAnsi="Times New Roman" w:cs="Times New Roman"/>
          <w:sz w:val="28"/>
        </w:rPr>
        <w:t>.</w:t>
      </w:r>
    </w:p>
    <w:p w:rsidR="007D1F43" w:rsidRDefault="007D1F43" w:rsidP="007D1F43">
      <w:pPr>
        <w:spacing w:after="0" w:line="240" w:lineRule="auto"/>
        <w:contextualSpacing/>
      </w:pPr>
    </w:p>
    <w:p w:rsidR="007D1F43" w:rsidRPr="007D1F43" w:rsidRDefault="007D1F43" w:rsidP="00B23406">
      <w:pPr>
        <w:spacing w:after="0" w:line="240" w:lineRule="auto"/>
        <w:contextualSpacing/>
      </w:pPr>
      <w:bookmarkStart w:id="0" w:name="_GoBack"/>
      <w:bookmarkEnd w:id="0"/>
    </w:p>
    <w:sectPr w:rsidR="007D1F43" w:rsidRPr="007D1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443F"/>
    <w:multiLevelType w:val="hybridMultilevel"/>
    <w:tmpl w:val="226864C0"/>
    <w:lvl w:ilvl="0" w:tplc="20CCA29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65"/>
    <w:rsid w:val="007B3465"/>
    <w:rsid w:val="007D1F43"/>
    <w:rsid w:val="00B23406"/>
    <w:rsid w:val="00E7595A"/>
    <w:rsid w:val="00FA5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111</cp:lastModifiedBy>
  <cp:revision>5</cp:revision>
  <dcterms:created xsi:type="dcterms:W3CDTF">2021-04-09T17:24:00Z</dcterms:created>
  <dcterms:modified xsi:type="dcterms:W3CDTF">2021-04-15T02:51:00Z</dcterms:modified>
</cp:coreProperties>
</file>