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9D" w:rsidRPr="00607EF1" w:rsidRDefault="0055289D" w:rsidP="0055289D">
      <w:pPr>
        <w:pStyle w:val="c1"/>
        <w:shd w:val="clear" w:color="auto" w:fill="FFFFFF"/>
        <w:spacing w:before="0" w:beforeAutospacing="0" w:after="0" w:afterAutospacing="0"/>
        <w:jc w:val="center"/>
        <w:rPr>
          <w:color w:val="000000"/>
          <w:sz w:val="28"/>
          <w:szCs w:val="28"/>
        </w:rPr>
      </w:pPr>
      <w:r w:rsidRPr="00607EF1">
        <w:rPr>
          <w:rStyle w:val="c4"/>
          <w:b/>
          <w:bCs/>
          <w:i/>
          <w:iCs/>
          <w:color w:val="000000"/>
          <w:sz w:val="28"/>
          <w:szCs w:val="28"/>
        </w:rPr>
        <w:t>Консультация для родителей.</w:t>
      </w:r>
    </w:p>
    <w:p w:rsidR="0055289D" w:rsidRPr="00607EF1" w:rsidRDefault="0055289D" w:rsidP="0055289D">
      <w:pPr>
        <w:pStyle w:val="c1"/>
        <w:shd w:val="clear" w:color="auto" w:fill="FFFFFF"/>
        <w:spacing w:before="0" w:beforeAutospacing="0" w:after="0" w:afterAutospacing="0"/>
        <w:jc w:val="center"/>
        <w:rPr>
          <w:color w:val="000000"/>
          <w:sz w:val="28"/>
          <w:szCs w:val="28"/>
        </w:rPr>
      </w:pPr>
      <w:r w:rsidRPr="00607EF1">
        <w:rPr>
          <w:rStyle w:val="c4"/>
          <w:b/>
          <w:bCs/>
          <w:i/>
          <w:iCs/>
          <w:color w:val="000000"/>
          <w:sz w:val="28"/>
          <w:szCs w:val="28"/>
        </w:rPr>
        <w:t>«Любовь родителей к детям».</w:t>
      </w:r>
    </w:p>
    <w:p w:rsidR="00F41D48" w:rsidRDefault="0055289D" w:rsidP="0055289D">
      <w:pPr>
        <w:pStyle w:val="c8"/>
        <w:shd w:val="clear" w:color="auto" w:fill="FFFFFF"/>
        <w:spacing w:before="0" w:beforeAutospacing="0" w:after="0" w:afterAutospacing="0"/>
        <w:jc w:val="right"/>
        <w:rPr>
          <w:rStyle w:val="c0"/>
          <w:b/>
          <w:bCs/>
          <w:color w:val="FF0000"/>
          <w:sz w:val="28"/>
          <w:szCs w:val="28"/>
        </w:rPr>
      </w:pPr>
      <w:bookmarkStart w:id="0" w:name="h.gjdgxs"/>
      <w:bookmarkEnd w:id="0"/>
      <w:r w:rsidRPr="00607EF1">
        <w:rPr>
          <w:rStyle w:val="c2"/>
          <w:b/>
          <w:bCs/>
          <w:color w:val="FF0000"/>
          <w:sz w:val="28"/>
          <w:szCs w:val="28"/>
        </w:rPr>
        <w:t>Многие</w:t>
      </w:r>
      <w:r w:rsidRPr="00607EF1">
        <w:rPr>
          <w:rStyle w:val="c0"/>
          <w:b/>
          <w:bCs/>
          <w:color w:val="FF0000"/>
          <w:sz w:val="28"/>
          <w:szCs w:val="28"/>
        </w:rPr>
        <w:t> </w:t>
      </w:r>
      <w:r w:rsidRPr="00607EF1">
        <w:rPr>
          <w:rStyle w:val="c2"/>
          <w:b/>
          <w:bCs/>
          <w:color w:val="FF0000"/>
          <w:sz w:val="28"/>
          <w:szCs w:val="28"/>
        </w:rPr>
        <w:t>беды</w:t>
      </w:r>
      <w:r w:rsidRPr="00607EF1">
        <w:rPr>
          <w:rStyle w:val="c0"/>
          <w:b/>
          <w:bCs/>
          <w:color w:val="FF0000"/>
          <w:sz w:val="28"/>
          <w:szCs w:val="28"/>
        </w:rPr>
        <w:t> </w:t>
      </w:r>
      <w:r w:rsidRPr="00607EF1">
        <w:rPr>
          <w:rStyle w:val="c2"/>
          <w:b/>
          <w:bCs/>
          <w:color w:val="FF0000"/>
          <w:sz w:val="28"/>
          <w:szCs w:val="28"/>
        </w:rPr>
        <w:t>имеют</w:t>
      </w:r>
      <w:r w:rsidRPr="00607EF1">
        <w:rPr>
          <w:rStyle w:val="c0"/>
          <w:b/>
          <w:bCs/>
          <w:color w:val="FF0000"/>
          <w:sz w:val="28"/>
          <w:szCs w:val="28"/>
        </w:rPr>
        <w:t> </w:t>
      </w:r>
      <w:r w:rsidRPr="00607EF1">
        <w:rPr>
          <w:rStyle w:val="c2"/>
          <w:b/>
          <w:bCs/>
          <w:color w:val="FF0000"/>
          <w:sz w:val="28"/>
          <w:szCs w:val="28"/>
        </w:rPr>
        <w:t>своими</w:t>
      </w:r>
      <w:r w:rsidRPr="00607EF1">
        <w:rPr>
          <w:rStyle w:val="c0"/>
          <w:b/>
          <w:bCs/>
          <w:color w:val="FF0000"/>
          <w:sz w:val="28"/>
          <w:szCs w:val="28"/>
        </w:rPr>
        <w:t> </w:t>
      </w:r>
      <w:r w:rsidRPr="00607EF1">
        <w:rPr>
          <w:rStyle w:val="c2"/>
          <w:b/>
          <w:bCs/>
          <w:color w:val="FF0000"/>
          <w:sz w:val="28"/>
          <w:szCs w:val="28"/>
        </w:rPr>
        <w:t>корнями</w:t>
      </w:r>
      <w:r w:rsidRPr="00607EF1">
        <w:rPr>
          <w:rStyle w:val="c0"/>
          <w:b/>
          <w:bCs/>
          <w:color w:val="FF0000"/>
          <w:sz w:val="28"/>
          <w:szCs w:val="28"/>
        </w:rPr>
        <w:t> </w:t>
      </w:r>
      <w:r w:rsidRPr="00607EF1">
        <w:rPr>
          <w:rStyle w:val="c2"/>
          <w:b/>
          <w:bCs/>
          <w:color w:val="FF0000"/>
          <w:sz w:val="28"/>
          <w:szCs w:val="28"/>
        </w:rPr>
        <w:t>как</w:t>
      </w:r>
      <w:r w:rsidRPr="00607EF1">
        <w:rPr>
          <w:rStyle w:val="c0"/>
          <w:b/>
          <w:bCs/>
          <w:color w:val="FF0000"/>
          <w:sz w:val="28"/>
          <w:szCs w:val="28"/>
        </w:rPr>
        <w:t> </w:t>
      </w:r>
      <w:r w:rsidRPr="00607EF1">
        <w:rPr>
          <w:rStyle w:val="c2"/>
          <w:b/>
          <w:bCs/>
          <w:color w:val="FF0000"/>
          <w:sz w:val="28"/>
          <w:szCs w:val="28"/>
        </w:rPr>
        <w:t>раз</w:t>
      </w:r>
      <w:r w:rsidRPr="00607EF1">
        <w:rPr>
          <w:rStyle w:val="c0"/>
          <w:b/>
          <w:bCs/>
          <w:color w:val="FF0000"/>
          <w:sz w:val="28"/>
          <w:szCs w:val="28"/>
        </w:rPr>
        <w:t> </w:t>
      </w:r>
      <w:r w:rsidRPr="00607EF1">
        <w:rPr>
          <w:rStyle w:val="c2"/>
          <w:b/>
          <w:bCs/>
          <w:color w:val="FF0000"/>
          <w:sz w:val="28"/>
          <w:szCs w:val="28"/>
        </w:rPr>
        <w:t>то</w:t>
      </w:r>
      <w:r w:rsidRPr="00607EF1">
        <w:rPr>
          <w:rStyle w:val="c0"/>
          <w:b/>
          <w:bCs/>
          <w:color w:val="FF0000"/>
          <w:sz w:val="28"/>
          <w:szCs w:val="28"/>
        </w:rPr>
        <w:t>, </w:t>
      </w:r>
      <w:r w:rsidRPr="00607EF1">
        <w:rPr>
          <w:rStyle w:val="c2"/>
          <w:b/>
          <w:bCs/>
          <w:color w:val="FF0000"/>
          <w:sz w:val="28"/>
          <w:szCs w:val="28"/>
        </w:rPr>
        <w:t>что</w:t>
      </w:r>
      <w:r w:rsidRPr="00607EF1">
        <w:rPr>
          <w:rStyle w:val="c0"/>
          <w:b/>
          <w:bCs/>
          <w:color w:val="FF0000"/>
          <w:sz w:val="28"/>
          <w:szCs w:val="28"/>
        </w:rPr>
        <w:t> </w:t>
      </w:r>
      <w:r w:rsidRPr="00607EF1">
        <w:rPr>
          <w:rStyle w:val="c2"/>
          <w:b/>
          <w:bCs/>
          <w:color w:val="FF0000"/>
          <w:sz w:val="28"/>
          <w:szCs w:val="28"/>
        </w:rPr>
        <w:t>человека</w:t>
      </w:r>
      <w:r w:rsidRPr="00607EF1">
        <w:rPr>
          <w:rStyle w:val="c0"/>
          <w:b/>
          <w:bCs/>
          <w:color w:val="FF0000"/>
          <w:sz w:val="28"/>
          <w:szCs w:val="28"/>
        </w:rPr>
        <w:t> </w:t>
      </w:r>
      <w:r w:rsidRPr="00607EF1">
        <w:rPr>
          <w:rStyle w:val="c2"/>
          <w:b/>
          <w:bCs/>
          <w:color w:val="FF0000"/>
          <w:sz w:val="28"/>
          <w:szCs w:val="28"/>
        </w:rPr>
        <w:t>с</w:t>
      </w:r>
      <w:r w:rsidRPr="00607EF1">
        <w:rPr>
          <w:rStyle w:val="c0"/>
          <w:b/>
          <w:bCs/>
          <w:color w:val="FF0000"/>
          <w:sz w:val="28"/>
          <w:szCs w:val="28"/>
        </w:rPr>
        <w:t> </w:t>
      </w:r>
      <w:r w:rsidRPr="00607EF1">
        <w:rPr>
          <w:rStyle w:val="c2"/>
          <w:b/>
          <w:bCs/>
          <w:color w:val="FF0000"/>
          <w:sz w:val="28"/>
          <w:szCs w:val="28"/>
        </w:rPr>
        <w:t>детства</w:t>
      </w:r>
      <w:r w:rsidRPr="00607EF1">
        <w:rPr>
          <w:rStyle w:val="c0"/>
          <w:b/>
          <w:bCs/>
          <w:color w:val="FF0000"/>
          <w:sz w:val="28"/>
          <w:szCs w:val="28"/>
        </w:rPr>
        <w:t> </w:t>
      </w:r>
      <w:r w:rsidRPr="00607EF1">
        <w:rPr>
          <w:rStyle w:val="c2"/>
          <w:b/>
          <w:bCs/>
          <w:color w:val="FF0000"/>
          <w:sz w:val="28"/>
          <w:szCs w:val="28"/>
        </w:rPr>
        <w:t>не</w:t>
      </w:r>
      <w:r w:rsidRPr="00607EF1">
        <w:rPr>
          <w:rStyle w:val="c0"/>
          <w:b/>
          <w:bCs/>
          <w:color w:val="FF0000"/>
          <w:sz w:val="28"/>
          <w:szCs w:val="28"/>
        </w:rPr>
        <w:t> </w:t>
      </w:r>
      <w:r w:rsidRPr="00607EF1">
        <w:rPr>
          <w:rStyle w:val="c2"/>
          <w:b/>
          <w:bCs/>
          <w:color w:val="FF0000"/>
          <w:sz w:val="28"/>
          <w:szCs w:val="28"/>
        </w:rPr>
        <w:t>учат</w:t>
      </w:r>
      <w:r w:rsidRPr="00607EF1">
        <w:rPr>
          <w:rStyle w:val="c0"/>
          <w:b/>
          <w:bCs/>
          <w:color w:val="FF0000"/>
          <w:sz w:val="28"/>
          <w:szCs w:val="28"/>
        </w:rPr>
        <w:t> </w:t>
      </w:r>
      <w:r w:rsidRPr="00607EF1">
        <w:rPr>
          <w:rStyle w:val="c2"/>
          <w:b/>
          <w:bCs/>
          <w:color w:val="FF0000"/>
          <w:sz w:val="28"/>
          <w:szCs w:val="28"/>
        </w:rPr>
        <w:t>управлять</w:t>
      </w:r>
      <w:r w:rsidRPr="00607EF1">
        <w:rPr>
          <w:rStyle w:val="c0"/>
          <w:b/>
          <w:bCs/>
          <w:color w:val="FF0000"/>
          <w:sz w:val="28"/>
          <w:szCs w:val="28"/>
        </w:rPr>
        <w:t> </w:t>
      </w:r>
      <w:r w:rsidRPr="00607EF1">
        <w:rPr>
          <w:rStyle w:val="c2"/>
          <w:b/>
          <w:bCs/>
          <w:color w:val="FF0000"/>
          <w:sz w:val="28"/>
          <w:szCs w:val="28"/>
        </w:rPr>
        <w:t>своими</w:t>
      </w:r>
      <w:r w:rsidRPr="00607EF1">
        <w:rPr>
          <w:rStyle w:val="c0"/>
          <w:b/>
          <w:bCs/>
          <w:color w:val="FF0000"/>
          <w:sz w:val="28"/>
          <w:szCs w:val="28"/>
        </w:rPr>
        <w:t> </w:t>
      </w:r>
      <w:r w:rsidRPr="00607EF1">
        <w:rPr>
          <w:rStyle w:val="c2"/>
          <w:b/>
          <w:bCs/>
          <w:color w:val="FF0000"/>
          <w:sz w:val="28"/>
          <w:szCs w:val="28"/>
        </w:rPr>
        <w:t>желаниями</w:t>
      </w:r>
      <w:r w:rsidRPr="00607EF1">
        <w:rPr>
          <w:rStyle w:val="c0"/>
          <w:b/>
          <w:bCs/>
          <w:color w:val="FF0000"/>
          <w:sz w:val="28"/>
          <w:szCs w:val="28"/>
        </w:rPr>
        <w:t>, </w:t>
      </w:r>
      <w:r w:rsidRPr="00607EF1">
        <w:rPr>
          <w:rStyle w:val="c2"/>
          <w:b/>
          <w:bCs/>
          <w:color w:val="FF0000"/>
          <w:sz w:val="28"/>
          <w:szCs w:val="28"/>
        </w:rPr>
        <w:t>не</w:t>
      </w:r>
      <w:r w:rsidRPr="00607EF1">
        <w:rPr>
          <w:rStyle w:val="c0"/>
          <w:b/>
          <w:bCs/>
          <w:color w:val="FF0000"/>
          <w:sz w:val="28"/>
          <w:szCs w:val="28"/>
        </w:rPr>
        <w:t> </w:t>
      </w:r>
      <w:r w:rsidRPr="00607EF1">
        <w:rPr>
          <w:rStyle w:val="c2"/>
          <w:b/>
          <w:bCs/>
          <w:color w:val="FF0000"/>
          <w:sz w:val="28"/>
          <w:szCs w:val="28"/>
        </w:rPr>
        <w:t>учат</w:t>
      </w:r>
      <w:r w:rsidRPr="00607EF1">
        <w:rPr>
          <w:rStyle w:val="c0"/>
          <w:b/>
          <w:bCs/>
          <w:color w:val="FF0000"/>
          <w:sz w:val="28"/>
          <w:szCs w:val="28"/>
        </w:rPr>
        <w:t> </w:t>
      </w:r>
      <w:r w:rsidRPr="00607EF1">
        <w:rPr>
          <w:rStyle w:val="c2"/>
          <w:b/>
          <w:bCs/>
          <w:color w:val="FF0000"/>
          <w:sz w:val="28"/>
          <w:szCs w:val="28"/>
        </w:rPr>
        <w:t>правильно</w:t>
      </w:r>
      <w:r w:rsidRPr="00607EF1">
        <w:rPr>
          <w:rStyle w:val="c0"/>
          <w:b/>
          <w:bCs/>
          <w:color w:val="FF0000"/>
          <w:sz w:val="28"/>
          <w:szCs w:val="28"/>
        </w:rPr>
        <w:t> </w:t>
      </w:r>
      <w:r w:rsidRPr="00607EF1">
        <w:rPr>
          <w:rStyle w:val="c2"/>
          <w:b/>
          <w:bCs/>
          <w:color w:val="FF0000"/>
          <w:sz w:val="28"/>
          <w:szCs w:val="28"/>
        </w:rPr>
        <w:t>относиться</w:t>
      </w:r>
      <w:r w:rsidRPr="00607EF1">
        <w:rPr>
          <w:rStyle w:val="c0"/>
          <w:b/>
          <w:bCs/>
          <w:color w:val="FF0000"/>
          <w:sz w:val="28"/>
          <w:szCs w:val="28"/>
        </w:rPr>
        <w:t> </w:t>
      </w:r>
      <w:proofErr w:type="gramStart"/>
      <w:r w:rsidRPr="00607EF1">
        <w:rPr>
          <w:rStyle w:val="c2"/>
          <w:b/>
          <w:bCs/>
          <w:color w:val="FF0000"/>
          <w:sz w:val="28"/>
          <w:szCs w:val="28"/>
        </w:rPr>
        <w:t>к</w:t>
      </w:r>
      <w:proofErr w:type="gramEnd"/>
      <w:r w:rsidRPr="00607EF1">
        <w:rPr>
          <w:rStyle w:val="c0"/>
          <w:b/>
          <w:bCs/>
          <w:color w:val="FF0000"/>
          <w:sz w:val="28"/>
          <w:szCs w:val="28"/>
        </w:rPr>
        <w:t> </w:t>
      </w:r>
    </w:p>
    <w:p w:rsidR="0055289D" w:rsidRPr="00607EF1" w:rsidRDefault="0055289D" w:rsidP="0055289D">
      <w:pPr>
        <w:pStyle w:val="c8"/>
        <w:shd w:val="clear" w:color="auto" w:fill="FFFFFF"/>
        <w:spacing w:before="0" w:beforeAutospacing="0" w:after="0" w:afterAutospacing="0"/>
        <w:jc w:val="right"/>
        <w:rPr>
          <w:color w:val="000000"/>
          <w:sz w:val="28"/>
          <w:szCs w:val="28"/>
        </w:rPr>
      </w:pPr>
      <w:r w:rsidRPr="00607EF1">
        <w:rPr>
          <w:rStyle w:val="c2"/>
          <w:b/>
          <w:bCs/>
          <w:color w:val="FF0000"/>
          <w:sz w:val="28"/>
          <w:szCs w:val="28"/>
        </w:rPr>
        <w:t>понятиям</w:t>
      </w:r>
      <w:r w:rsidRPr="00607EF1">
        <w:rPr>
          <w:rStyle w:val="c0"/>
          <w:b/>
          <w:bCs/>
          <w:color w:val="FF0000"/>
          <w:sz w:val="28"/>
          <w:szCs w:val="28"/>
        </w:rPr>
        <w:t> </w:t>
      </w:r>
      <w:r w:rsidRPr="00607EF1">
        <w:rPr>
          <w:rStyle w:val="c2"/>
          <w:b/>
          <w:bCs/>
          <w:color w:val="FF0000"/>
          <w:sz w:val="28"/>
          <w:szCs w:val="28"/>
        </w:rPr>
        <w:t>можно</w:t>
      </w:r>
      <w:r w:rsidRPr="00607EF1">
        <w:rPr>
          <w:rStyle w:val="c0"/>
          <w:b/>
          <w:bCs/>
          <w:color w:val="FF0000"/>
          <w:sz w:val="28"/>
          <w:szCs w:val="28"/>
        </w:rPr>
        <w:t>, </w:t>
      </w:r>
      <w:r w:rsidRPr="00607EF1">
        <w:rPr>
          <w:rStyle w:val="c2"/>
          <w:b/>
          <w:bCs/>
          <w:color w:val="FF0000"/>
          <w:sz w:val="28"/>
          <w:szCs w:val="28"/>
        </w:rPr>
        <w:t>надо</w:t>
      </w:r>
      <w:r w:rsidRPr="00607EF1">
        <w:rPr>
          <w:rStyle w:val="c0"/>
          <w:b/>
          <w:bCs/>
          <w:color w:val="FF0000"/>
          <w:sz w:val="28"/>
          <w:szCs w:val="28"/>
        </w:rPr>
        <w:t>, </w:t>
      </w:r>
      <w:r w:rsidRPr="00607EF1">
        <w:rPr>
          <w:rStyle w:val="c2"/>
          <w:b/>
          <w:bCs/>
          <w:color w:val="FF0000"/>
          <w:sz w:val="28"/>
          <w:szCs w:val="28"/>
        </w:rPr>
        <w:t>нельзя</w:t>
      </w:r>
      <w:r w:rsidRPr="00607EF1">
        <w:rPr>
          <w:rStyle w:val="c0"/>
          <w:b/>
          <w:bCs/>
          <w:color w:val="FF0000"/>
          <w:sz w:val="28"/>
          <w:szCs w:val="28"/>
        </w:rPr>
        <w:t>. </w:t>
      </w:r>
      <w:r w:rsidRPr="00607EF1">
        <w:rPr>
          <w:b/>
          <w:bCs/>
          <w:color w:val="FF0000"/>
          <w:sz w:val="28"/>
          <w:szCs w:val="28"/>
        </w:rPr>
        <w:br/>
      </w:r>
      <w:r w:rsidRPr="00607EF1">
        <w:rPr>
          <w:rStyle w:val="c2"/>
          <w:b/>
          <w:bCs/>
          <w:i/>
          <w:iCs/>
          <w:color w:val="FF0000"/>
          <w:sz w:val="28"/>
          <w:szCs w:val="28"/>
        </w:rPr>
        <w:t>Сухомлинский</w:t>
      </w:r>
      <w:r w:rsidRPr="00607EF1">
        <w:rPr>
          <w:rStyle w:val="c0"/>
          <w:b/>
          <w:bCs/>
          <w:i/>
          <w:iCs/>
          <w:color w:val="FF0000"/>
          <w:sz w:val="28"/>
          <w:szCs w:val="28"/>
        </w:rPr>
        <w:t> </w:t>
      </w:r>
      <w:r w:rsidRPr="00607EF1">
        <w:rPr>
          <w:rStyle w:val="c2"/>
          <w:b/>
          <w:bCs/>
          <w:i/>
          <w:iCs/>
          <w:color w:val="FF0000"/>
          <w:sz w:val="28"/>
          <w:szCs w:val="28"/>
        </w:rPr>
        <w:t>В</w:t>
      </w:r>
      <w:r w:rsidRPr="00607EF1">
        <w:rPr>
          <w:rStyle w:val="c0"/>
          <w:b/>
          <w:bCs/>
          <w:i/>
          <w:iCs/>
          <w:color w:val="FF0000"/>
          <w:sz w:val="28"/>
          <w:szCs w:val="28"/>
        </w:rPr>
        <w:t>. </w:t>
      </w:r>
      <w:r w:rsidRPr="00607EF1">
        <w:rPr>
          <w:rStyle w:val="c2"/>
          <w:b/>
          <w:bCs/>
          <w:i/>
          <w:iCs/>
          <w:color w:val="FF0000"/>
          <w:sz w:val="28"/>
          <w:szCs w:val="28"/>
        </w:rPr>
        <w:t>А</w:t>
      </w:r>
      <w:r w:rsidRPr="00607EF1">
        <w:rPr>
          <w:rStyle w:val="c0"/>
          <w:b/>
          <w:bCs/>
          <w:i/>
          <w:iCs/>
          <w:color w:val="FF0000"/>
          <w:sz w:val="28"/>
          <w:szCs w:val="28"/>
        </w:rPr>
        <w:t>.</w:t>
      </w:r>
      <w:r w:rsidRPr="00607EF1">
        <w:rPr>
          <w:b/>
          <w:bCs/>
          <w:color w:val="FF0000"/>
          <w:sz w:val="28"/>
          <w:szCs w:val="28"/>
        </w:rPr>
        <w:br/>
      </w:r>
    </w:p>
    <w:p w:rsidR="0055289D" w:rsidRPr="00607EF1" w:rsidRDefault="0055289D" w:rsidP="004E44DD">
      <w:pPr>
        <w:pStyle w:val="c3"/>
        <w:shd w:val="clear" w:color="auto" w:fill="FFFFFF"/>
        <w:spacing w:before="0" w:beforeAutospacing="0" w:after="0" w:afterAutospacing="0"/>
        <w:ind w:firstLine="708"/>
        <w:jc w:val="both"/>
        <w:rPr>
          <w:color w:val="000000"/>
          <w:sz w:val="28"/>
          <w:szCs w:val="28"/>
        </w:rPr>
      </w:pPr>
      <w:r w:rsidRPr="00607EF1">
        <w:rPr>
          <w:rStyle w:val="c5"/>
          <w:color w:val="000000"/>
          <w:sz w:val="28"/>
          <w:szCs w:val="28"/>
        </w:rPr>
        <w:t xml:space="preserve">С первого дня  своей жизни ребенок попадает в атмосферу родительской любви и заботы. Без глубокой самоотверженной любви к детям не может быть воспитания. Но горячо любить ребенка - это не значит вырастить его </w:t>
      </w:r>
      <w:proofErr w:type="gramStart"/>
      <w:r w:rsidRPr="00607EF1">
        <w:rPr>
          <w:rStyle w:val="c5"/>
          <w:color w:val="000000"/>
          <w:sz w:val="28"/>
          <w:szCs w:val="28"/>
        </w:rPr>
        <w:t>здоровым</w:t>
      </w:r>
      <w:proofErr w:type="gramEnd"/>
      <w:r w:rsidRPr="00607EF1">
        <w:rPr>
          <w:rStyle w:val="c5"/>
          <w:color w:val="000000"/>
          <w:sz w:val="28"/>
          <w:szCs w:val="28"/>
        </w:rPr>
        <w:t>, умным, счастливым.</w:t>
      </w:r>
    </w:p>
    <w:p w:rsidR="0055289D" w:rsidRPr="00607EF1" w:rsidRDefault="0055289D" w:rsidP="004E44DD">
      <w:pPr>
        <w:pStyle w:val="c3"/>
        <w:shd w:val="clear" w:color="auto" w:fill="FFFFFF"/>
        <w:spacing w:before="0" w:beforeAutospacing="0" w:after="0" w:afterAutospacing="0"/>
        <w:jc w:val="both"/>
        <w:rPr>
          <w:color w:val="000000"/>
          <w:sz w:val="28"/>
          <w:szCs w:val="28"/>
        </w:rPr>
      </w:pPr>
      <w:r w:rsidRPr="00607EF1">
        <w:rPr>
          <w:rStyle w:val="c5"/>
          <w:color w:val="000000"/>
          <w:sz w:val="28"/>
          <w:szCs w:val="28"/>
        </w:rPr>
        <w:t>        Слепая родительская любовь превращает ребенка в кумира, его ограждают от забот и труда, потакают его прихотям и все делают за него. Вспоминая свое нелегкое детство, родители, таким образом,  создают безоблачную жизнь своим детям. В этом родители глубоко заблуждаются. На самом деле они готовят своим баловням тяжелую судьбу.</w:t>
      </w:r>
    </w:p>
    <w:p w:rsidR="0055289D" w:rsidRPr="00607EF1" w:rsidRDefault="0055289D" w:rsidP="004E44DD">
      <w:pPr>
        <w:pStyle w:val="c3"/>
        <w:shd w:val="clear" w:color="auto" w:fill="FFFFFF"/>
        <w:spacing w:before="0" w:beforeAutospacing="0" w:after="0" w:afterAutospacing="0"/>
        <w:jc w:val="both"/>
        <w:rPr>
          <w:color w:val="000000"/>
          <w:sz w:val="28"/>
          <w:szCs w:val="28"/>
        </w:rPr>
      </w:pPr>
      <w:r w:rsidRPr="00607EF1">
        <w:rPr>
          <w:rStyle w:val="c5"/>
          <w:color w:val="000000"/>
          <w:sz w:val="28"/>
          <w:szCs w:val="28"/>
        </w:rPr>
        <w:t xml:space="preserve">        Ребенок растет эгоистом и белоручкой, человеком, не приспособленным к жизни. А. С. Макаренко пишет: </w:t>
      </w:r>
      <w:proofErr w:type="gramStart"/>
      <w:r w:rsidRPr="00607EF1">
        <w:rPr>
          <w:rStyle w:val="c5"/>
          <w:color w:val="000000"/>
          <w:sz w:val="28"/>
          <w:szCs w:val="28"/>
        </w:rPr>
        <w:t>«Мы хорошо знаем, насколько веселее и счастливее живут люди, которые многое умеют делать, у которых все удается и спорится, которые умеют владеть вещами и командовать ими».</w:t>
      </w:r>
      <w:proofErr w:type="gramEnd"/>
      <w:r w:rsidRPr="00607EF1">
        <w:rPr>
          <w:rStyle w:val="c5"/>
          <w:color w:val="000000"/>
          <w:sz w:val="28"/>
          <w:szCs w:val="28"/>
        </w:rPr>
        <w:t xml:space="preserve">  Всегда вызывают нашу жалость те люди, которые перед каждым поступком становятся в тупик, которые не умеют обслуживать себя, а всегда нуждаются то в няньке, то в дружеской услуге, то в помощи, а если им никто не помогает, живут в неудобной обстановке, неряшливо, грязно, растерянно.</w:t>
      </w:r>
    </w:p>
    <w:p w:rsidR="0055289D" w:rsidRPr="00607EF1" w:rsidRDefault="0055289D" w:rsidP="004E44DD">
      <w:pPr>
        <w:pStyle w:val="c3"/>
        <w:shd w:val="clear" w:color="auto" w:fill="FFFFFF"/>
        <w:spacing w:before="0" w:beforeAutospacing="0" w:after="0" w:afterAutospacing="0"/>
        <w:jc w:val="both"/>
        <w:rPr>
          <w:color w:val="000000"/>
          <w:sz w:val="28"/>
          <w:szCs w:val="28"/>
        </w:rPr>
      </w:pPr>
      <w:r w:rsidRPr="00607EF1">
        <w:rPr>
          <w:rStyle w:val="c5"/>
          <w:color w:val="000000"/>
          <w:sz w:val="28"/>
          <w:szCs w:val="28"/>
        </w:rPr>
        <w:t>        Не правы и те родители, которые считают, что проявление любви и нежности –  это значит портить детей, что воспитывать надо криком, строгостью, наказаниями. Непомерная строгость отчуждает детей, делает их скромными, угнетенными или злыми на весь мир. Родители сами того не подозревая лишают их радости, тормозят развитие, а себе готовят печальную одинокую старость.</w:t>
      </w:r>
    </w:p>
    <w:p w:rsidR="0055289D" w:rsidRPr="00607EF1" w:rsidRDefault="0055289D" w:rsidP="004E44DD">
      <w:pPr>
        <w:pStyle w:val="c3"/>
        <w:shd w:val="clear" w:color="auto" w:fill="FFFFFF"/>
        <w:spacing w:before="0" w:beforeAutospacing="0" w:after="0" w:afterAutospacing="0"/>
        <w:jc w:val="both"/>
        <w:rPr>
          <w:rStyle w:val="c5"/>
          <w:color w:val="000000"/>
          <w:sz w:val="28"/>
          <w:szCs w:val="28"/>
        </w:rPr>
      </w:pPr>
      <w:r w:rsidRPr="00607EF1">
        <w:rPr>
          <w:rStyle w:val="c5"/>
          <w:color w:val="000000"/>
          <w:sz w:val="28"/>
          <w:szCs w:val="28"/>
        </w:rPr>
        <w:t>         Настоящая родительская любовь – это разумная, требовательная, ведущая к высокой цели. Она там, где учат детей самостоятельно жить и трудиться. Приучая ребенка к самообслуживанию, закрепляя за ним соответствующие возрасту обязанности, взрослые выражают свое доверие, уважение, любовь. Большое значение имеет совместная деятельность детей и взрослых членов семьи. Дети охотно убирают, ухаживают за растениями и животными, делая это с отцом или  матерью.  Совместный труд  доставляет детям радость, сближает их с родителями, сплачивает семью.</w:t>
      </w:r>
    </w:p>
    <w:p w:rsidR="0055289D" w:rsidRPr="00607EF1" w:rsidRDefault="0055289D" w:rsidP="004E44DD">
      <w:pPr>
        <w:pStyle w:val="c3"/>
        <w:shd w:val="clear" w:color="auto" w:fill="FFFFFF"/>
        <w:spacing w:before="0" w:beforeAutospacing="0" w:after="0" w:afterAutospacing="0"/>
        <w:jc w:val="both"/>
        <w:rPr>
          <w:rStyle w:val="c5"/>
          <w:color w:val="000000"/>
          <w:sz w:val="28"/>
          <w:szCs w:val="28"/>
        </w:rPr>
      </w:pPr>
      <w:r w:rsidRPr="00607EF1">
        <w:rPr>
          <w:rStyle w:val="c5"/>
          <w:color w:val="000000"/>
          <w:sz w:val="28"/>
          <w:szCs w:val="28"/>
        </w:rPr>
        <w:t>Не надо обманывать ребенка о том, что вы вывели его на прогулку, а сами отвели его в сад или к бабушке. Необходимо объяснять детям любого возраста о том, для чего он посещает детский сад, по какой причине вы работает. В противном случае ребенок перестанет вам верить, следовательно, будут и капризы</w:t>
      </w:r>
      <w:r w:rsidR="00312216" w:rsidRPr="00607EF1">
        <w:rPr>
          <w:rStyle w:val="c5"/>
          <w:color w:val="000000"/>
          <w:sz w:val="28"/>
          <w:szCs w:val="28"/>
        </w:rPr>
        <w:t>,</w:t>
      </w:r>
      <w:r w:rsidRPr="00607EF1">
        <w:rPr>
          <w:rStyle w:val="c5"/>
          <w:color w:val="000000"/>
          <w:sz w:val="28"/>
          <w:szCs w:val="28"/>
        </w:rPr>
        <w:t xml:space="preserve"> и истерики.</w:t>
      </w:r>
    </w:p>
    <w:p w:rsidR="0055289D" w:rsidRPr="00607EF1" w:rsidRDefault="0055289D" w:rsidP="004E44DD">
      <w:pPr>
        <w:pStyle w:val="c3"/>
        <w:shd w:val="clear" w:color="auto" w:fill="FFFFFF"/>
        <w:spacing w:before="0" w:beforeAutospacing="0" w:after="0" w:afterAutospacing="0"/>
        <w:jc w:val="both"/>
        <w:rPr>
          <w:color w:val="000000"/>
          <w:sz w:val="28"/>
          <w:szCs w:val="28"/>
        </w:rPr>
      </w:pPr>
      <w:r w:rsidRPr="00607EF1">
        <w:rPr>
          <w:rStyle w:val="c5"/>
          <w:color w:val="000000"/>
          <w:sz w:val="28"/>
          <w:szCs w:val="28"/>
        </w:rPr>
        <w:t xml:space="preserve">Необходимо поддерживать доброжелательные отношения с педагогами, и не </w:t>
      </w:r>
      <w:r w:rsidR="00312216" w:rsidRPr="00607EF1">
        <w:rPr>
          <w:rStyle w:val="c5"/>
          <w:color w:val="000000"/>
          <w:sz w:val="28"/>
          <w:szCs w:val="28"/>
        </w:rPr>
        <w:t>обсуждать их при детях</w:t>
      </w:r>
      <w:r w:rsidR="004E44DD" w:rsidRPr="00607EF1">
        <w:rPr>
          <w:rStyle w:val="c5"/>
          <w:color w:val="000000"/>
          <w:sz w:val="28"/>
          <w:szCs w:val="28"/>
        </w:rPr>
        <w:t xml:space="preserve">, негативно отзываться в адрес педагога. Если </w:t>
      </w:r>
      <w:r w:rsidR="004E44DD" w:rsidRPr="00607EF1">
        <w:rPr>
          <w:rStyle w:val="c5"/>
          <w:color w:val="000000"/>
          <w:sz w:val="28"/>
          <w:szCs w:val="28"/>
        </w:rPr>
        <w:lastRenderedPageBreak/>
        <w:t>возникли какие-либо проблемы с ребенком, необходимо поговорить о проблемах обучения или воспитания непосредственно с педагогом. Чтобы проблема не осталась не решенной.</w:t>
      </w:r>
    </w:p>
    <w:p w:rsidR="0055289D" w:rsidRPr="00607EF1" w:rsidRDefault="0055289D" w:rsidP="004E44DD">
      <w:pPr>
        <w:pStyle w:val="c8"/>
        <w:shd w:val="clear" w:color="auto" w:fill="FFFFFF"/>
        <w:spacing w:before="0" w:beforeAutospacing="0" w:after="0" w:afterAutospacing="0"/>
        <w:jc w:val="both"/>
        <w:rPr>
          <w:color w:val="000000"/>
          <w:sz w:val="28"/>
          <w:szCs w:val="28"/>
        </w:rPr>
      </w:pPr>
      <w:r w:rsidRPr="00607EF1">
        <w:rPr>
          <w:rStyle w:val="c5"/>
          <w:color w:val="000000"/>
          <w:sz w:val="28"/>
          <w:szCs w:val="28"/>
        </w:rPr>
        <w:t>        Дружба и любовь в семье создают общие духовные интересы. Не будем лишать детей разумной любви.</w:t>
      </w:r>
      <w:r w:rsidR="004E44DD" w:rsidRPr="00607EF1">
        <w:rPr>
          <w:rStyle w:val="c5"/>
          <w:color w:val="000000"/>
          <w:sz w:val="28"/>
          <w:szCs w:val="28"/>
        </w:rPr>
        <w:t xml:space="preserve"> Педагоги в свою очередь стараются дать знания и привить любовь</w:t>
      </w:r>
      <w:r w:rsidR="00607EF1">
        <w:rPr>
          <w:rStyle w:val="c5"/>
          <w:color w:val="000000"/>
          <w:sz w:val="28"/>
          <w:szCs w:val="28"/>
        </w:rPr>
        <w:t xml:space="preserve"> и толерантное отношение</w:t>
      </w:r>
      <w:r w:rsidR="004E44DD" w:rsidRPr="00607EF1">
        <w:rPr>
          <w:rStyle w:val="c5"/>
          <w:color w:val="000000"/>
          <w:sz w:val="28"/>
          <w:szCs w:val="28"/>
        </w:rPr>
        <w:t xml:space="preserve"> к окружающему миру</w:t>
      </w:r>
      <w:r w:rsidR="00607EF1" w:rsidRPr="00607EF1">
        <w:rPr>
          <w:rStyle w:val="c5"/>
          <w:color w:val="000000"/>
          <w:sz w:val="28"/>
          <w:szCs w:val="28"/>
        </w:rPr>
        <w:t>.</w:t>
      </w:r>
    </w:p>
    <w:p w:rsidR="00E57B04" w:rsidRPr="00607EF1" w:rsidRDefault="00E57B04">
      <w:pPr>
        <w:rPr>
          <w:rFonts w:ascii="Times New Roman" w:hAnsi="Times New Roman" w:cs="Times New Roman"/>
          <w:sz w:val="28"/>
          <w:szCs w:val="28"/>
        </w:rPr>
      </w:pPr>
    </w:p>
    <w:sectPr w:rsidR="00E57B04" w:rsidRPr="00607EF1" w:rsidSect="00E57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89D"/>
    <w:rsid w:val="000177E8"/>
    <w:rsid w:val="00251A17"/>
    <w:rsid w:val="00312216"/>
    <w:rsid w:val="004E44DD"/>
    <w:rsid w:val="0055289D"/>
    <w:rsid w:val="00607EF1"/>
    <w:rsid w:val="00E57B04"/>
    <w:rsid w:val="00E87578"/>
    <w:rsid w:val="00F41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52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5289D"/>
  </w:style>
  <w:style w:type="paragraph" w:customStyle="1" w:styleId="c8">
    <w:name w:val="c8"/>
    <w:basedOn w:val="a"/>
    <w:rsid w:val="00552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5289D"/>
  </w:style>
  <w:style w:type="character" w:customStyle="1" w:styleId="c0">
    <w:name w:val="c0"/>
    <w:basedOn w:val="a0"/>
    <w:rsid w:val="0055289D"/>
  </w:style>
  <w:style w:type="paragraph" w:customStyle="1" w:styleId="c3">
    <w:name w:val="c3"/>
    <w:basedOn w:val="a"/>
    <w:rsid w:val="00552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5289D"/>
  </w:style>
</w:styles>
</file>

<file path=word/webSettings.xml><?xml version="1.0" encoding="utf-8"?>
<w:webSettings xmlns:r="http://schemas.openxmlformats.org/officeDocument/2006/relationships" xmlns:w="http://schemas.openxmlformats.org/wordprocessingml/2006/main">
  <w:divs>
    <w:div w:id="8342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Alser</dc:creator>
  <cp:keywords/>
  <dc:description/>
  <cp:lastModifiedBy>Alser</cp:lastModifiedBy>
  <cp:revision>3</cp:revision>
  <dcterms:created xsi:type="dcterms:W3CDTF">2021-01-13T05:48:00Z</dcterms:created>
  <dcterms:modified xsi:type="dcterms:W3CDTF">2021-01-13T11:51:00Z</dcterms:modified>
</cp:coreProperties>
</file>