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C7D" w:rsidRPr="001266A1" w:rsidRDefault="00480C7D" w:rsidP="00480C7D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color w:val="000000"/>
          <w:sz w:val="32"/>
          <w:szCs w:val="32"/>
          <w:lang w:val="kk-KZ" w:eastAsia="en-US"/>
        </w:rPr>
      </w:pPr>
      <w:r w:rsidRPr="001266A1">
        <w:rPr>
          <w:rFonts w:ascii="Times New Roman" w:eastAsiaTheme="minorHAnsi" w:hAnsi="Times New Roman" w:cs="Times New Roman"/>
          <w:b/>
          <w:color w:val="000000"/>
          <w:sz w:val="32"/>
          <w:szCs w:val="32"/>
          <w:lang w:val="kk-KZ" w:eastAsia="en-US"/>
        </w:rPr>
        <w:t>«</w:t>
      </w:r>
      <w:r>
        <w:rPr>
          <w:rFonts w:ascii="Times New Roman" w:eastAsiaTheme="minorHAnsi" w:hAnsi="Times New Roman" w:cs="Times New Roman"/>
          <w:b/>
          <w:color w:val="000000"/>
          <w:sz w:val="32"/>
          <w:szCs w:val="32"/>
          <w:lang w:val="kk-KZ" w:eastAsia="en-US"/>
        </w:rPr>
        <w:t>Біздің жұлдыздар</w:t>
      </w:r>
      <w:r w:rsidRPr="001266A1">
        <w:rPr>
          <w:rFonts w:ascii="Times New Roman" w:eastAsiaTheme="minorHAnsi" w:hAnsi="Times New Roman" w:cs="Times New Roman"/>
          <w:b/>
          <w:color w:val="000000"/>
          <w:sz w:val="32"/>
          <w:szCs w:val="32"/>
          <w:lang w:val="kk-KZ" w:eastAsia="en-US"/>
        </w:rPr>
        <w:t>»  байқауы</w:t>
      </w:r>
    </w:p>
    <w:p w:rsidR="00480C7D" w:rsidRPr="001266A1" w:rsidRDefault="00480C7D" w:rsidP="00480C7D">
      <w:pPr>
        <w:spacing w:after="0" w:line="240" w:lineRule="auto"/>
        <w:rPr>
          <w:rFonts w:ascii="Times New Roman" w:eastAsiaTheme="minorHAnsi" w:hAnsi="Times New Roman" w:cs="Times New Roman"/>
          <w:color w:val="000000"/>
          <w:sz w:val="32"/>
          <w:szCs w:val="32"/>
          <w:lang w:val="kk-KZ" w:eastAsia="en-US"/>
        </w:rPr>
      </w:pPr>
    </w:p>
    <w:p w:rsidR="00480C7D" w:rsidRPr="001266A1" w:rsidRDefault="00480C7D" w:rsidP="00480C7D">
      <w:pPr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32"/>
          <w:szCs w:val="32"/>
          <w:lang w:val="kk-KZ" w:eastAsia="en-US"/>
        </w:rPr>
      </w:pPr>
      <w:r w:rsidRPr="001266A1">
        <w:rPr>
          <w:rFonts w:ascii="Times New Roman" w:eastAsiaTheme="minorHAnsi" w:hAnsi="Times New Roman" w:cs="Times New Roman"/>
          <w:color w:val="000000"/>
          <w:sz w:val="32"/>
          <w:szCs w:val="32"/>
          <w:lang w:val="kk-KZ" w:eastAsia="en-US"/>
        </w:rPr>
        <w:t xml:space="preserve">         Павлод</w:t>
      </w:r>
      <w:r>
        <w:rPr>
          <w:rFonts w:ascii="Times New Roman" w:eastAsiaTheme="minorHAnsi" w:hAnsi="Times New Roman" w:cs="Times New Roman"/>
          <w:color w:val="000000"/>
          <w:sz w:val="32"/>
          <w:szCs w:val="32"/>
          <w:lang w:val="kk-KZ" w:eastAsia="en-US"/>
        </w:rPr>
        <w:t>ар қаласы білім беру бөлімінің</w:t>
      </w:r>
      <w:r w:rsidRPr="001266A1">
        <w:rPr>
          <w:rFonts w:ascii="Times New Roman" w:eastAsiaTheme="minorHAnsi" w:hAnsi="Times New Roman" w:cs="Times New Roman"/>
          <w:color w:val="000000"/>
          <w:sz w:val="32"/>
          <w:szCs w:val="32"/>
          <w:lang w:val="kk-KZ" w:eastAsia="en-US"/>
        </w:rPr>
        <w:t xml:space="preserve"> "Павлодар дарыны"  бо</w:t>
      </w:r>
      <w:r>
        <w:rPr>
          <w:rFonts w:ascii="Times New Roman" w:eastAsiaTheme="minorHAnsi" w:hAnsi="Times New Roman" w:cs="Times New Roman"/>
          <w:color w:val="000000"/>
          <w:sz w:val="32"/>
          <w:szCs w:val="32"/>
          <w:lang w:val="kk-KZ" w:eastAsia="en-US"/>
        </w:rPr>
        <w:t>с уақытты қамту және балалардың</w:t>
      </w:r>
      <w:r w:rsidRPr="001266A1">
        <w:rPr>
          <w:rFonts w:ascii="Times New Roman" w:eastAsiaTheme="minorHAnsi" w:hAnsi="Times New Roman" w:cs="Times New Roman"/>
          <w:color w:val="000000"/>
          <w:sz w:val="32"/>
          <w:szCs w:val="32"/>
          <w:lang w:val="kk-KZ" w:eastAsia="en-US"/>
        </w:rPr>
        <w:t xml:space="preserve"> </w:t>
      </w:r>
      <w:r>
        <w:rPr>
          <w:rFonts w:ascii="Times New Roman" w:eastAsiaTheme="minorHAnsi" w:hAnsi="Times New Roman" w:cs="Times New Roman"/>
          <w:color w:val="000000"/>
          <w:sz w:val="32"/>
          <w:szCs w:val="32"/>
          <w:lang w:val="kk-KZ" w:eastAsia="en-US"/>
        </w:rPr>
        <w:t>дарындылығын дамыту орталығымен</w:t>
      </w:r>
      <w:r w:rsidRPr="001266A1">
        <w:rPr>
          <w:rFonts w:ascii="Times New Roman" w:eastAsiaTheme="minorHAnsi" w:hAnsi="Times New Roman" w:cs="Times New Roman"/>
          <w:color w:val="000000"/>
          <w:sz w:val="32"/>
          <w:szCs w:val="32"/>
          <w:lang w:val="kk-KZ" w:eastAsia="en-US"/>
        </w:rPr>
        <w:t xml:space="preserve"> 202</w:t>
      </w:r>
      <w:r w:rsidRPr="009F7668">
        <w:rPr>
          <w:rFonts w:ascii="Times New Roman" w:eastAsiaTheme="minorHAnsi" w:hAnsi="Times New Roman" w:cs="Times New Roman"/>
          <w:color w:val="000000"/>
          <w:sz w:val="32"/>
          <w:szCs w:val="32"/>
          <w:lang w:val="kk-KZ" w:eastAsia="en-US"/>
        </w:rPr>
        <w:t xml:space="preserve">2 </w:t>
      </w:r>
      <w:r w:rsidRPr="001266A1">
        <w:rPr>
          <w:rFonts w:ascii="Times New Roman" w:eastAsiaTheme="minorHAnsi" w:hAnsi="Times New Roman" w:cs="Times New Roman"/>
          <w:color w:val="000000"/>
          <w:sz w:val="32"/>
          <w:szCs w:val="32"/>
          <w:lang w:val="kk-KZ" w:eastAsia="en-US"/>
        </w:rPr>
        <w:t xml:space="preserve">жылдың </w:t>
      </w:r>
      <w:r w:rsidRPr="009F7668">
        <w:rPr>
          <w:rFonts w:ascii="Times New Roman" w:eastAsiaTheme="minorHAnsi" w:hAnsi="Times New Roman" w:cs="Times New Roman"/>
          <w:color w:val="000000"/>
          <w:sz w:val="32"/>
          <w:szCs w:val="32"/>
          <w:lang w:val="kk-KZ" w:eastAsia="en-US"/>
        </w:rPr>
        <w:t>2</w:t>
      </w:r>
      <w:r>
        <w:rPr>
          <w:rFonts w:ascii="Times New Roman" w:eastAsiaTheme="minorHAnsi" w:hAnsi="Times New Roman" w:cs="Times New Roman"/>
          <w:color w:val="000000"/>
          <w:sz w:val="32"/>
          <w:szCs w:val="32"/>
          <w:lang w:val="kk-KZ" w:eastAsia="en-US"/>
        </w:rPr>
        <w:t xml:space="preserve">5 ақпанда </w:t>
      </w:r>
      <w:r w:rsidRPr="001266A1">
        <w:rPr>
          <w:rFonts w:ascii="Times New Roman" w:eastAsiaTheme="minorHAnsi" w:hAnsi="Times New Roman" w:cs="Times New Roman"/>
          <w:color w:val="000000"/>
          <w:sz w:val="32"/>
          <w:szCs w:val="32"/>
          <w:lang w:val="kk-KZ" w:eastAsia="en-US"/>
        </w:rPr>
        <w:t xml:space="preserve">"Үлкен үзіліс - 2022" </w:t>
      </w:r>
      <w:r>
        <w:rPr>
          <w:rFonts w:ascii="Times New Roman" w:eastAsiaTheme="minorHAnsi" w:hAnsi="Times New Roman" w:cs="Times New Roman"/>
          <w:color w:val="000000"/>
          <w:sz w:val="32"/>
          <w:szCs w:val="32"/>
          <w:lang w:val="kk-KZ" w:eastAsia="en-US"/>
        </w:rPr>
        <w:t>жобасының V</w:t>
      </w:r>
      <w:r w:rsidRPr="001266A1">
        <w:rPr>
          <w:rFonts w:ascii="Times New Roman" w:eastAsiaTheme="minorHAnsi" w:hAnsi="Times New Roman" w:cs="Times New Roman"/>
          <w:color w:val="000000"/>
          <w:sz w:val="32"/>
          <w:szCs w:val="32"/>
          <w:lang w:val="kk-KZ" w:eastAsia="en-US"/>
        </w:rPr>
        <w:t xml:space="preserve"> кезеңі</w:t>
      </w:r>
      <w:r>
        <w:rPr>
          <w:rFonts w:ascii="Times New Roman" w:eastAsiaTheme="minorHAnsi" w:hAnsi="Times New Roman" w:cs="Times New Roman"/>
          <w:color w:val="000000"/>
          <w:sz w:val="32"/>
          <w:szCs w:val="32"/>
          <w:lang w:val="kk-KZ" w:eastAsia="en-US"/>
        </w:rPr>
        <w:t xml:space="preserve"> </w:t>
      </w:r>
      <w:r w:rsidRPr="001266A1">
        <w:rPr>
          <w:rFonts w:ascii="Times New Roman" w:eastAsiaTheme="minorHAnsi" w:hAnsi="Times New Roman" w:cs="Times New Roman"/>
          <w:color w:val="000000"/>
          <w:sz w:val="32"/>
          <w:szCs w:val="32"/>
          <w:lang w:val="kk-KZ" w:eastAsia="en-US"/>
        </w:rPr>
        <w:t>«</w:t>
      </w:r>
      <w:r>
        <w:rPr>
          <w:rFonts w:ascii="Times New Roman" w:eastAsiaTheme="minorHAnsi" w:hAnsi="Times New Roman" w:cs="Times New Roman"/>
          <w:color w:val="000000"/>
          <w:sz w:val="32"/>
          <w:szCs w:val="32"/>
          <w:lang w:val="kk-KZ" w:eastAsia="en-US"/>
        </w:rPr>
        <w:t>Біздің жұлдыздар»</w:t>
      </w:r>
      <w:bookmarkStart w:id="0" w:name="_GoBack"/>
      <w:bookmarkEnd w:id="0"/>
      <w:r>
        <w:rPr>
          <w:rFonts w:ascii="Times New Roman" w:eastAsiaTheme="minorHAnsi" w:hAnsi="Times New Roman" w:cs="Times New Roman"/>
          <w:color w:val="000000"/>
          <w:sz w:val="32"/>
          <w:szCs w:val="32"/>
          <w:lang w:val="kk-KZ" w:eastAsia="en-US"/>
        </w:rPr>
        <w:t xml:space="preserve"> </w:t>
      </w:r>
      <w:r w:rsidRPr="001266A1">
        <w:rPr>
          <w:rFonts w:ascii="Times New Roman" w:eastAsiaTheme="minorHAnsi" w:hAnsi="Times New Roman" w:cs="Times New Roman"/>
          <w:color w:val="000000"/>
          <w:sz w:val="32"/>
          <w:szCs w:val="32"/>
          <w:lang w:val="kk-KZ" w:eastAsia="en-US"/>
        </w:rPr>
        <w:t>өткізіл</w:t>
      </w:r>
      <w:r>
        <w:rPr>
          <w:rFonts w:ascii="Times New Roman" w:eastAsiaTheme="minorHAnsi" w:hAnsi="Times New Roman" w:cs="Times New Roman"/>
          <w:color w:val="000000"/>
          <w:sz w:val="32"/>
          <w:szCs w:val="32"/>
          <w:lang w:val="kk-KZ" w:eastAsia="en-US"/>
        </w:rPr>
        <w:t xml:space="preserve">ді. Қаланың  15 мектебінен   5-9 сыныптың  337 </w:t>
      </w:r>
      <w:r w:rsidRPr="001266A1">
        <w:rPr>
          <w:rFonts w:ascii="Times New Roman" w:eastAsiaTheme="minorHAnsi" w:hAnsi="Times New Roman" w:cs="Times New Roman"/>
          <w:color w:val="000000"/>
          <w:sz w:val="32"/>
          <w:szCs w:val="32"/>
          <w:lang w:val="kk-KZ" w:eastAsia="en-US"/>
        </w:rPr>
        <w:t xml:space="preserve"> оқушысы қатысты. </w:t>
      </w:r>
    </w:p>
    <w:p w:rsidR="00480C7D" w:rsidRDefault="00480C7D" w:rsidP="00480C7D">
      <w:pPr>
        <w:tabs>
          <w:tab w:val="left" w:pos="2205"/>
        </w:tabs>
        <w:spacing w:after="0"/>
        <w:jc w:val="both"/>
        <w:rPr>
          <w:rFonts w:ascii="Times New Roman" w:eastAsiaTheme="minorHAnsi" w:hAnsi="Times New Roman" w:cs="Times New Roman"/>
          <w:color w:val="000000"/>
          <w:sz w:val="32"/>
          <w:szCs w:val="32"/>
          <w:lang w:val="kk-KZ" w:eastAsia="en-US"/>
        </w:rPr>
      </w:pPr>
      <w:r w:rsidRPr="001266A1">
        <w:rPr>
          <w:rFonts w:ascii="Times New Roman" w:eastAsiaTheme="minorHAnsi" w:hAnsi="Times New Roman" w:cs="Times New Roman"/>
          <w:color w:val="000000"/>
          <w:sz w:val="32"/>
          <w:szCs w:val="32"/>
          <w:lang w:val="kk-KZ" w:eastAsia="en-US"/>
        </w:rPr>
        <w:t xml:space="preserve">        Байқаудың мақсаты </w:t>
      </w:r>
      <w:r>
        <w:rPr>
          <w:rFonts w:ascii="Times New Roman" w:eastAsiaTheme="minorHAnsi" w:hAnsi="Times New Roman" w:cs="Times New Roman"/>
          <w:color w:val="000000"/>
          <w:sz w:val="32"/>
          <w:szCs w:val="32"/>
          <w:lang w:val="kk-KZ" w:eastAsia="en-US"/>
        </w:rPr>
        <w:t xml:space="preserve">оқушылардың жан-жақты шығармашылық қызығушылықтары мен қабілеттерін көрсету. </w:t>
      </w:r>
      <w:r w:rsidRPr="008A5DF1">
        <w:rPr>
          <w:rFonts w:ascii="Times New Roman" w:eastAsiaTheme="minorHAnsi" w:hAnsi="Times New Roman" w:cs="Times New Roman"/>
          <w:color w:val="000000"/>
          <w:sz w:val="32"/>
          <w:szCs w:val="32"/>
          <w:lang w:val="kk-KZ" w:eastAsia="en-US"/>
        </w:rPr>
        <w:t>Әрине, жер бетіндегі әрбір адамның талант</w:t>
      </w:r>
      <w:r>
        <w:rPr>
          <w:rFonts w:ascii="Times New Roman" w:eastAsiaTheme="minorHAnsi" w:hAnsi="Times New Roman" w:cs="Times New Roman"/>
          <w:color w:val="000000"/>
          <w:sz w:val="32"/>
          <w:szCs w:val="32"/>
          <w:lang w:val="kk-KZ" w:eastAsia="en-US"/>
        </w:rPr>
        <w:t xml:space="preserve">ы бар және, мүмкін, біреу ғана емес. </w:t>
      </w:r>
      <w:r w:rsidRPr="008A5DF1">
        <w:rPr>
          <w:rFonts w:ascii="Times New Roman" w:eastAsiaTheme="minorHAnsi" w:hAnsi="Times New Roman" w:cs="Times New Roman"/>
          <w:color w:val="000000"/>
          <w:sz w:val="32"/>
          <w:szCs w:val="32"/>
          <w:lang w:val="kk-KZ" w:eastAsia="en-US"/>
        </w:rPr>
        <w:t>Бір ғана мәселе, оны ашып, дамыту әркімнің қолынан келе бермейді.</w:t>
      </w:r>
      <w:r>
        <w:rPr>
          <w:rFonts w:ascii="Times New Roman" w:eastAsiaTheme="minorHAnsi" w:hAnsi="Times New Roman" w:cs="Times New Roman"/>
          <w:color w:val="000000"/>
          <w:sz w:val="32"/>
          <w:szCs w:val="32"/>
          <w:lang w:val="kk-KZ" w:eastAsia="en-US"/>
        </w:rPr>
        <w:t xml:space="preserve"> </w:t>
      </w:r>
      <w:r w:rsidRPr="008A5DF1">
        <w:rPr>
          <w:rFonts w:ascii="Times New Roman" w:eastAsiaTheme="minorHAnsi" w:hAnsi="Times New Roman" w:cs="Times New Roman"/>
          <w:color w:val="000000"/>
          <w:sz w:val="32"/>
          <w:szCs w:val="32"/>
          <w:lang w:val="kk-KZ" w:eastAsia="en-US"/>
        </w:rPr>
        <w:t>Талант – табысқа сену қабілеті.</w:t>
      </w:r>
      <w:r>
        <w:rPr>
          <w:rFonts w:ascii="Times New Roman" w:eastAsiaTheme="minorHAnsi" w:hAnsi="Times New Roman" w:cs="Times New Roman"/>
          <w:color w:val="000000"/>
          <w:sz w:val="32"/>
          <w:szCs w:val="32"/>
          <w:lang w:val="kk-KZ" w:eastAsia="en-US"/>
        </w:rPr>
        <w:t xml:space="preserve"> </w:t>
      </w:r>
      <w:r w:rsidRPr="008A5DF1">
        <w:rPr>
          <w:rFonts w:ascii="Times New Roman" w:eastAsiaTheme="minorHAnsi" w:hAnsi="Times New Roman" w:cs="Times New Roman"/>
          <w:color w:val="000000"/>
          <w:sz w:val="32"/>
          <w:szCs w:val="32"/>
          <w:lang w:val="kk-KZ" w:eastAsia="en-US"/>
        </w:rPr>
        <w:t>Ал еңбексіз табысқа жету мүмкін емес.</w:t>
      </w:r>
    </w:p>
    <w:p w:rsidR="00480C7D" w:rsidRDefault="00480C7D" w:rsidP="00480C7D">
      <w:pPr>
        <w:spacing w:after="0" w:line="240" w:lineRule="auto"/>
        <w:jc w:val="both"/>
        <w:rPr>
          <w:rFonts w:eastAsiaTheme="minorHAnsi"/>
          <w:lang w:val="kk-KZ" w:eastAsia="en-US"/>
        </w:rPr>
      </w:pPr>
      <w:r>
        <w:rPr>
          <w:rFonts w:ascii="Times New Roman" w:eastAsiaTheme="minorHAnsi" w:hAnsi="Times New Roman" w:cs="Times New Roman"/>
          <w:color w:val="000000"/>
          <w:sz w:val="32"/>
          <w:szCs w:val="32"/>
          <w:lang w:val="kk-KZ" w:eastAsia="en-US"/>
        </w:rPr>
        <w:t>Байқаудың қорытындысы бойынша е</w:t>
      </w:r>
      <w:r w:rsidRPr="001266A1">
        <w:rPr>
          <w:rFonts w:ascii="Times New Roman" w:eastAsiaTheme="minorHAnsi" w:hAnsi="Times New Roman" w:cs="Times New Roman"/>
          <w:color w:val="000000"/>
          <w:sz w:val="32"/>
          <w:szCs w:val="32"/>
          <w:lang w:val="kk-KZ" w:eastAsia="en-US"/>
        </w:rPr>
        <w:t xml:space="preserve">ң көп ұпай  жинаған мектептер келесі турларға өтті: № 5, 21, </w:t>
      </w:r>
      <w:r>
        <w:rPr>
          <w:rFonts w:ascii="Times New Roman" w:eastAsiaTheme="minorHAnsi" w:hAnsi="Times New Roman" w:cs="Times New Roman"/>
          <w:color w:val="000000"/>
          <w:sz w:val="32"/>
          <w:szCs w:val="32"/>
          <w:lang w:val="kk-KZ" w:eastAsia="en-US"/>
        </w:rPr>
        <w:t>26, 28, 29,</w:t>
      </w:r>
      <w:r w:rsidRPr="001266A1">
        <w:rPr>
          <w:rFonts w:ascii="Times New Roman" w:eastAsiaTheme="minorHAnsi" w:hAnsi="Times New Roman" w:cs="Times New Roman"/>
          <w:color w:val="000000"/>
          <w:sz w:val="32"/>
          <w:szCs w:val="32"/>
          <w:lang w:val="kk-KZ" w:eastAsia="en-US"/>
        </w:rPr>
        <w:t xml:space="preserve"> 38, 43, Б. Момышұлы атындағы, </w:t>
      </w:r>
      <w:r>
        <w:rPr>
          <w:rFonts w:ascii="Times New Roman" w:eastAsiaTheme="minorHAnsi" w:hAnsi="Times New Roman" w:cs="Times New Roman"/>
          <w:color w:val="000000"/>
          <w:sz w:val="32"/>
          <w:szCs w:val="32"/>
          <w:lang w:val="kk-KZ" w:eastAsia="en-US"/>
        </w:rPr>
        <w:t>М. Әуезов атындағы, КЖОМ</w:t>
      </w:r>
      <w:r w:rsidRPr="001266A1">
        <w:rPr>
          <w:rFonts w:ascii="Times New Roman" w:eastAsiaTheme="minorHAnsi" w:hAnsi="Times New Roman" w:cs="Times New Roman"/>
          <w:color w:val="000000"/>
          <w:sz w:val="32"/>
          <w:szCs w:val="32"/>
          <w:lang w:val="kk-KZ" w:eastAsia="en-US"/>
        </w:rPr>
        <w:t xml:space="preserve">. Қазылар алқасының шешімі бойынша № </w:t>
      </w:r>
      <w:r>
        <w:rPr>
          <w:rFonts w:ascii="Times New Roman" w:eastAsiaTheme="minorHAnsi" w:hAnsi="Times New Roman" w:cs="Times New Roman"/>
          <w:color w:val="000000"/>
          <w:sz w:val="32"/>
          <w:szCs w:val="32"/>
          <w:lang w:val="kk-KZ" w:eastAsia="en-US"/>
        </w:rPr>
        <w:t xml:space="preserve">23, 32, 33, 37, </w:t>
      </w:r>
      <w:r w:rsidRPr="001266A1">
        <w:rPr>
          <w:rFonts w:ascii="Times New Roman" w:eastAsiaTheme="minorHAnsi" w:hAnsi="Times New Roman" w:cs="Times New Roman"/>
          <w:color w:val="000000"/>
          <w:sz w:val="32"/>
          <w:szCs w:val="32"/>
          <w:lang w:val="kk-KZ" w:eastAsia="en-US"/>
        </w:rPr>
        <w:t>М.Әлімбаев атындағы</w:t>
      </w:r>
      <w:r>
        <w:rPr>
          <w:rFonts w:ascii="Times New Roman" w:eastAsiaTheme="minorHAnsi" w:hAnsi="Times New Roman" w:cs="Times New Roman"/>
          <w:color w:val="000000"/>
          <w:sz w:val="32"/>
          <w:szCs w:val="32"/>
          <w:lang w:val="kk-KZ" w:eastAsia="en-US"/>
        </w:rPr>
        <w:t xml:space="preserve"> </w:t>
      </w:r>
      <w:r w:rsidRPr="001266A1">
        <w:rPr>
          <w:rFonts w:ascii="Times New Roman" w:eastAsiaTheme="minorHAnsi" w:hAnsi="Times New Roman" w:cs="Times New Roman"/>
          <w:color w:val="000000"/>
          <w:sz w:val="32"/>
          <w:szCs w:val="32"/>
          <w:lang w:val="kk-KZ" w:eastAsia="en-US"/>
        </w:rPr>
        <w:t>мектептер келесі кезеңге өтпейді.</w:t>
      </w:r>
    </w:p>
    <w:p w:rsidR="00480C7D" w:rsidRDefault="00480C7D" w:rsidP="00480C7D">
      <w:pPr>
        <w:spacing w:after="0" w:line="240" w:lineRule="auto"/>
        <w:jc w:val="both"/>
        <w:rPr>
          <w:rFonts w:ascii="Times New Roman" w:hAnsi="Times New Roman" w:cs="Times New Roman"/>
          <w:sz w:val="32"/>
          <w:szCs w:val="24"/>
          <w:lang w:val="kk-KZ"/>
        </w:rPr>
      </w:pPr>
    </w:p>
    <w:p w:rsidR="00480C7D" w:rsidRDefault="00480C7D" w:rsidP="00480C7D">
      <w:pPr>
        <w:spacing w:after="0" w:line="240" w:lineRule="auto"/>
        <w:jc w:val="both"/>
        <w:rPr>
          <w:rFonts w:ascii="Times New Roman" w:hAnsi="Times New Roman" w:cs="Times New Roman"/>
          <w:sz w:val="32"/>
          <w:szCs w:val="24"/>
          <w:lang w:val="kk-KZ"/>
        </w:rPr>
      </w:pPr>
    </w:p>
    <w:p w:rsidR="00B40464" w:rsidRPr="00480C7D" w:rsidRDefault="00B40464">
      <w:pPr>
        <w:rPr>
          <w:lang w:val="kk-KZ"/>
        </w:rPr>
      </w:pPr>
    </w:p>
    <w:sectPr w:rsidR="00B40464" w:rsidRPr="00480C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80C7D"/>
    <w:rsid w:val="00480C7D"/>
    <w:rsid w:val="00B40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767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2022-02-25T07:46:00Z</dcterms:created>
  <dcterms:modified xsi:type="dcterms:W3CDTF">2022-02-25T07:52:00Z</dcterms:modified>
</cp:coreProperties>
</file>