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B313F5">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color w:val="000000"/>
          <w:lang w:val="kk-KZ" w:eastAsia="ru-RU"/>
        </w:rPr>
      </w:pPr>
      <w:r w:rsidRPr="00B313F5">
        <w:rPr>
          <w:rFonts w:ascii="Times New Roman" w:eastAsia="Times New Roman" w:hAnsi="Times New Roman" w:cs="Times New Roman"/>
          <w:b/>
          <w:bCs/>
          <w:color w:val="000000"/>
          <w:lang w:val="kk-KZ" w:eastAsia="ru-RU"/>
        </w:rPr>
        <w:t xml:space="preserve">мемлекеттік </w:t>
      </w:r>
      <w:r>
        <w:rPr>
          <w:rFonts w:ascii="Times New Roman" w:eastAsia="Times New Roman" w:hAnsi="Times New Roman" w:cs="Times New Roman"/>
          <w:b/>
          <w:bCs/>
          <w:color w:val="000000"/>
          <w:lang w:val="kk-KZ" w:eastAsia="ru-RU"/>
        </w:rPr>
        <w:t xml:space="preserve">емес </w:t>
      </w:r>
      <w:r w:rsidRPr="00B313F5">
        <w:rPr>
          <w:rFonts w:ascii="Times New Roman" w:eastAsia="Times New Roman" w:hAnsi="Times New Roman" w:cs="Times New Roman"/>
          <w:b/>
          <w:bCs/>
          <w:color w:val="000000"/>
          <w:lang w:val="kk-KZ" w:eastAsia="ru-RU"/>
        </w:rPr>
        <w:t xml:space="preserve">тілде  оқытатын </w:t>
      </w:r>
      <w:r>
        <w:rPr>
          <w:rFonts w:ascii="Times New Roman" w:eastAsia="Times New Roman" w:hAnsi="Times New Roman" w:cs="Times New Roman"/>
          <w:b/>
          <w:bCs/>
          <w:color w:val="000000"/>
          <w:lang w:val="kk-KZ" w:eastAsia="ru-RU"/>
        </w:rPr>
        <w:t xml:space="preserve">ағылшын тілі </w:t>
      </w:r>
      <w:r w:rsidRPr="00B313F5">
        <w:rPr>
          <w:rFonts w:ascii="Times New Roman" w:eastAsia="Times New Roman" w:hAnsi="Times New Roman" w:cs="Times New Roman"/>
          <w:b/>
          <w:bCs/>
          <w:color w:val="000000"/>
          <w:lang w:val="kk-KZ" w:eastAsia="ru-RU"/>
        </w:rPr>
        <w:t xml:space="preserve">мұғалімі лауазымына </w:t>
      </w:r>
      <w:r>
        <w:rPr>
          <w:rFonts w:ascii="Times New Roman" w:eastAsia="Times New Roman" w:hAnsi="Times New Roman" w:cs="Times New Roman"/>
          <w:b/>
          <w:bCs/>
          <w:color w:val="000000"/>
          <w:lang w:val="kk-KZ" w:eastAsia="ru-RU"/>
        </w:rPr>
        <w:t>(уақытша, бала күтіміне байланысты 31.08.2024 ж. дейін</w:t>
      </w:r>
      <w:r w:rsidRPr="00B313F5">
        <w:rPr>
          <w:rFonts w:ascii="Times New Roman" w:eastAsia="Times New Roman" w:hAnsi="Times New Roman" w:cs="Times New Roman"/>
          <w:b/>
          <w:bCs/>
          <w:color w:val="000000"/>
          <w:lang w:val="kk-KZ" w:eastAsia="ru-RU"/>
        </w:rPr>
        <w:t>)</w:t>
      </w: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Cs/>
          <w:color w:val="000000"/>
          <w:lang w:val="kk-KZ" w:eastAsia="ru-RU"/>
        </w:rPr>
      </w:pPr>
      <w:r w:rsidRPr="00B313F5">
        <w:rPr>
          <w:rFonts w:ascii="Times New Roman" w:eastAsia="Times New Roman" w:hAnsi="Times New Roman" w:cs="Times New Roman"/>
          <w:b/>
          <w:bCs/>
          <w:color w:val="000000"/>
          <w:lang w:val="kk-KZ" w:eastAsia="ru-RU"/>
        </w:rPr>
        <w:t>конкурс жариялайды</w:t>
      </w: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10490" w:type="dxa"/>
        <w:tblInd w:w="-176" w:type="dxa"/>
        <w:tblLook w:val="04A0" w:firstRow="1" w:lastRow="0" w:firstColumn="1" w:lastColumn="0" w:noHBand="0" w:noVBand="1"/>
      </w:tblPr>
      <w:tblGrid>
        <w:gridCol w:w="671"/>
        <w:gridCol w:w="2874"/>
        <w:gridCol w:w="6945"/>
      </w:tblGrid>
      <w:tr w:rsidR="00B313F5" w:rsidRPr="00A704D1" w:rsidTr="00B313F5">
        <w:trPr>
          <w:trHeight w:val="711"/>
        </w:trPr>
        <w:tc>
          <w:tcPr>
            <w:tcW w:w="671" w:type="dxa"/>
            <w:vMerge w:val="restart"/>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1</w:t>
            </w:r>
          </w:p>
        </w:tc>
        <w:tc>
          <w:tcPr>
            <w:tcW w:w="2874"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Білім беру ұйымының атауы</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B313F5" w:rsidRPr="00B313F5" w:rsidTr="00B313F5">
        <w:trPr>
          <w:trHeight w:val="453"/>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орналасқан жері, пошталық мекенжайы</w:t>
            </w:r>
          </w:p>
        </w:tc>
        <w:tc>
          <w:tcPr>
            <w:tcW w:w="6945"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color w:val="000000"/>
              </w:rPr>
            </w:pPr>
            <w:r w:rsidRPr="00B313F5">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B313F5" w:rsidRPr="00B313F5" w:rsidTr="00B313F5">
        <w:trPr>
          <w:trHeight w:val="328"/>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 xml:space="preserve">телефон нөмірлері, </w:t>
            </w:r>
          </w:p>
        </w:tc>
        <w:tc>
          <w:tcPr>
            <w:tcW w:w="6945"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313F5">
              <w:rPr>
                <w:rFonts w:ascii="Times New Roman" w:hAnsi="Times New Roman" w:cs="Times New Roman"/>
                <w:lang w:val="kk-KZ"/>
              </w:rPr>
              <w:t>8 (7182) 61-12-96</w:t>
            </w:r>
          </w:p>
        </w:tc>
      </w:tr>
      <w:tr w:rsidR="00B313F5" w:rsidRPr="00B313F5" w:rsidTr="00B313F5">
        <w:trPr>
          <w:trHeight w:val="203"/>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электрондық пошта</w:t>
            </w:r>
          </w:p>
        </w:tc>
        <w:tc>
          <w:tcPr>
            <w:tcW w:w="6945" w:type="dxa"/>
          </w:tcPr>
          <w:p w:rsidR="00B313F5" w:rsidRPr="00B313F5" w:rsidRDefault="00B313F5" w:rsidP="00B313F5">
            <w:pPr>
              <w:rPr>
                <w:rFonts w:ascii="Times New Roman" w:hAnsi="Times New Roman" w:cs="Times New Roman"/>
                <w:u w:val="single"/>
                <w:lang w:val="kk-KZ"/>
              </w:rPr>
            </w:pPr>
            <w:r w:rsidRPr="00B313F5">
              <w:rPr>
                <w:rFonts w:ascii="Times New Roman" w:hAnsi="Times New Roman" w:cs="Times New Roman"/>
                <w:lang w:val="kk-KZ"/>
              </w:rPr>
              <w:t>Sosh23@goo.edu.</w:t>
            </w:r>
            <w:proofErr w:type="spellStart"/>
            <w:r w:rsidRPr="00B313F5">
              <w:rPr>
                <w:rFonts w:ascii="Times New Roman" w:hAnsi="Times New Roman" w:cs="Times New Roman"/>
                <w:lang w:val="en-US"/>
              </w:rPr>
              <w:t>kz</w:t>
            </w:r>
            <w:proofErr w:type="spellEnd"/>
            <w:r w:rsidRPr="00B313F5">
              <w:rPr>
                <w:rFonts w:ascii="Times New Roman" w:hAnsi="Times New Roman" w:cs="Times New Roman"/>
                <w:u w:val="single"/>
                <w:lang w:val="kk-KZ"/>
              </w:rPr>
              <w:t xml:space="preserve">  </w:t>
            </w:r>
          </w:p>
        </w:tc>
      </w:tr>
      <w:tr w:rsidR="00B313F5" w:rsidRPr="00A704D1" w:rsidTr="00B313F5">
        <w:trPr>
          <w:trHeight w:val="570"/>
        </w:trPr>
        <w:tc>
          <w:tcPr>
            <w:tcW w:w="671" w:type="dxa"/>
            <w:vMerge w:val="restart"/>
          </w:tcPr>
          <w:p w:rsidR="00B313F5" w:rsidRPr="00B313F5" w:rsidRDefault="00B313F5" w:rsidP="00B313F5">
            <w:pPr>
              <w:jc w:val="center"/>
              <w:textAlignment w:val="baseline"/>
              <w:outlineLvl w:val="2"/>
              <w:rPr>
                <w:rFonts w:ascii="Times New Roman" w:hAnsi="Times New Roman" w:cs="Times New Roman"/>
                <w:b/>
                <w:bCs/>
                <w:color w:val="000000"/>
                <w:lang w:val="kk-KZ"/>
              </w:rPr>
            </w:pPr>
            <w:r w:rsidRPr="00B313F5">
              <w:rPr>
                <w:rFonts w:ascii="Times New Roman" w:hAnsi="Times New Roman" w:cs="Times New Roman"/>
                <w:b/>
                <w:bCs/>
                <w:color w:val="000000"/>
                <w:lang w:val="kk-KZ"/>
              </w:rPr>
              <w:t>2</w:t>
            </w: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Бос немесе уақытша бос лауазымның атауы, жүктемесі</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мемлекеттік емес тілде  оқытатын ағылшын тілі мұғалімі, 16 сағат</w:t>
            </w:r>
          </w:p>
        </w:tc>
      </w:tr>
      <w:tr w:rsidR="00B313F5" w:rsidRPr="00A704D1" w:rsidTr="00B313F5">
        <w:trPr>
          <w:trHeight w:val="825"/>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негізгі функционалдық міндеттері</w:t>
            </w:r>
          </w:p>
        </w:tc>
        <w:tc>
          <w:tcPr>
            <w:tcW w:w="6945" w:type="dxa"/>
          </w:tcPr>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B313F5" w:rsidRPr="00B313F5" w:rsidTr="00B313F5">
        <w:trPr>
          <w:trHeight w:val="638"/>
        </w:trPr>
        <w:tc>
          <w:tcPr>
            <w:tcW w:w="671" w:type="dxa"/>
            <w:vMerge/>
          </w:tcPr>
          <w:p w:rsidR="00B313F5" w:rsidRPr="00B313F5" w:rsidRDefault="00B313F5" w:rsidP="00B313F5">
            <w:pPr>
              <w:jc w:val="center"/>
              <w:textAlignment w:val="baseline"/>
              <w:outlineLvl w:val="2"/>
              <w:rPr>
                <w:rFonts w:ascii="Times New Roman" w:hAnsi="Times New Roman" w:cs="Times New Roman"/>
                <w:b/>
                <w:bCs/>
                <w:color w:val="000000"/>
                <w:lang w:val="kk-KZ"/>
              </w:rPr>
            </w:pPr>
          </w:p>
        </w:tc>
        <w:tc>
          <w:tcPr>
            <w:tcW w:w="2874"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еңбекке ақы төлеу мөлшері мен шарттары</w:t>
            </w:r>
          </w:p>
        </w:tc>
        <w:tc>
          <w:tcPr>
            <w:tcW w:w="6945" w:type="dxa"/>
          </w:tcPr>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xml:space="preserve">- </w:t>
            </w:r>
            <w:r w:rsidRPr="00B313F5">
              <w:rPr>
                <w:rFonts w:ascii="Times New Roman" w:hAnsi="Times New Roman" w:cs="Times New Roman"/>
                <w:b/>
                <w:bCs/>
                <w:color w:val="000000"/>
                <w:lang w:val="kk-KZ"/>
              </w:rPr>
              <w:t>еңбек өтілі мен біліктілік санатына сәйкес төленеді</w:t>
            </w:r>
            <w:r w:rsidRPr="00B313F5">
              <w:rPr>
                <w:rFonts w:ascii="Times New Roman" w:hAnsi="Times New Roman" w:cs="Times New Roman"/>
                <w:bCs/>
                <w:color w:val="000000"/>
                <w:lang w:val="kk-KZ"/>
              </w:rPr>
              <w:t>;</w:t>
            </w:r>
          </w:p>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color w:val="000000"/>
                <w:lang w:val="kk-KZ"/>
              </w:rPr>
              <w:t>- жоғары білім (min): 1</w:t>
            </w:r>
            <w:r w:rsidRPr="00B313F5">
              <w:rPr>
                <w:rFonts w:ascii="Times New Roman" w:hAnsi="Times New Roman" w:cs="Times New Roman"/>
                <w:color w:val="000000"/>
                <w:lang w:val="en-US"/>
              </w:rPr>
              <w:t>45000</w:t>
            </w:r>
            <w:r w:rsidRPr="00B313F5">
              <w:rPr>
                <w:rFonts w:ascii="Times New Roman" w:hAnsi="Times New Roman" w:cs="Times New Roman"/>
                <w:color w:val="000000"/>
                <w:lang w:val="kk-KZ"/>
              </w:rPr>
              <w:t xml:space="preserve"> теңге</w:t>
            </w:r>
          </w:p>
        </w:tc>
      </w:tr>
      <w:tr w:rsidR="00B313F5" w:rsidRPr="00A704D1" w:rsidTr="00B313F5">
        <w:tc>
          <w:tcPr>
            <w:tcW w:w="671" w:type="dxa"/>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3</w:t>
            </w:r>
          </w:p>
        </w:tc>
        <w:tc>
          <w:tcPr>
            <w:tcW w:w="2874" w:type="dxa"/>
          </w:tcPr>
          <w:p w:rsidR="00B313F5" w:rsidRPr="00B313F5" w:rsidRDefault="00B313F5" w:rsidP="00B313F5">
            <w:pPr>
              <w:autoSpaceDE w:val="0"/>
              <w:autoSpaceDN w:val="0"/>
              <w:adjustRightInd w:val="0"/>
              <w:rPr>
                <w:rFonts w:ascii="Times New Roman" w:eastAsia="Calibri" w:hAnsi="Times New Roman" w:cs="Times New Roman"/>
                <w:lang w:val="kk-KZ"/>
              </w:rPr>
            </w:pPr>
            <w:r w:rsidRPr="00B313F5">
              <w:rPr>
                <w:rFonts w:ascii="Times New Roman" w:eastAsia="Calibri" w:hAnsi="Times New Roman" w:cs="Times New Roman"/>
                <w:lang w:val="kk-KZ"/>
              </w:rPr>
              <w:t>Педагогтердің үлгілік біліктілік сипаттамаларымен бекітілген кандидатқа</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қойылатын біліктілік талаптары</w:t>
            </w:r>
          </w:p>
        </w:tc>
        <w:tc>
          <w:tcPr>
            <w:tcW w:w="6945" w:type="dxa"/>
          </w:tcPr>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B313F5" w:rsidRPr="00B313F5" w:rsidRDefault="00B313F5" w:rsidP="00B313F5">
            <w:pPr>
              <w:jc w:val="both"/>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B313F5" w:rsidRPr="00B313F5" w:rsidTr="00B313F5">
        <w:trPr>
          <w:trHeight w:val="423"/>
        </w:trPr>
        <w:tc>
          <w:tcPr>
            <w:tcW w:w="671" w:type="dxa"/>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4</w:t>
            </w:r>
          </w:p>
        </w:tc>
        <w:tc>
          <w:tcPr>
            <w:tcW w:w="2874" w:type="dxa"/>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 xml:space="preserve">Құжаттарды қабылдау мерзімі </w:t>
            </w:r>
          </w:p>
        </w:tc>
        <w:tc>
          <w:tcPr>
            <w:tcW w:w="6945" w:type="dxa"/>
          </w:tcPr>
          <w:p w:rsidR="00B313F5" w:rsidRPr="00B313F5" w:rsidRDefault="00B313F5" w:rsidP="00B313F5">
            <w:pPr>
              <w:spacing w:line="345" w:lineRule="atLeast"/>
              <w:textAlignment w:val="baseline"/>
              <w:outlineLvl w:val="2"/>
              <w:rPr>
                <w:rFonts w:ascii="Times New Roman" w:hAnsi="Times New Roman" w:cs="Times New Roman"/>
                <w:b/>
                <w:bCs/>
                <w:color w:val="000000"/>
                <w:lang w:val="en-US"/>
              </w:rPr>
            </w:pPr>
            <w:r w:rsidRPr="00B313F5">
              <w:rPr>
                <w:rFonts w:ascii="Times New Roman" w:hAnsi="Times New Roman" w:cs="Times New Roman"/>
                <w:b/>
                <w:bCs/>
                <w:color w:val="000000"/>
                <w:lang w:val="en-US"/>
              </w:rPr>
              <w:t>1</w:t>
            </w:r>
            <w:r w:rsidR="00A704D1">
              <w:rPr>
                <w:rFonts w:ascii="Times New Roman" w:hAnsi="Times New Roman" w:cs="Times New Roman"/>
                <w:b/>
                <w:bCs/>
                <w:color w:val="000000"/>
                <w:lang w:val="kk-KZ"/>
              </w:rPr>
              <w:t>4</w:t>
            </w:r>
            <w:r w:rsidRPr="00B313F5">
              <w:rPr>
                <w:rFonts w:ascii="Times New Roman" w:hAnsi="Times New Roman" w:cs="Times New Roman"/>
                <w:b/>
                <w:bCs/>
                <w:color w:val="000000"/>
                <w:lang w:val="kk-KZ"/>
              </w:rPr>
              <w:t>.08-</w:t>
            </w:r>
            <w:r w:rsidR="00161729">
              <w:rPr>
                <w:rFonts w:ascii="Times New Roman" w:hAnsi="Times New Roman" w:cs="Times New Roman"/>
                <w:b/>
                <w:bCs/>
                <w:color w:val="000000"/>
                <w:lang w:val="kk-KZ"/>
              </w:rPr>
              <w:t>29</w:t>
            </w:r>
            <w:r w:rsidRPr="00B313F5">
              <w:rPr>
                <w:rFonts w:ascii="Times New Roman" w:hAnsi="Times New Roman" w:cs="Times New Roman"/>
                <w:b/>
                <w:bCs/>
                <w:color w:val="000000"/>
                <w:lang w:val="kk-KZ"/>
              </w:rPr>
              <w:t>.08.202</w:t>
            </w:r>
            <w:r w:rsidRPr="00B313F5">
              <w:rPr>
                <w:rFonts w:ascii="Times New Roman" w:hAnsi="Times New Roman" w:cs="Times New Roman"/>
                <w:b/>
                <w:bCs/>
                <w:color w:val="000000"/>
                <w:lang w:val="en-US"/>
              </w:rPr>
              <w:t>3</w:t>
            </w:r>
          </w:p>
        </w:tc>
      </w:tr>
      <w:tr w:rsidR="00B313F5" w:rsidRPr="00A704D1" w:rsidTr="00B313F5">
        <w:tc>
          <w:tcPr>
            <w:tcW w:w="671" w:type="dxa"/>
            <w:tcBorders>
              <w:bottom w:val="single" w:sz="4" w:space="0" w:color="auto"/>
            </w:tcBorders>
          </w:tcPr>
          <w:p w:rsidR="00B313F5" w:rsidRPr="00B313F5" w:rsidRDefault="00B313F5" w:rsidP="00B313F5">
            <w:pPr>
              <w:jc w:val="center"/>
              <w:textAlignment w:val="baseline"/>
              <w:outlineLvl w:val="2"/>
              <w:rPr>
                <w:rFonts w:ascii="Times New Roman" w:hAnsi="Times New Roman" w:cs="Times New Roman"/>
                <w:b/>
                <w:bCs/>
                <w:color w:val="000000"/>
              </w:rPr>
            </w:pPr>
            <w:r w:rsidRPr="00B313F5">
              <w:rPr>
                <w:rFonts w:ascii="Times New Roman" w:hAnsi="Times New Roman" w:cs="Times New Roman"/>
                <w:b/>
                <w:bCs/>
                <w:color w:val="000000"/>
              </w:rPr>
              <w:t>5</w:t>
            </w:r>
          </w:p>
        </w:tc>
        <w:tc>
          <w:tcPr>
            <w:tcW w:w="2874" w:type="dxa"/>
            <w:tcBorders>
              <w:bottom w:val="single" w:sz="4" w:space="0" w:color="auto"/>
            </w:tcBorders>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eastAsia="Calibri" w:hAnsi="Times New Roman" w:cs="Times New Roman"/>
                <w:lang w:val="kk-KZ"/>
              </w:rPr>
              <w:t>Қажетті құжаттар тізбесі</w:t>
            </w:r>
          </w:p>
        </w:tc>
        <w:tc>
          <w:tcPr>
            <w:tcW w:w="6945" w:type="dxa"/>
            <w:tcBorders>
              <w:bottom w:val="single" w:sz="4" w:space="0" w:color="auto"/>
            </w:tcBorders>
          </w:tcPr>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1) 1</w:t>
            </w:r>
            <w:r w:rsidRPr="00B313F5">
              <w:rPr>
                <w:rFonts w:ascii="Times New Roman" w:hAnsi="Times New Roman" w:cs="Times New Roman"/>
                <w:bCs/>
                <w:color w:val="000000"/>
                <w:lang w:val="kk-KZ"/>
              </w:rPr>
              <w:t>0</w:t>
            </w:r>
            <w:r w:rsidRPr="00B313F5">
              <w:rPr>
                <w:rFonts w:ascii="Times New Roman" w:hAnsi="Times New Roman" w:cs="Times New Roman"/>
                <w:bCs/>
                <w:color w:val="000000"/>
              </w:rPr>
              <w:t>-</w:t>
            </w:r>
            <w:proofErr w:type="spellStart"/>
            <w:r w:rsidRPr="00B313F5">
              <w:rPr>
                <w:rFonts w:ascii="Times New Roman" w:hAnsi="Times New Roman" w:cs="Times New Roman"/>
                <w:bCs/>
                <w:color w:val="000000"/>
              </w:rPr>
              <w:t>қ</w:t>
            </w:r>
            <w:proofErr w:type="gramStart"/>
            <w:r w:rsidRPr="00B313F5">
              <w:rPr>
                <w:rFonts w:ascii="Times New Roman" w:hAnsi="Times New Roman" w:cs="Times New Roman"/>
                <w:bCs/>
                <w:color w:val="000000"/>
              </w:rPr>
              <w:t>осымша</w:t>
            </w:r>
            <w:proofErr w:type="gramEnd"/>
            <w:r w:rsidRPr="00B313F5">
              <w:rPr>
                <w:rFonts w:ascii="Times New Roman" w:hAnsi="Times New Roman" w:cs="Times New Roman"/>
                <w:bCs/>
                <w:color w:val="000000"/>
              </w:rPr>
              <w:t>ға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сәйкес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нысан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Конкурсқа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қатысу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туралы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өтініш</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2) </w:t>
            </w:r>
            <w:proofErr w:type="spellStart"/>
            <w:r w:rsidRPr="00B313F5">
              <w:rPr>
                <w:rFonts w:ascii="Times New Roman" w:hAnsi="Times New Roman" w:cs="Times New Roman"/>
                <w:b/>
                <w:bCs/>
                <w:color w:val="000000"/>
              </w:rPr>
              <w:t>жеке</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басын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куәландыратын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w:t>
            </w:r>
            <w:proofErr w:type="gramStart"/>
            <w:r w:rsidRPr="00B313F5">
              <w:rPr>
                <w:rFonts w:ascii="Times New Roman" w:hAnsi="Times New Roman" w:cs="Times New Roman"/>
                <w:b/>
                <w:bCs/>
                <w:color w:val="000000"/>
              </w:rPr>
              <w:t>жат</w:t>
            </w:r>
            <w:proofErr w:type="spellEnd"/>
            <w:r w:rsidRPr="00B313F5">
              <w:rPr>
                <w:rFonts w:ascii="Times New Roman" w:hAnsi="Times New Roman" w:cs="Times New Roman"/>
                <w:bCs/>
                <w:color w:val="000000"/>
              </w:rPr>
              <w:t xml:space="preserve"> не </w:t>
            </w:r>
            <w:proofErr w:type="spellStart"/>
            <w:r w:rsidRPr="00B313F5">
              <w:rPr>
                <w:rFonts w:ascii="Times New Roman" w:hAnsi="Times New Roman" w:cs="Times New Roman"/>
                <w:bCs/>
                <w:color w:val="000000"/>
              </w:rPr>
              <w:t>цифрлық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құжаттар</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сервисінен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алынған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электронды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w:t>
            </w:r>
            <w:proofErr w:type="spellEnd"/>
            <w:proofErr w:type="gramEnd"/>
            <w:r w:rsidRPr="00B313F5">
              <w:rPr>
                <w:rFonts w:ascii="Times New Roman" w:hAnsi="Times New Roman" w:cs="Times New Roman"/>
                <w:bCs/>
                <w:color w:val="000000"/>
              </w:rPr>
              <w:t xml:space="preserve"> (идентификация </w:t>
            </w:r>
            <w:proofErr w:type="spellStart"/>
            <w:r w:rsidRPr="00B313F5">
              <w:rPr>
                <w:rFonts w:ascii="Times New Roman" w:hAnsi="Times New Roman" w:cs="Times New Roman"/>
                <w:bCs/>
                <w:color w:val="000000"/>
              </w:rPr>
              <w:t>үшін</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3) </w:t>
            </w:r>
            <w:proofErr w:type="spellStart"/>
            <w:r w:rsidRPr="00B313F5">
              <w:rPr>
                <w:rFonts w:ascii="Times New Roman" w:hAnsi="Times New Roman" w:cs="Times New Roman"/>
                <w:bCs/>
                <w:color w:val="000000"/>
              </w:rPr>
              <w:t>кадрларды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есепке</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толтырылған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жеке</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іс</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парағы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нақты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тұ</w:t>
            </w:r>
            <w:proofErr w:type="gramStart"/>
            <w:r w:rsidRPr="00B313F5">
              <w:rPr>
                <w:rFonts w:ascii="Times New Roman" w:hAnsi="Times New Roman" w:cs="Times New Roman"/>
                <w:bCs/>
                <w:color w:val="000000"/>
              </w:rPr>
              <w:t>р</w:t>
            </w:r>
            <w:proofErr w:type="gramEnd"/>
            <w:r w:rsidRPr="00B313F5">
              <w:rPr>
                <w:rFonts w:ascii="Times New Roman" w:hAnsi="Times New Roman" w:cs="Times New Roman"/>
                <w:bCs/>
                <w:color w:val="000000"/>
              </w:rPr>
              <w:t>ғылықты</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мекенжайы</w:t>
            </w:r>
            <w:proofErr w:type="spellEnd"/>
            <w:r w:rsidRPr="00B313F5">
              <w:rPr>
                <w:rFonts w:ascii="Times New Roman" w:hAnsi="Times New Roman" w:cs="Times New Roman"/>
                <w:bCs/>
                <w:color w:val="000000"/>
              </w:rPr>
              <w:t xml:space="preserve"> мен </w:t>
            </w:r>
            <w:proofErr w:type="spellStart"/>
            <w:r w:rsidRPr="00B313F5">
              <w:rPr>
                <w:rFonts w:ascii="Times New Roman" w:hAnsi="Times New Roman" w:cs="Times New Roman"/>
                <w:bCs/>
                <w:color w:val="000000"/>
              </w:rPr>
              <w:t>байланыс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телефондары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көрсетілген</w:t>
            </w:r>
            <w:proofErr w:type="spellEnd"/>
            <w:r w:rsidRPr="00B313F5">
              <w:rPr>
                <w:rFonts w:ascii="Times New Roman" w:hAnsi="Times New Roman" w:cs="Times New Roman"/>
                <w:bCs/>
                <w:color w:val="000000"/>
              </w:rPr>
              <w:t xml:space="preserve"> – бар </w:t>
            </w:r>
            <w:proofErr w:type="spellStart"/>
            <w:r w:rsidRPr="00B313F5">
              <w:rPr>
                <w:rFonts w:ascii="Times New Roman" w:hAnsi="Times New Roman" w:cs="Times New Roman"/>
                <w:bCs/>
                <w:color w:val="000000"/>
              </w:rPr>
              <w:t>болса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4) </w:t>
            </w:r>
            <w:proofErr w:type="spellStart"/>
            <w:r w:rsidRPr="00B313F5">
              <w:rPr>
                <w:rFonts w:ascii="Times New Roman" w:hAnsi="Times New Roman" w:cs="Times New Roman"/>
                <w:bCs/>
                <w:color w:val="000000"/>
              </w:rPr>
              <w:t>Педагогтердің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үлгілік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біліктілік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сипаттамаларымен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бекітілген</w:t>
            </w:r>
            <w:proofErr w:type="spellEnd"/>
            <w:r w:rsidRPr="00B313F5">
              <w:rPr>
                <w:rFonts w:ascii="Times New Roman" w:hAnsi="Times New Roman" w:cs="Times New Roman"/>
                <w:bCs/>
                <w:color w:val="000000"/>
              </w:rPr>
              <w:t xml:space="preserve"> </w:t>
            </w:r>
            <w:proofErr w:type="spellStart"/>
            <w:proofErr w:type="gramStart"/>
            <w:r w:rsidRPr="00B313F5">
              <w:rPr>
                <w:rFonts w:ascii="Times New Roman" w:hAnsi="Times New Roman" w:cs="Times New Roman"/>
                <w:bCs/>
                <w:color w:val="000000"/>
              </w:rPr>
              <w:t>лауазым</w:t>
            </w:r>
            <w:proofErr w:type="gramEnd"/>
            <w:r w:rsidRPr="00B313F5">
              <w:rPr>
                <w:rFonts w:ascii="Times New Roman" w:hAnsi="Times New Roman" w:cs="Times New Roman"/>
                <w:bCs/>
                <w:color w:val="000000"/>
              </w:rPr>
              <w:t>ға</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қойылатын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біліктілік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талаптарына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сәйкес</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білімі</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құжаттардың</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көшірмелері</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5) </w:t>
            </w:r>
            <w:proofErr w:type="spellStart"/>
            <w:r w:rsidRPr="00B313F5">
              <w:rPr>
                <w:rFonts w:ascii="Times New Roman" w:hAnsi="Times New Roman" w:cs="Times New Roman"/>
                <w:b/>
                <w:bCs/>
                <w:color w:val="000000"/>
              </w:rPr>
              <w:t>еңбек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қызметін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растайтын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құжаттың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көшірмесі</w:t>
            </w:r>
            <w:proofErr w:type="spellEnd"/>
            <w:r w:rsidRPr="00B313F5">
              <w:rPr>
                <w:rFonts w:ascii="Times New Roman" w:hAnsi="Times New Roman" w:cs="Times New Roman"/>
                <w:bCs/>
                <w:color w:val="000000"/>
              </w:rPr>
              <w:t xml:space="preserve"> (бар </w:t>
            </w:r>
            <w:proofErr w:type="spellStart"/>
            <w:r w:rsidRPr="00B313F5">
              <w:rPr>
                <w:rFonts w:ascii="Times New Roman" w:hAnsi="Times New Roman" w:cs="Times New Roman"/>
                <w:bCs/>
                <w:color w:val="000000"/>
              </w:rPr>
              <w:t>болса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6) «</w:t>
            </w:r>
            <w:proofErr w:type="spellStart"/>
            <w:r w:rsidRPr="00B313F5">
              <w:rPr>
                <w:rFonts w:ascii="Times New Roman" w:hAnsi="Times New Roman" w:cs="Times New Roman"/>
                <w:bCs/>
                <w:color w:val="000000"/>
              </w:rPr>
              <w:t>Денсаулық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сақтау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саласындағы</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есепке</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алу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құжаттамасының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нысандарын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бекіту</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туралы</w:t>
            </w:r>
            <w:proofErr w:type="spellEnd"/>
            <w:r w:rsidRPr="00B313F5">
              <w:rPr>
                <w:rFonts w:ascii="Times New Roman" w:hAnsi="Times New Roman" w:cs="Times New Roman"/>
                <w:bCs/>
                <w:color w:val="000000"/>
              </w:rPr>
              <w:t xml:space="preserve">» </w:t>
            </w:r>
            <w:r w:rsidRPr="00B313F5">
              <w:rPr>
                <w:rFonts w:ascii="Times New Roman" w:hAnsi="Times New Roman" w:cs="Times New Roman"/>
                <w:bCs/>
                <w:color w:val="000000"/>
                <w:lang w:val="kk-KZ"/>
              </w:rPr>
              <w:t>Қ</w:t>
            </w:r>
            <w:proofErr w:type="gramStart"/>
            <w:r w:rsidRPr="00B313F5">
              <w:rPr>
                <w:rFonts w:ascii="Times New Roman" w:hAnsi="Times New Roman" w:cs="Times New Roman"/>
                <w:bCs/>
                <w:color w:val="000000"/>
                <w:lang w:val="kk-KZ"/>
              </w:rPr>
              <w:t>Р</w:t>
            </w:r>
            <w:proofErr w:type="gram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Денсаулық</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сақтау</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министрінің</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міндетін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атқарушының</w:t>
            </w:r>
            <w:proofErr w:type="spellEnd"/>
            <w:r w:rsidRPr="00B313F5">
              <w:rPr>
                <w:rFonts w:ascii="Times New Roman" w:hAnsi="Times New Roman" w:cs="Times New Roman"/>
                <w:bCs/>
                <w:color w:val="000000"/>
              </w:rPr>
              <w:t xml:space="preserve"> 2020 </w:t>
            </w:r>
            <w:proofErr w:type="spellStart"/>
            <w:r w:rsidRPr="00B313F5">
              <w:rPr>
                <w:rFonts w:ascii="Times New Roman" w:hAnsi="Times New Roman" w:cs="Times New Roman"/>
                <w:bCs/>
                <w:color w:val="000000"/>
              </w:rPr>
              <w:t>жылғы</w:t>
            </w:r>
            <w:proofErr w:type="spellEnd"/>
            <w:r w:rsidRPr="00B313F5">
              <w:rPr>
                <w:rFonts w:ascii="Times New Roman" w:hAnsi="Times New Roman" w:cs="Times New Roman"/>
                <w:bCs/>
                <w:color w:val="000000"/>
              </w:rPr>
              <w:t xml:space="preserve"> 30 </w:t>
            </w:r>
            <w:proofErr w:type="spellStart"/>
            <w:r w:rsidRPr="00B313F5">
              <w:rPr>
                <w:rFonts w:ascii="Times New Roman" w:hAnsi="Times New Roman" w:cs="Times New Roman"/>
                <w:bCs/>
                <w:color w:val="000000"/>
              </w:rPr>
              <w:t>қазандағы</w:t>
            </w:r>
            <w:proofErr w:type="spellEnd"/>
            <w:r w:rsidRPr="00B313F5">
              <w:rPr>
                <w:rFonts w:ascii="Times New Roman" w:hAnsi="Times New Roman" w:cs="Times New Roman"/>
                <w:bCs/>
                <w:color w:val="000000"/>
              </w:rPr>
              <w:t xml:space="preserve"> № ҚР ДСМ-175/2020 </w:t>
            </w:r>
            <w:proofErr w:type="spellStart"/>
            <w:r w:rsidRPr="00B313F5">
              <w:rPr>
                <w:rFonts w:ascii="Times New Roman" w:hAnsi="Times New Roman" w:cs="Times New Roman"/>
                <w:bCs/>
                <w:color w:val="000000"/>
              </w:rPr>
              <w:t>бұйрығымен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бекітілген</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Cs/>
                <w:color w:val="000000"/>
              </w:rPr>
              <w:t>нысан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бойынша</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
                <w:bCs/>
                <w:color w:val="000000"/>
              </w:rPr>
              <w:t>денсаулық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жағдайы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
                <w:bCs/>
                <w:color w:val="000000"/>
                <w:lang w:val="kk-KZ"/>
              </w:rPr>
              <w:t>;</w:t>
            </w:r>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7) </w:t>
            </w:r>
            <w:proofErr w:type="spellStart"/>
            <w:r w:rsidRPr="00B313F5">
              <w:rPr>
                <w:rFonts w:ascii="Times New Roman" w:hAnsi="Times New Roman" w:cs="Times New Roman"/>
                <w:b/>
                <w:bCs/>
                <w:color w:val="000000"/>
              </w:rPr>
              <w:t>психоневрологиялық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ұйымнан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rPr>
            </w:pPr>
            <w:r w:rsidRPr="00B313F5">
              <w:rPr>
                <w:rFonts w:ascii="Times New Roman" w:hAnsi="Times New Roman" w:cs="Times New Roman"/>
                <w:bCs/>
                <w:color w:val="000000"/>
              </w:rPr>
              <w:t xml:space="preserve">8) </w:t>
            </w:r>
            <w:proofErr w:type="spellStart"/>
            <w:r w:rsidRPr="00B313F5">
              <w:rPr>
                <w:rFonts w:ascii="Times New Roman" w:hAnsi="Times New Roman" w:cs="Times New Roman"/>
                <w:b/>
                <w:bCs/>
                <w:color w:val="000000"/>
              </w:rPr>
              <w:t>наркологиялық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ұйымнан</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анықтама</w:t>
            </w:r>
            <w:proofErr w:type="spellEnd"/>
            <w:r w:rsidRPr="00B313F5">
              <w:rPr>
                <w:rFonts w:ascii="Times New Roman" w:hAnsi="Times New Roman" w:cs="Times New Roman"/>
                <w:bCs/>
                <w:color w:val="000000"/>
              </w:rPr>
              <w:t>;</w:t>
            </w:r>
          </w:p>
          <w:p w:rsidR="00B313F5" w:rsidRPr="00B313F5" w:rsidRDefault="00B313F5" w:rsidP="00B313F5">
            <w:pPr>
              <w:textAlignment w:val="baseline"/>
              <w:outlineLvl w:val="2"/>
              <w:rPr>
                <w:rFonts w:ascii="Times New Roman" w:hAnsi="Times New Roman" w:cs="Times New Roman"/>
                <w:bCs/>
                <w:color w:val="000000"/>
                <w:lang w:val="kk-KZ"/>
              </w:rPr>
            </w:pPr>
            <w:r w:rsidRPr="00B313F5">
              <w:rPr>
                <w:rFonts w:ascii="Times New Roman" w:hAnsi="Times New Roman" w:cs="Times New Roman"/>
                <w:bCs/>
                <w:color w:val="000000"/>
              </w:rPr>
              <w:t>9</w:t>
            </w:r>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Ұлттық</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біліктілік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тестілеу</w:t>
            </w:r>
            <w:proofErr w:type="spellEnd"/>
            <w:r w:rsidRPr="00B313F5">
              <w:rPr>
                <w:rFonts w:ascii="Times New Roman" w:hAnsi="Times New Roman" w:cs="Times New Roman"/>
                <w:b/>
                <w:bCs/>
                <w:color w:val="000000"/>
              </w:rPr>
              <w:t xml:space="preserve"> сертификаты</w:t>
            </w:r>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бұдан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ә</w:t>
            </w:r>
            <w:proofErr w:type="gramStart"/>
            <w:r w:rsidRPr="00B313F5">
              <w:rPr>
                <w:rFonts w:ascii="Times New Roman" w:hAnsi="Times New Roman" w:cs="Times New Roman"/>
                <w:bCs/>
                <w:color w:val="000000"/>
              </w:rPr>
              <w:t>р</w:t>
            </w:r>
            <w:proofErr w:type="gramEnd"/>
            <w:r w:rsidRPr="00B313F5">
              <w:rPr>
                <w:rFonts w:ascii="Times New Roman" w:hAnsi="Times New Roman" w:cs="Times New Roman"/>
                <w:bCs/>
                <w:color w:val="000000"/>
              </w:rPr>
              <w:t>і</w:t>
            </w:r>
            <w:proofErr w:type="spellEnd"/>
            <w:r w:rsidRPr="00B313F5">
              <w:rPr>
                <w:rFonts w:ascii="Times New Roman" w:hAnsi="Times New Roman" w:cs="Times New Roman"/>
                <w:bCs/>
                <w:color w:val="000000"/>
              </w:rPr>
              <w:t xml:space="preserve"> – ҰБТ) </w:t>
            </w:r>
            <w:proofErr w:type="spellStart"/>
            <w:r w:rsidRPr="00B313F5">
              <w:rPr>
                <w:rFonts w:ascii="Times New Roman" w:hAnsi="Times New Roman" w:cs="Times New Roman"/>
                <w:bCs/>
                <w:color w:val="000000"/>
              </w:rPr>
              <w:t>немесе</w:t>
            </w:r>
            <w:proofErr w:type="spellEnd"/>
            <w:r w:rsidRPr="00B313F5">
              <w:rPr>
                <w:rFonts w:ascii="Times New Roman" w:hAnsi="Times New Roman" w:cs="Times New Roman"/>
                <w:bCs/>
                <w:color w:val="000000"/>
                <w:lang w:val="kk-KZ"/>
              </w:rPr>
              <w:t xml:space="preserve"> </w:t>
            </w:r>
            <w:r w:rsidRPr="00B313F5">
              <w:rPr>
                <w:rFonts w:ascii="Times New Roman" w:hAnsi="Times New Roman" w:cs="Times New Roman"/>
                <w:bCs/>
                <w:color w:val="000000"/>
              </w:rPr>
              <w:t>педагог-</w:t>
            </w:r>
            <w:proofErr w:type="spellStart"/>
            <w:r w:rsidRPr="00B313F5">
              <w:rPr>
                <w:rFonts w:ascii="Times New Roman" w:hAnsi="Times New Roman" w:cs="Times New Roman"/>
                <w:bCs/>
                <w:color w:val="000000"/>
              </w:rPr>
              <w:t>модератордың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сарапшының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зерттеушінің</w:t>
            </w:r>
            <w:proofErr w:type="spellEnd"/>
            <w:r w:rsidRPr="00B313F5">
              <w:rPr>
                <w:rFonts w:ascii="Times New Roman" w:hAnsi="Times New Roman" w:cs="Times New Roman"/>
                <w:bCs/>
                <w:color w:val="000000"/>
              </w:rPr>
              <w:t>, педагог-</w:t>
            </w:r>
            <w:proofErr w:type="spellStart"/>
            <w:r w:rsidRPr="00B313F5">
              <w:rPr>
                <w:rFonts w:ascii="Times New Roman" w:hAnsi="Times New Roman" w:cs="Times New Roman"/>
                <w:bCs/>
                <w:color w:val="000000"/>
              </w:rPr>
              <w:t>шебердің</w:t>
            </w:r>
            <w:proofErr w:type="spellEnd"/>
            <w:r w:rsidRPr="00B313F5">
              <w:rPr>
                <w:rFonts w:ascii="Times New Roman" w:hAnsi="Times New Roman" w:cs="Times New Roman"/>
                <w:bCs/>
                <w:color w:val="000000"/>
                <w:lang w:val="kk-KZ"/>
              </w:rPr>
              <w:t xml:space="preserve"> </w:t>
            </w:r>
            <w:proofErr w:type="spellStart"/>
            <w:r w:rsidRPr="00B313F5">
              <w:rPr>
                <w:rFonts w:ascii="Times New Roman" w:hAnsi="Times New Roman" w:cs="Times New Roman"/>
                <w:b/>
                <w:bCs/>
                <w:color w:val="000000"/>
              </w:rPr>
              <w:t>біліктілік</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санатының</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болуы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туралы</w:t>
            </w:r>
            <w:proofErr w:type="spellEnd"/>
            <w:r w:rsidRPr="00B313F5">
              <w:rPr>
                <w:rFonts w:ascii="Times New Roman" w:hAnsi="Times New Roman" w:cs="Times New Roman"/>
                <w:b/>
                <w:bCs/>
                <w:color w:val="000000"/>
              </w:rPr>
              <w:t xml:space="preserve"> </w:t>
            </w:r>
            <w:proofErr w:type="spellStart"/>
            <w:r w:rsidRPr="00B313F5">
              <w:rPr>
                <w:rFonts w:ascii="Times New Roman" w:hAnsi="Times New Roman" w:cs="Times New Roman"/>
                <w:b/>
                <w:bCs/>
                <w:color w:val="000000"/>
              </w:rPr>
              <w:t>куәлік</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болған</w:t>
            </w:r>
            <w:proofErr w:type="spellEnd"/>
            <w:r w:rsidRPr="00B313F5">
              <w:rPr>
                <w:rFonts w:ascii="Times New Roman" w:hAnsi="Times New Roman" w:cs="Times New Roman"/>
                <w:bCs/>
                <w:color w:val="000000"/>
              </w:rPr>
              <w:t xml:space="preserve"> </w:t>
            </w:r>
            <w:proofErr w:type="spellStart"/>
            <w:r w:rsidRPr="00B313F5">
              <w:rPr>
                <w:rFonts w:ascii="Times New Roman" w:hAnsi="Times New Roman" w:cs="Times New Roman"/>
                <w:bCs/>
                <w:color w:val="000000"/>
              </w:rPr>
              <w:t>жағдайда</w:t>
            </w:r>
            <w:proofErr w:type="spellEnd"/>
            <w:r w:rsidRPr="00B313F5">
              <w:rPr>
                <w:rFonts w:ascii="Times New Roman" w:hAnsi="Times New Roman" w:cs="Times New Roman"/>
                <w:bCs/>
                <w:color w:val="000000"/>
              </w:rPr>
              <w:t>)</w:t>
            </w:r>
            <w:r w:rsidRPr="00B313F5">
              <w:rPr>
                <w:rFonts w:ascii="Times New Roman" w:hAnsi="Times New Roman" w:cs="Times New Roman"/>
                <w:bCs/>
                <w:color w:val="000000"/>
                <w:lang w:val="kk-KZ"/>
              </w:rPr>
              <w:t>;</w:t>
            </w:r>
          </w:p>
          <w:p w:rsidR="00B313F5" w:rsidRPr="00B313F5" w:rsidRDefault="00B313F5" w:rsidP="00B313F5">
            <w:pPr>
              <w:textAlignment w:val="baseline"/>
              <w:outlineLvl w:val="2"/>
              <w:rPr>
                <w:rFonts w:ascii="Times New Roman" w:hAnsi="Times New Roman" w:cs="Times New Roman"/>
                <w:b/>
                <w:bCs/>
                <w:color w:val="000000"/>
                <w:lang w:val="kk-KZ"/>
              </w:rPr>
            </w:pPr>
            <w:r w:rsidRPr="00B313F5">
              <w:rPr>
                <w:rFonts w:ascii="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B313F5">
              <w:rPr>
                <w:rFonts w:ascii="Times New Roman" w:hAnsi="Times New Roman" w:cs="Times New Roman"/>
                <w:b/>
                <w:bCs/>
                <w:color w:val="000000"/>
                <w:lang w:val="kk-KZ"/>
              </w:rPr>
              <w:t>Бағалау парағы;</w:t>
            </w:r>
          </w:p>
        </w:tc>
      </w:tr>
    </w:tbl>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color w:val="000000"/>
          <w:lang w:eastAsia="ru-RU"/>
        </w:rPr>
      </w:pPr>
      <w:r w:rsidRPr="00B313F5">
        <w:rPr>
          <w:rFonts w:ascii="Times New Roman" w:eastAsia="Times New Roman" w:hAnsi="Times New Roman" w:cs="Times New Roman"/>
          <w:b/>
          <w:color w:val="000000"/>
          <w:lang w:eastAsia="ru-RU"/>
        </w:rPr>
        <w:t xml:space="preserve">КГУ «Средняя общеобразовательная школа имени </w:t>
      </w:r>
      <w:r w:rsidRPr="00B313F5">
        <w:rPr>
          <w:rFonts w:ascii="Times New Roman" w:eastAsia="Times New Roman" w:hAnsi="Times New Roman" w:cs="Times New Roman"/>
          <w:b/>
          <w:color w:val="000000"/>
          <w:lang w:val="kk-KZ" w:eastAsia="ru-RU"/>
        </w:rPr>
        <w:t>Рафики Нұртазиной</w:t>
      </w:r>
      <w:r w:rsidRPr="00B313F5">
        <w:rPr>
          <w:rFonts w:ascii="Times New Roman" w:eastAsia="Times New Roman" w:hAnsi="Times New Roman" w:cs="Times New Roman"/>
          <w:b/>
          <w:color w:val="000000"/>
          <w:lang w:eastAsia="ru-RU"/>
        </w:rPr>
        <w:t xml:space="preserve"> города Павлодара» объявляет конкурс на дол</w:t>
      </w:r>
      <w:r>
        <w:rPr>
          <w:rFonts w:ascii="Times New Roman" w:eastAsia="Times New Roman" w:hAnsi="Times New Roman" w:cs="Times New Roman"/>
          <w:b/>
          <w:color w:val="000000"/>
          <w:lang w:eastAsia="ru-RU"/>
        </w:rPr>
        <w:t>жность учителя английского языка</w:t>
      </w:r>
      <w:r w:rsidRPr="00B313F5">
        <w:rPr>
          <w:rFonts w:ascii="Times New Roman" w:eastAsia="Times New Roman" w:hAnsi="Times New Roman" w:cs="Times New Roman"/>
          <w:b/>
          <w:color w:val="000000"/>
          <w:lang w:eastAsia="ru-RU"/>
        </w:rPr>
        <w:t xml:space="preserve"> с </w:t>
      </w:r>
      <w:r>
        <w:rPr>
          <w:rFonts w:ascii="Times New Roman" w:eastAsia="Times New Roman" w:hAnsi="Times New Roman" w:cs="Times New Roman"/>
          <w:b/>
          <w:color w:val="000000"/>
          <w:lang w:eastAsia="ru-RU"/>
        </w:rPr>
        <w:t>не</w:t>
      </w:r>
      <w:r w:rsidRPr="00B313F5">
        <w:rPr>
          <w:rFonts w:ascii="Times New Roman" w:eastAsia="Times New Roman" w:hAnsi="Times New Roman" w:cs="Times New Roman"/>
          <w:b/>
          <w:color w:val="000000"/>
          <w:lang w:eastAsia="ru-RU"/>
        </w:rPr>
        <w:t>государственным языком обучения (</w:t>
      </w:r>
      <w:r>
        <w:rPr>
          <w:rFonts w:ascii="Times New Roman" w:eastAsia="Times New Roman" w:hAnsi="Times New Roman" w:cs="Times New Roman"/>
          <w:b/>
          <w:color w:val="000000"/>
          <w:lang w:eastAsia="ru-RU"/>
        </w:rPr>
        <w:t xml:space="preserve">временно, </w:t>
      </w:r>
      <w:r w:rsidRPr="00B313F5">
        <w:rPr>
          <w:rFonts w:ascii="Times New Roman" w:eastAsia="Times New Roman" w:hAnsi="Times New Roman" w:cs="Times New Roman"/>
          <w:b/>
          <w:color w:val="000000"/>
          <w:lang w:eastAsia="ru-RU"/>
        </w:rPr>
        <w:t>на</w:t>
      </w:r>
      <w:r>
        <w:rPr>
          <w:rFonts w:ascii="Times New Roman" w:eastAsia="Times New Roman" w:hAnsi="Times New Roman" w:cs="Times New Roman"/>
          <w:b/>
          <w:color w:val="000000"/>
          <w:lang w:eastAsia="ru-RU"/>
        </w:rPr>
        <w:t xml:space="preserve"> время декретного отпуска по уходу за ребенком до 31.08.2024 г.</w:t>
      </w:r>
      <w:r w:rsidRPr="00B313F5">
        <w:rPr>
          <w:rFonts w:ascii="Times New Roman" w:eastAsia="Times New Roman" w:hAnsi="Times New Roman" w:cs="Times New Roman"/>
          <w:b/>
          <w:color w:val="000000"/>
          <w:lang w:eastAsia="ru-RU"/>
        </w:rPr>
        <w:t>)</w:t>
      </w:r>
    </w:p>
    <w:p w:rsidR="00B313F5" w:rsidRPr="00B313F5" w:rsidRDefault="00B313F5" w:rsidP="00B313F5">
      <w:pPr>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10314" w:type="dxa"/>
        <w:tblLayout w:type="fixed"/>
        <w:tblLook w:val="04A0" w:firstRow="1" w:lastRow="0" w:firstColumn="1" w:lastColumn="0" w:noHBand="0" w:noVBand="1"/>
      </w:tblPr>
      <w:tblGrid>
        <w:gridCol w:w="392"/>
        <w:gridCol w:w="2268"/>
        <w:gridCol w:w="7654"/>
      </w:tblGrid>
      <w:tr w:rsidR="00B313F5" w:rsidRPr="00B313F5" w:rsidTr="00B313F5">
        <w:trPr>
          <w:trHeight w:val="711"/>
        </w:trPr>
        <w:tc>
          <w:tcPr>
            <w:tcW w:w="392" w:type="dxa"/>
            <w:vMerge w:val="restart"/>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1</w:t>
            </w:r>
          </w:p>
        </w:tc>
        <w:tc>
          <w:tcPr>
            <w:tcW w:w="2268"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Наименование организации образования</w:t>
            </w:r>
          </w:p>
        </w:tc>
        <w:tc>
          <w:tcPr>
            <w:tcW w:w="7654"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B313F5">
              <w:rPr>
                <w:rFonts w:ascii="Times New Roman" w:hAnsi="Times New Roman" w:cs="Times New Roman"/>
                <w:color w:val="000000"/>
              </w:rPr>
              <w:t xml:space="preserve">имени </w:t>
            </w:r>
            <w:r w:rsidRPr="00B313F5">
              <w:rPr>
                <w:rFonts w:ascii="Times New Roman" w:hAnsi="Times New Roman" w:cs="Times New Roman"/>
                <w:color w:val="000000"/>
                <w:lang w:val="kk-KZ"/>
              </w:rPr>
              <w:t>Рафики Нұртазиной</w:t>
            </w:r>
            <w:r w:rsidRPr="00B313F5">
              <w:rPr>
                <w:rFonts w:ascii="Times New Roman" w:hAnsi="Times New Roman" w:cs="Times New Roman"/>
                <w:b/>
                <w:color w:val="000000"/>
              </w:rPr>
              <w:t xml:space="preserve"> </w:t>
            </w:r>
            <w:r w:rsidRPr="00B313F5">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B313F5" w:rsidRPr="00B313F5" w:rsidTr="00B313F5">
        <w:trPr>
          <w:trHeight w:val="453"/>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местонахождения, почтового адреса</w:t>
            </w:r>
          </w:p>
        </w:tc>
        <w:tc>
          <w:tcPr>
            <w:tcW w:w="7654"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rPr>
            </w:pPr>
            <w:r w:rsidRPr="00B313F5">
              <w:rPr>
                <w:rFonts w:ascii="Times New Roman" w:hAnsi="Times New Roman" w:cs="Times New Roman"/>
                <w:lang w:val="kk-KZ"/>
              </w:rPr>
              <w:t>140006, Республика Казахстан, Павлодарская область,                                город Павлодар, улица Бакинская, 4</w:t>
            </w:r>
          </w:p>
        </w:tc>
      </w:tr>
      <w:tr w:rsidR="00B313F5" w:rsidRPr="00B313F5" w:rsidTr="00B313F5">
        <w:trPr>
          <w:trHeight w:val="264"/>
        </w:trPr>
        <w:tc>
          <w:tcPr>
            <w:tcW w:w="392" w:type="dxa"/>
            <w:vMerge/>
          </w:tcPr>
          <w:p w:rsidR="00B313F5" w:rsidRPr="00B313F5" w:rsidRDefault="00B313F5" w:rsidP="00B313F5">
            <w:pPr>
              <w:jc w:val="center"/>
              <w:textAlignment w:val="baseline"/>
              <w:outlineLvl w:val="2"/>
              <w:rPr>
                <w:rFonts w:ascii="Times New Roman" w:hAnsi="Times New Roman" w:cs="Times New Roman"/>
                <w:b/>
                <w:bCs/>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номеров телефонов</w:t>
            </w:r>
          </w:p>
        </w:tc>
        <w:tc>
          <w:tcPr>
            <w:tcW w:w="7654" w:type="dxa"/>
          </w:tcPr>
          <w:p w:rsidR="00B313F5" w:rsidRPr="00B313F5" w:rsidRDefault="00B313F5" w:rsidP="00B313F5">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313F5">
              <w:rPr>
                <w:rFonts w:ascii="Times New Roman" w:hAnsi="Times New Roman" w:cs="Times New Roman"/>
                <w:lang w:val="kk-KZ"/>
              </w:rPr>
              <w:t>8 (7182) 61-12-96</w:t>
            </w:r>
          </w:p>
        </w:tc>
      </w:tr>
      <w:tr w:rsidR="00B313F5" w:rsidRPr="00B313F5" w:rsidTr="00B313F5">
        <w:trPr>
          <w:trHeight w:val="203"/>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hAnsi="Times New Roman" w:cs="Times New Roman"/>
                <w:bCs/>
                <w:lang w:val="kk-KZ"/>
              </w:rPr>
              <w:t>адреса электронной почты</w:t>
            </w:r>
          </w:p>
        </w:tc>
        <w:tc>
          <w:tcPr>
            <w:tcW w:w="7654" w:type="dxa"/>
          </w:tcPr>
          <w:p w:rsidR="00B313F5" w:rsidRPr="00B313F5" w:rsidRDefault="00B313F5" w:rsidP="00B313F5">
            <w:pPr>
              <w:rPr>
                <w:rFonts w:ascii="Times New Roman" w:hAnsi="Times New Roman" w:cs="Times New Roman"/>
                <w:u w:val="single"/>
                <w:lang w:val="kk-KZ"/>
              </w:rPr>
            </w:pPr>
            <w:r w:rsidRPr="00B313F5">
              <w:rPr>
                <w:rFonts w:ascii="Times New Roman" w:hAnsi="Times New Roman" w:cs="Times New Roman"/>
                <w:lang w:val="kk-KZ"/>
              </w:rPr>
              <w:t>Sosh23@goo.edu.</w:t>
            </w:r>
            <w:proofErr w:type="spellStart"/>
            <w:r w:rsidRPr="00B313F5">
              <w:rPr>
                <w:rFonts w:ascii="Times New Roman" w:hAnsi="Times New Roman" w:cs="Times New Roman"/>
                <w:lang w:val="en-US"/>
              </w:rPr>
              <w:t>kz</w:t>
            </w:r>
            <w:proofErr w:type="spellEnd"/>
            <w:r w:rsidRPr="00B313F5">
              <w:rPr>
                <w:rFonts w:ascii="Times New Roman" w:hAnsi="Times New Roman" w:cs="Times New Roman"/>
                <w:u w:val="single"/>
                <w:lang w:val="kk-KZ"/>
              </w:rPr>
              <w:t xml:space="preserve">  </w:t>
            </w:r>
          </w:p>
        </w:tc>
      </w:tr>
      <w:tr w:rsidR="00B313F5" w:rsidRPr="00B313F5" w:rsidTr="00B313F5">
        <w:trPr>
          <w:trHeight w:val="570"/>
        </w:trPr>
        <w:tc>
          <w:tcPr>
            <w:tcW w:w="392" w:type="dxa"/>
            <w:vMerge w:val="restart"/>
          </w:tcPr>
          <w:p w:rsidR="00B313F5" w:rsidRPr="00B313F5" w:rsidRDefault="00B313F5" w:rsidP="00B313F5">
            <w:pPr>
              <w:jc w:val="center"/>
              <w:textAlignment w:val="baseline"/>
              <w:outlineLvl w:val="2"/>
              <w:rPr>
                <w:rFonts w:ascii="Times New Roman" w:hAnsi="Times New Roman" w:cs="Times New Roman"/>
                <w:b/>
                <w:bCs/>
                <w:lang w:val="kk-KZ"/>
              </w:rPr>
            </w:pPr>
            <w:r w:rsidRPr="00B313F5">
              <w:rPr>
                <w:rFonts w:ascii="Times New Roman" w:hAnsi="Times New Roman" w:cs="Times New Roman"/>
                <w:b/>
                <w:bCs/>
                <w:lang w:val="kk-KZ"/>
              </w:rPr>
              <w:t>2</w:t>
            </w: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Наименование вакантной или временно вакантной должности, нагрузка</w:t>
            </w:r>
          </w:p>
        </w:tc>
        <w:tc>
          <w:tcPr>
            <w:tcW w:w="7654" w:type="dxa"/>
          </w:tcPr>
          <w:p w:rsid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color w:val="000000"/>
              </w:rPr>
              <w:t>учителя английского языка с негосударственным языком обучения</w:t>
            </w:r>
            <w:r w:rsidRPr="00B313F5">
              <w:rPr>
                <w:rFonts w:ascii="Times New Roman" w:hAnsi="Times New Roman" w:cs="Times New Roman"/>
                <w:bCs/>
                <w:lang w:val="kk-KZ"/>
              </w:rPr>
              <w:t xml:space="preserve">, </w:t>
            </w:r>
          </w:p>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16 часов</w:t>
            </w:r>
          </w:p>
        </w:tc>
      </w:tr>
      <w:tr w:rsidR="00B313F5" w:rsidRPr="00B313F5" w:rsidTr="00B313F5">
        <w:trPr>
          <w:trHeight w:val="825"/>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основные функциональные обязанности</w:t>
            </w:r>
          </w:p>
        </w:tc>
        <w:tc>
          <w:tcPr>
            <w:tcW w:w="7654" w:type="dxa"/>
          </w:tcPr>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B313F5" w:rsidRPr="00B313F5" w:rsidTr="00B313F5">
        <w:trPr>
          <w:trHeight w:val="639"/>
        </w:trPr>
        <w:tc>
          <w:tcPr>
            <w:tcW w:w="392" w:type="dxa"/>
            <w:vMerge/>
          </w:tcPr>
          <w:p w:rsidR="00B313F5" w:rsidRPr="00B313F5" w:rsidRDefault="00B313F5" w:rsidP="00B313F5">
            <w:pPr>
              <w:jc w:val="center"/>
              <w:textAlignment w:val="baseline"/>
              <w:outlineLvl w:val="2"/>
              <w:rPr>
                <w:rFonts w:ascii="Times New Roman" w:hAnsi="Times New Roman" w:cs="Times New Roman"/>
                <w:b/>
                <w:bCs/>
                <w:lang w:val="kk-KZ"/>
              </w:rPr>
            </w:pPr>
          </w:p>
        </w:tc>
        <w:tc>
          <w:tcPr>
            <w:tcW w:w="2268" w:type="dxa"/>
          </w:tcPr>
          <w:p w:rsidR="00B313F5" w:rsidRPr="00B313F5" w:rsidRDefault="00B313F5" w:rsidP="00B313F5">
            <w:pPr>
              <w:textAlignment w:val="baseline"/>
              <w:outlineLvl w:val="2"/>
              <w:rPr>
                <w:rFonts w:ascii="Times New Roman" w:eastAsia="Calibri" w:hAnsi="Times New Roman" w:cs="Times New Roman"/>
                <w:lang w:val="kk-KZ"/>
              </w:rPr>
            </w:pPr>
            <w:r w:rsidRPr="00B313F5">
              <w:rPr>
                <w:rFonts w:ascii="Times New Roman" w:eastAsia="Calibri" w:hAnsi="Times New Roman" w:cs="Times New Roman"/>
                <w:lang w:val="kk-KZ"/>
              </w:rPr>
              <w:t>размер и условия оплаты труда</w:t>
            </w:r>
          </w:p>
        </w:tc>
        <w:tc>
          <w:tcPr>
            <w:tcW w:w="7654" w:type="dxa"/>
          </w:tcPr>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выплачивается в соответствии со стажем и квалификационной категорией;</w:t>
            </w:r>
          </w:p>
          <w:p w:rsidR="00B313F5" w:rsidRPr="00B313F5" w:rsidRDefault="00B313F5" w:rsidP="00B313F5">
            <w:pPr>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высшее образование (min): 145000тенге</w:t>
            </w:r>
          </w:p>
        </w:tc>
      </w:tr>
      <w:tr w:rsidR="00B313F5" w:rsidRPr="00B313F5" w:rsidTr="00B313F5">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3</w:t>
            </w:r>
          </w:p>
        </w:tc>
        <w:tc>
          <w:tcPr>
            <w:tcW w:w="2268" w:type="dxa"/>
          </w:tcPr>
          <w:p w:rsidR="00B313F5" w:rsidRPr="00B313F5" w:rsidRDefault="00B313F5" w:rsidP="00B313F5">
            <w:pPr>
              <w:autoSpaceDE w:val="0"/>
              <w:autoSpaceDN w:val="0"/>
              <w:adjustRightInd w:val="0"/>
              <w:rPr>
                <w:rFonts w:ascii="Times New Roman" w:eastAsia="Calibri" w:hAnsi="Times New Roman" w:cs="Times New Roman"/>
                <w:lang w:val="kk-KZ"/>
              </w:rPr>
            </w:pPr>
            <w:r w:rsidRPr="00B313F5">
              <w:rPr>
                <w:rFonts w:ascii="Times New Roman" w:eastAsia="Calibri" w:hAnsi="Times New Roman" w:cs="Times New Roman"/>
                <w:lang w:val="kk-KZ"/>
              </w:rPr>
              <w:t>Квалификационные требования, предъявляемые к кандидату, утвержденные</w:t>
            </w:r>
          </w:p>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Типовыми квалификационными характеристиками педагогов</w:t>
            </w:r>
          </w:p>
        </w:tc>
        <w:tc>
          <w:tcPr>
            <w:tcW w:w="7654" w:type="dxa"/>
          </w:tcPr>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B313F5" w:rsidRPr="00B313F5" w:rsidRDefault="00B313F5" w:rsidP="00B313F5">
            <w:pPr>
              <w:jc w:val="both"/>
              <w:textAlignment w:val="baseline"/>
              <w:outlineLvl w:val="2"/>
              <w:rPr>
                <w:rFonts w:ascii="Times New Roman" w:hAnsi="Times New Roman" w:cs="Times New Roman"/>
                <w:bCs/>
                <w:lang w:val="kk-KZ"/>
              </w:rPr>
            </w:pPr>
            <w:r w:rsidRPr="00B313F5">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B313F5" w:rsidRPr="00B313F5" w:rsidTr="00B313F5">
        <w:trPr>
          <w:trHeight w:val="105"/>
        </w:trPr>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4</w:t>
            </w:r>
          </w:p>
        </w:tc>
        <w:tc>
          <w:tcPr>
            <w:tcW w:w="2268" w:type="dxa"/>
          </w:tcPr>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Срок приема документов</w:t>
            </w:r>
          </w:p>
        </w:tc>
        <w:tc>
          <w:tcPr>
            <w:tcW w:w="7654" w:type="dxa"/>
          </w:tcPr>
          <w:p w:rsidR="00B313F5" w:rsidRPr="00B313F5" w:rsidRDefault="00772B98" w:rsidP="00B313F5">
            <w:pPr>
              <w:spacing w:line="345" w:lineRule="atLeast"/>
              <w:textAlignment w:val="baseline"/>
              <w:outlineLvl w:val="2"/>
              <w:rPr>
                <w:rFonts w:ascii="Times New Roman" w:hAnsi="Times New Roman" w:cs="Times New Roman"/>
                <w:b/>
                <w:bCs/>
                <w:color w:val="000000"/>
                <w:lang w:val="kk-KZ"/>
              </w:rPr>
            </w:pPr>
            <w:r>
              <w:rPr>
                <w:rFonts w:ascii="Times New Roman" w:hAnsi="Times New Roman" w:cs="Times New Roman"/>
                <w:b/>
                <w:bCs/>
                <w:color w:val="000000"/>
                <w:lang w:val="kk-KZ"/>
              </w:rPr>
              <w:t>14</w:t>
            </w:r>
            <w:bookmarkStart w:id="0" w:name="_GoBack"/>
            <w:bookmarkEnd w:id="0"/>
            <w:r w:rsidR="00161729">
              <w:rPr>
                <w:rFonts w:ascii="Times New Roman" w:hAnsi="Times New Roman" w:cs="Times New Roman"/>
                <w:b/>
                <w:bCs/>
                <w:color w:val="000000"/>
                <w:lang w:val="kk-KZ"/>
              </w:rPr>
              <w:t>.08-29</w:t>
            </w:r>
            <w:r w:rsidR="00B313F5" w:rsidRPr="00B313F5">
              <w:rPr>
                <w:rFonts w:ascii="Times New Roman" w:hAnsi="Times New Roman" w:cs="Times New Roman"/>
                <w:b/>
                <w:bCs/>
                <w:color w:val="000000"/>
                <w:lang w:val="kk-KZ"/>
              </w:rPr>
              <w:t>.08.2023</w:t>
            </w:r>
          </w:p>
        </w:tc>
      </w:tr>
      <w:tr w:rsidR="00B313F5" w:rsidRPr="00B313F5" w:rsidTr="00B313F5">
        <w:tc>
          <w:tcPr>
            <w:tcW w:w="392" w:type="dxa"/>
          </w:tcPr>
          <w:p w:rsidR="00B313F5" w:rsidRPr="00B313F5" w:rsidRDefault="00B313F5" w:rsidP="00B313F5">
            <w:pPr>
              <w:jc w:val="center"/>
              <w:textAlignment w:val="baseline"/>
              <w:outlineLvl w:val="2"/>
              <w:rPr>
                <w:rFonts w:ascii="Times New Roman" w:hAnsi="Times New Roman" w:cs="Times New Roman"/>
                <w:b/>
                <w:bCs/>
              </w:rPr>
            </w:pPr>
            <w:r w:rsidRPr="00B313F5">
              <w:rPr>
                <w:rFonts w:ascii="Times New Roman" w:hAnsi="Times New Roman" w:cs="Times New Roman"/>
                <w:b/>
                <w:bCs/>
              </w:rPr>
              <w:t>5</w:t>
            </w:r>
          </w:p>
        </w:tc>
        <w:tc>
          <w:tcPr>
            <w:tcW w:w="2268" w:type="dxa"/>
          </w:tcPr>
          <w:p w:rsidR="00B313F5" w:rsidRPr="00B313F5" w:rsidRDefault="00B313F5" w:rsidP="00B313F5">
            <w:pPr>
              <w:textAlignment w:val="baseline"/>
              <w:outlineLvl w:val="2"/>
              <w:rPr>
                <w:rFonts w:ascii="Times New Roman" w:hAnsi="Times New Roman" w:cs="Times New Roman"/>
                <w:bCs/>
              </w:rPr>
            </w:pPr>
            <w:r w:rsidRPr="00B313F5">
              <w:rPr>
                <w:rFonts w:ascii="Times New Roman" w:eastAsia="Calibri" w:hAnsi="Times New Roman" w:cs="Times New Roman"/>
                <w:lang w:val="kk-KZ"/>
              </w:rPr>
              <w:t>Перечень необходимых документов</w:t>
            </w:r>
          </w:p>
        </w:tc>
        <w:tc>
          <w:tcPr>
            <w:tcW w:w="7654" w:type="dxa"/>
          </w:tcPr>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1) </w:t>
            </w:r>
            <w:r w:rsidRPr="00B313F5">
              <w:rPr>
                <w:rFonts w:ascii="Times New Roman" w:hAnsi="Times New Roman" w:cs="Times New Roman"/>
                <w:b/>
                <w:bCs/>
              </w:rPr>
              <w:t>заявление</w:t>
            </w:r>
            <w:r w:rsidRPr="00B313F5">
              <w:rPr>
                <w:rFonts w:ascii="Times New Roman" w:hAnsi="Times New Roman" w:cs="Times New Roman"/>
                <w:bCs/>
              </w:rPr>
              <w:t xml:space="preserve"> об участии в конкурсе по форме согласно приложению 10 к настоящим Правилам;</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2) документ,</w:t>
            </w:r>
            <w:r w:rsidRPr="00B313F5">
              <w:rPr>
                <w:rFonts w:ascii="Times New Roman" w:hAnsi="Times New Roman" w:cs="Times New Roman"/>
                <w:b/>
                <w:bCs/>
              </w:rPr>
              <w:t xml:space="preserve"> удостоверяющий личность</w:t>
            </w:r>
            <w:r w:rsidRPr="00B313F5">
              <w:rPr>
                <w:rFonts w:ascii="Times New Roman" w:hAnsi="Times New Roman" w:cs="Times New Roman"/>
                <w:bCs/>
              </w:rPr>
              <w:t xml:space="preserve"> либо электронный документ из сервиса цифровых документов (для идентификации);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3) заполненный</w:t>
            </w:r>
            <w:r w:rsidRPr="00B313F5">
              <w:rPr>
                <w:rFonts w:ascii="Times New Roman" w:hAnsi="Times New Roman" w:cs="Times New Roman"/>
                <w:b/>
                <w:bCs/>
              </w:rPr>
              <w:t xml:space="preserve"> личный листок по учету кадров</w:t>
            </w:r>
            <w:r w:rsidRPr="00B313F5">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4) </w:t>
            </w:r>
            <w:r w:rsidRPr="00B313F5">
              <w:rPr>
                <w:rFonts w:ascii="Times New Roman" w:hAnsi="Times New Roman" w:cs="Times New Roman"/>
                <w:b/>
                <w:bCs/>
              </w:rPr>
              <w:t>копии документов об образовании</w:t>
            </w:r>
            <w:r w:rsidRPr="00B313F5">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5)  копию документа, подтверждающую</w:t>
            </w:r>
            <w:r w:rsidRPr="00B313F5">
              <w:rPr>
                <w:rFonts w:ascii="Times New Roman" w:hAnsi="Times New Roman" w:cs="Times New Roman"/>
                <w:b/>
                <w:bCs/>
              </w:rPr>
              <w:t xml:space="preserve"> трудовую деятельность</w:t>
            </w:r>
            <w:r w:rsidRPr="00B313F5">
              <w:rPr>
                <w:rFonts w:ascii="Times New Roman" w:hAnsi="Times New Roman" w:cs="Times New Roman"/>
                <w:bCs/>
              </w:rPr>
              <w:t xml:space="preserve"> (при наличии);</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6) </w:t>
            </w:r>
            <w:r w:rsidRPr="00B313F5">
              <w:rPr>
                <w:rFonts w:ascii="Times New Roman" w:hAnsi="Times New Roman" w:cs="Times New Roman"/>
                <w:b/>
                <w:bCs/>
              </w:rPr>
              <w:t xml:space="preserve">справку о состоянии здоровья </w:t>
            </w:r>
            <w:r w:rsidRPr="00B313F5">
              <w:rPr>
                <w:rFonts w:ascii="Times New Roman" w:hAnsi="Times New Roman" w:cs="Times New Roman"/>
                <w:bCs/>
              </w:rPr>
              <w:t xml:space="preserve">по форме, утвержденной приказом исполняющего обязанности Министра здравоохранения </w:t>
            </w:r>
            <w:r w:rsidRPr="00B313F5">
              <w:rPr>
                <w:rFonts w:ascii="Times New Roman" w:hAnsi="Times New Roman" w:cs="Times New Roman"/>
                <w:bCs/>
                <w:lang w:val="kk-KZ"/>
              </w:rPr>
              <w:t>РК</w:t>
            </w:r>
            <w:r w:rsidRPr="00B313F5">
              <w:rPr>
                <w:rFonts w:ascii="Times New Roman" w:hAnsi="Times New Roman" w:cs="Times New Roman"/>
                <w:bCs/>
              </w:rPr>
              <w:t xml:space="preserve"> от 30 октября 2020 года № Қ</w:t>
            </w:r>
            <w:proofErr w:type="gramStart"/>
            <w:r w:rsidRPr="00B313F5">
              <w:rPr>
                <w:rFonts w:ascii="Times New Roman" w:hAnsi="Times New Roman" w:cs="Times New Roman"/>
                <w:bCs/>
              </w:rPr>
              <w:t>Р</w:t>
            </w:r>
            <w:proofErr w:type="gramEnd"/>
            <w:r w:rsidRPr="00B313F5">
              <w:rPr>
                <w:rFonts w:ascii="Times New Roman" w:hAnsi="Times New Roman" w:cs="Times New Roman"/>
                <w:bCs/>
              </w:rPr>
              <w:t xml:space="preserve"> ДСМ-175/2020 «Об утверждении форм учетной документации в области здравоохранения»;</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7</w:t>
            </w:r>
            <w:r w:rsidRPr="00B313F5">
              <w:rPr>
                <w:rFonts w:ascii="Times New Roman" w:hAnsi="Times New Roman" w:cs="Times New Roman"/>
                <w:b/>
                <w:bCs/>
              </w:rPr>
              <w:t>) справку</w:t>
            </w:r>
            <w:r w:rsidRPr="00B313F5">
              <w:rPr>
                <w:rFonts w:ascii="Times New Roman" w:hAnsi="Times New Roman" w:cs="Times New Roman"/>
                <w:bCs/>
              </w:rPr>
              <w:t xml:space="preserve"> </w:t>
            </w:r>
            <w:r w:rsidRPr="00B313F5">
              <w:rPr>
                <w:rFonts w:ascii="Times New Roman" w:hAnsi="Times New Roman" w:cs="Times New Roman"/>
                <w:b/>
                <w:bCs/>
              </w:rPr>
              <w:t>с психоневрологической организации</w:t>
            </w:r>
            <w:r w:rsidRPr="00B313F5">
              <w:rPr>
                <w:rFonts w:ascii="Times New Roman" w:hAnsi="Times New Roman" w:cs="Times New Roman"/>
                <w:bCs/>
              </w:rPr>
              <w:t>;</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8) </w:t>
            </w:r>
            <w:r w:rsidRPr="00B313F5">
              <w:rPr>
                <w:rFonts w:ascii="Times New Roman" w:hAnsi="Times New Roman" w:cs="Times New Roman"/>
                <w:b/>
                <w:bCs/>
              </w:rPr>
              <w:t>справку с наркологической организации</w:t>
            </w:r>
            <w:r w:rsidRPr="00B313F5">
              <w:rPr>
                <w:rFonts w:ascii="Times New Roman" w:hAnsi="Times New Roman" w:cs="Times New Roman"/>
                <w:bCs/>
              </w:rPr>
              <w:t>;</w:t>
            </w:r>
          </w:p>
          <w:p w:rsidR="00B313F5" w:rsidRPr="00B313F5" w:rsidRDefault="00B313F5" w:rsidP="00B313F5">
            <w:pPr>
              <w:jc w:val="both"/>
              <w:textAlignment w:val="baseline"/>
              <w:outlineLvl w:val="2"/>
              <w:rPr>
                <w:rFonts w:ascii="Times New Roman" w:hAnsi="Times New Roman" w:cs="Times New Roman"/>
                <w:bCs/>
              </w:rPr>
            </w:pPr>
            <w:r w:rsidRPr="00B313F5">
              <w:rPr>
                <w:rFonts w:ascii="Times New Roman" w:hAnsi="Times New Roman" w:cs="Times New Roman"/>
                <w:bCs/>
              </w:rPr>
              <w:t xml:space="preserve">9) </w:t>
            </w:r>
            <w:r w:rsidRPr="00B313F5">
              <w:rPr>
                <w:rFonts w:ascii="Times New Roman" w:hAnsi="Times New Roman" w:cs="Times New Roman"/>
                <w:b/>
                <w:bCs/>
              </w:rPr>
              <w:t>сертификат Национального квалификационного тестирования</w:t>
            </w:r>
            <w:r w:rsidRPr="00B313F5">
              <w:rPr>
                <w:rFonts w:ascii="Times New Roman" w:hAnsi="Times New Roman" w:cs="Times New Roman"/>
                <w:bCs/>
              </w:rPr>
              <w:t xml:space="preserve"> (далее - </w:t>
            </w:r>
            <w:r w:rsidRPr="00B313F5">
              <w:rPr>
                <w:rFonts w:ascii="Times New Roman" w:hAnsi="Times New Roman" w:cs="Times New Roman"/>
                <w:bCs/>
              </w:rPr>
              <w:lastRenderedPageBreak/>
              <w:t xml:space="preserve">НКТ) или </w:t>
            </w:r>
            <w:r w:rsidRPr="00B313F5">
              <w:rPr>
                <w:rFonts w:ascii="Times New Roman" w:hAnsi="Times New Roman" w:cs="Times New Roman"/>
                <w:b/>
                <w:bCs/>
              </w:rPr>
              <w:t>удостоверение о наличии квалификационной категории</w:t>
            </w:r>
            <w:r w:rsidRPr="00B313F5">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B313F5" w:rsidRPr="00B313F5" w:rsidRDefault="00B313F5" w:rsidP="00B313F5">
            <w:pPr>
              <w:jc w:val="both"/>
              <w:textAlignment w:val="baseline"/>
              <w:outlineLvl w:val="2"/>
              <w:rPr>
                <w:rFonts w:ascii="Times New Roman" w:hAnsi="Times New Roman" w:cs="Times New Roman"/>
                <w:b/>
                <w:bCs/>
                <w:lang w:val="kk-KZ"/>
              </w:rPr>
            </w:pPr>
            <w:r w:rsidRPr="00B313F5">
              <w:rPr>
                <w:rFonts w:ascii="Times New Roman" w:hAnsi="Times New Roman" w:cs="Times New Roman"/>
                <w:bCs/>
              </w:rPr>
              <w:t>10) заполненный</w:t>
            </w:r>
            <w:r w:rsidRPr="00B313F5">
              <w:rPr>
                <w:rFonts w:ascii="Times New Roman" w:hAnsi="Times New Roman" w:cs="Times New Roman"/>
                <w:b/>
                <w:bCs/>
              </w:rPr>
              <w:t xml:space="preserve"> Оценочный лист </w:t>
            </w:r>
            <w:r w:rsidRPr="00B313F5">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B313F5" w:rsidRPr="00B313F5" w:rsidRDefault="00B313F5" w:rsidP="00B313F5">
      <w:pPr>
        <w:spacing w:after="0" w:line="240" w:lineRule="auto"/>
        <w:rPr>
          <w:rFonts w:ascii="Calibri" w:eastAsia="Times New Roman" w:hAnsi="Calibri" w:cs="Times New Roman"/>
          <w:sz w:val="28"/>
          <w:lang w:eastAsia="ru-RU"/>
        </w:rPr>
      </w:pPr>
    </w:p>
    <w:p w:rsidR="008F0210" w:rsidRDefault="008F0210"/>
    <w:sectPr w:rsidR="008F0210" w:rsidSect="00B313F5">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F5"/>
    <w:rsid w:val="00161729"/>
    <w:rsid w:val="00772B98"/>
    <w:rsid w:val="008F0210"/>
    <w:rsid w:val="00A704D1"/>
    <w:rsid w:val="00B3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3F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3F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4</cp:revision>
  <dcterms:created xsi:type="dcterms:W3CDTF">2023-08-11T06:39:00Z</dcterms:created>
  <dcterms:modified xsi:type="dcterms:W3CDTF">2023-08-11T08:05:00Z</dcterms:modified>
</cp:coreProperties>
</file>