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BE" w:rsidRPr="00CD3582" w:rsidRDefault="000A1FBE" w:rsidP="000A1FBE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CD3582">
        <w:t xml:space="preserve">Наименование учреждения:   СОШ №29 г. </w:t>
      </w:r>
    </w:p>
    <w:p w:rsidR="000A1FBE" w:rsidRPr="00CD3582" w:rsidRDefault="000A1FBE" w:rsidP="000A1FBE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582">
        <w:t xml:space="preserve">ФИО:  </w:t>
      </w:r>
      <w:proofErr w:type="spellStart"/>
      <w:r>
        <w:t>Маймышева</w:t>
      </w:r>
      <w:proofErr w:type="spellEnd"/>
      <w:r>
        <w:t xml:space="preserve"> </w:t>
      </w:r>
      <w:proofErr w:type="spellStart"/>
      <w:r>
        <w:t>Майра</w:t>
      </w:r>
      <w:proofErr w:type="spellEnd"/>
      <w:r>
        <w:t xml:space="preserve"> </w:t>
      </w:r>
      <w:proofErr w:type="spellStart"/>
      <w:r>
        <w:t>Зикеновна</w:t>
      </w:r>
      <w:proofErr w:type="spellEnd"/>
    </w:p>
    <w:p w:rsidR="000A1FBE" w:rsidRPr="00CD3582" w:rsidRDefault="000A1FBE" w:rsidP="000A1FBE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582">
        <w:t xml:space="preserve">Должность:  учитель </w:t>
      </w:r>
      <w:r>
        <w:t>информатики и математики</w:t>
      </w:r>
    </w:p>
    <w:p w:rsidR="000A1FBE" w:rsidRPr="00CD3582" w:rsidRDefault="000A1FBE" w:rsidP="000A1FBE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582">
        <w:t>Стаж работы: 29</w:t>
      </w:r>
    </w:p>
    <w:p w:rsidR="000A1FBE" w:rsidRPr="00CD3582" w:rsidRDefault="000A1FBE" w:rsidP="000A1FBE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582">
        <w:t xml:space="preserve">Категория: </w:t>
      </w:r>
      <w:r>
        <w:t>первая</w:t>
      </w:r>
    </w:p>
    <w:p w:rsidR="000A1FBE" w:rsidRPr="00CD3582" w:rsidRDefault="000A1FBE" w:rsidP="000A1FBE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582">
        <w:t xml:space="preserve">Предмет: </w:t>
      </w:r>
      <w:r>
        <w:t>информатика</w:t>
      </w:r>
    </w:p>
    <w:p w:rsidR="000A1FBE" w:rsidRPr="00CD3582" w:rsidRDefault="000A1FBE" w:rsidP="000A1FBE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582">
        <w:t>Тема:  «</w:t>
      </w:r>
      <w:r>
        <w:t xml:space="preserve">Создание графических объектов в текстовом редакторе MS </w:t>
      </w:r>
      <w:proofErr w:type="spellStart"/>
      <w:r>
        <w:t>Word</w:t>
      </w:r>
      <w:proofErr w:type="spellEnd"/>
      <w:r w:rsidRPr="00CD3582">
        <w:t>»</w:t>
      </w:r>
    </w:p>
    <w:p w:rsidR="000A1FBE" w:rsidRPr="00CD3582" w:rsidRDefault="000A1FBE" w:rsidP="000A1FBE">
      <w:pPr>
        <w:pStyle w:val="a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582">
        <w:t xml:space="preserve">Класс:     </w:t>
      </w:r>
      <w:r>
        <w:t>8б</w:t>
      </w:r>
    </w:p>
    <w:p w:rsidR="000A1FBE" w:rsidRDefault="000A1FBE" w:rsidP="003A3D66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3D66" w:rsidRPr="00F81179" w:rsidRDefault="003A3D66" w:rsidP="003A3D66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урока: Создание графических объектов</w:t>
      </w:r>
    </w:p>
    <w:p w:rsidR="003A3D66" w:rsidRPr="00F81179" w:rsidRDefault="003A3D66" w:rsidP="003A3D66">
      <w:pPr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текстовом редакторе MS </w:t>
      </w:r>
      <w:proofErr w:type="spellStart"/>
      <w:r w:rsidRPr="00F811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Word</w:t>
      </w:r>
      <w:proofErr w:type="spellEnd"/>
    </w:p>
    <w:p w:rsidR="003A3D66" w:rsidRPr="00F81179" w:rsidRDefault="003A3D66" w:rsidP="003A3D66">
      <w:pPr>
        <w:pStyle w:val="a3"/>
        <w:rPr>
          <w:color w:val="000000"/>
          <w:sz w:val="28"/>
          <w:szCs w:val="28"/>
        </w:rPr>
      </w:pPr>
      <w:r w:rsidRPr="00F81179">
        <w:rPr>
          <w:b/>
          <w:bCs/>
          <w:color w:val="000000"/>
          <w:sz w:val="28"/>
          <w:szCs w:val="28"/>
        </w:rPr>
        <w:t>Цели.</w:t>
      </w:r>
    </w:p>
    <w:p w:rsidR="003A3D66" w:rsidRPr="00F81179" w:rsidRDefault="003A3D66" w:rsidP="003A3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179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представление о возможностях текстового редактора </w:t>
      </w:r>
      <w:proofErr w:type="spellStart"/>
      <w:r w:rsidRPr="00F81179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F811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3D66" w:rsidRPr="00F81179" w:rsidRDefault="003A3D66" w:rsidP="003A3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179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творческого мышления.</w:t>
      </w:r>
    </w:p>
    <w:p w:rsidR="003A3D66" w:rsidRPr="00F81179" w:rsidRDefault="003A3D66" w:rsidP="003A3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179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изучению современных программных средств и стремление к овладению новыми информационными технологиями.</w:t>
      </w:r>
    </w:p>
    <w:p w:rsidR="003A3D66" w:rsidRPr="00F81179" w:rsidRDefault="003A3D66" w:rsidP="003A3D66">
      <w:pPr>
        <w:pStyle w:val="a3"/>
        <w:rPr>
          <w:color w:val="000000"/>
          <w:sz w:val="28"/>
          <w:szCs w:val="28"/>
        </w:rPr>
      </w:pPr>
      <w:r w:rsidRPr="00F81179">
        <w:rPr>
          <w:b/>
          <w:bCs/>
          <w:color w:val="000000"/>
          <w:sz w:val="28"/>
          <w:szCs w:val="28"/>
        </w:rPr>
        <w:t>Тип урока:</w:t>
      </w:r>
      <w:r w:rsidRPr="00F811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81179">
        <w:rPr>
          <w:color w:val="000000"/>
          <w:sz w:val="28"/>
          <w:szCs w:val="28"/>
        </w:rPr>
        <w:t>урок совершенствования знаний и умений.</w:t>
      </w:r>
    </w:p>
    <w:p w:rsidR="003A3D66" w:rsidRPr="00F81179" w:rsidRDefault="003A3D66" w:rsidP="003A3D66">
      <w:pPr>
        <w:pStyle w:val="a3"/>
        <w:rPr>
          <w:color w:val="000000"/>
          <w:sz w:val="28"/>
          <w:szCs w:val="28"/>
        </w:rPr>
      </w:pPr>
      <w:r w:rsidRPr="00F81179">
        <w:rPr>
          <w:b/>
          <w:bCs/>
          <w:color w:val="000000"/>
          <w:sz w:val="28"/>
          <w:szCs w:val="28"/>
        </w:rPr>
        <w:t>Методы обучения:</w:t>
      </w:r>
      <w:r w:rsidRPr="00F81179">
        <w:rPr>
          <w:rStyle w:val="apple-converted-space"/>
          <w:color w:val="000000"/>
          <w:sz w:val="28"/>
          <w:szCs w:val="28"/>
        </w:rPr>
        <w:t> </w:t>
      </w:r>
      <w:r w:rsidRPr="00F81179">
        <w:rPr>
          <w:color w:val="000000"/>
          <w:sz w:val="28"/>
          <w:szCs w:val="28"/>
        </w:rPr>
        <w:t>репродуктивный, практический, частично поисковый.</w:t>
      </w:r>
    </w:p>
    <w:p w:rsidR="003A3D66" w:rsidRPr="00F81179" w:rsidRDefault="003A3D66" w:rsidP="003A3D66">
      <w:pPr>
        <w:pStyle w:val="a3"/>
        <w:rPr>
          <w:color w:val="000000"/>
          <w:sz w:val="28"/>
          <w:szCs w:val="28"/>
        </w:rPr>
      </w:pPr>
      <w:r w:rsidRPr="00F81179">
        <w:rPr>
          <w:b/>
          <w:bCs/>
          <w:color w:val="000000"/>
          <w:sz w:val="28"/>
          <w:szCs w:val="28"/>
        </w:rPr>
        <w:t>Форма организации деятельности учащихся:</w:t>
      </w:r>
      <w:r w:rsidRPr="00F81179">
        <w:rPr>
          <w:rStyle w:val="apple-converted-space"/>
          <w:color w:val="000000"/>
          <w:sz w:val="28"/>
          <w:szCs w:val="28"/>
        </w:rPr>
        <w:t> </w:t>
      </w:r>
      <w:r w:rsidRPr="00F81179">
        <w:rPr>
          <w:color w:val="000000"/>
          <w:sz w:val="28"/>
          <w:szCs w:val="28"/>
        </w:rPr>
        <w:t>групповая, индивидуальная.</w:t>
      </w:r>
    </w:p>
    <w:p w:rsidR="003A3D66" w:rsidRPr="00F81179" w:rsidRDefault="003A3D66" w:rsidP="003A3D66">
      <w:pPr>
        <w:pStyle w:val="a3"/>
        <w:rPr>
          <w:b/>
          <w:bCs/>
          <w:color w:val="000000"/>
          <w:sz w:val="28"/>
          <w:szCs w:val="28"/>
        </w:rPr>
      </w:pPr>
      <w:r w:rsidRPr="00F81179">
        <w:rPr>
          <w:b/>
          <w:bCs/>
          <w:color w:val="000000"/>
          <w:sz w:val="28"/>
          <w:szCs w:val="28"/>
        </w:rPr>
        <w:t>Комплексно-методическое обеспечение.</w:t>
      </w:r>
    </w:p>
    <w:p w:rsidR="003A3D66" w:rsidRPr="00F81179" w:rsidRDefault="003A3D66" w:rsidP="003A3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179">
        <w:rPr>
          <w:rFonts w:ascii="Times New Roman" w:hAnsi="Times New Roman" w:cs="Times New Roman"/>
          <w:color w:val="000000"/>
          <w:sz w:val="28"/>
          <w:szCs w:val="28"/>
        </w:rPr>
        <w:t>Персональный компьютер.</w:t>
      </w:r>
    </w:p>
    <w:p w:rsidR="003A3D66" w:rsidRPr="00F81179" w:rsidRDefault="003A3D66" w:rsidP="003A3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в среде </w:t>
      </w:r>
      <w:proofErr w:type="spellStart"/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3D66" w:rsidRPr="00F81179" w:rsidRDefault="003A3D66" w:rsidP="003A3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17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F811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GOY </w:t>
      </w:r>
      <w:proofErr w:type="spellStart"/>
      <w:r w:rsidRPr="00F81179">
        <w:rPr>
          <w:rFonts w:ascii="Times New Roman" w:hAnsi="Times New Roman" w:cs="Times New Roman"/>
          <w:color w:val="000000"/>
          <w:sz w:val="28"/>
          <w:szCs w:val="28"/>
          <w:lang w:val="en-US"/>
        </w:rPr>
        <w:t>klacc</w:t>
      </w:r>
      <w:proofErr w:type="spellEnd"/>
      <w:r w:rsidRPr="00F81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3D66" w:rsidRPr="00F81179" w:rsidRDefault="003A3D66" w:rsidP="003A3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179">
        <w:rPr>
          <w:rFonts w:ascii="Times New Roman" w:hAnsi="Times New Roman" w:cs="Times New Roman"/>
          <w:color w:val="000000"/>
          <w:sz w:val="28"/>
          <w:szCs w:val="28"/>
        </w:rPr>
        <w:t>Раздаточный материал.</w:t>
      </w:r>
    </w:p>
    <w:p w:rsidR="003A3D66" w:rsidRPr="00F81179" w:rsidRDefault="003A3D66" w:rsidP="003A3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179">
        <w:rPr>
          <w:rFonts w:ascii="Times New Roman" w:hAnsi="Times New Roman" w:cs="Times New Roman"/>
          <w:color w:val="000000"/>
          <w:sz w:val="28"/>
          <w:szCs w:val="28"/>
        </w:rPr>
        <w:t>Информационные материалы.</w:t>
      </w:r>
    </w:p>
    <w:p w:rsidR="003A3D66" w:rsidRPr="00F81179" w:rsidRDefault="003A3D66" w:rsidP="003A3D66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F81179">
        <w:rPr>
          <w:b/>
          <w:bCs/>
          <w:color w:val="000000"/>
          <w:sz w:val="28"/>
          <w:szCs w:val="28"/>
        </w:rPr>
        <w:t>Ход урока</w:t>
      </w:r>
    </w:p>
    <w:p w:rsidR="003A3D66" w:rsidRPr="00F81179" w:rsidRDefault="003A3D66" w:rsidP="003A3D66">
      <w:pPr>
        <w:pStyle w:val="a3"/>
        <w:rPr>
          <w:b/>
          <w:bCs/>
          <w:color w:val="000000"/>
          <w:sz w:val="28"/>
          <w:szCs w:val="28"/>
        </w:rPr>
      </w:pPr>
      <w:r w:rsidRPr="00F81179">
        <w:rPr>
          <w:b/>
          <w:bCs/>
          <w:color w:val="000000"/>
          <w:sz w:val="28"/>
          <w:szCs w:val="28"/>
        </w:rPr>
        <w:t>I. Организационный момент:</w:t>
      </w:r>
    </w:p>
    <w:p w:rsidR="000E3293" w:rsidRDefault="003A3D66" w:rsidP="000E32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- Здравствуйте, я очень рада,</w:t>
      </w:r>
      <w:r w:rsidRPr="00F81179">
        <w:rPr>
          <w:color w:val="000000"/>
          <w:sz w:val="28"/>
          <w:szCs w:val="28"/>
        </w:rPr>
        <w:br/>
      </w:r>
      <w:r w:rsidR="00BA4F50">
        <w:rPr>
          <w:color w:val="000000"/>
          <w:sz w:val="28"/>
          <w:szCs w:val="28"/>
        </w:rPr>
        <w:t>видеть ваши добрые и  смышленые глаза.</w:t>
      </w:r>
      <w:r w:rsidRPr="00F81179">
        <w:rPr>
          <w:color w:val="000000"/>
          <w:sz w:val="28"/>
          <w:szCs w:val="28"/>
        </w:rPr>
        <w:br/>
      </w:r>
      <w:r w:rsidR="000E3293" w:rsidRPr="000E3293">
        <w:rPr>
          <w:color w:val="000000"/>
          <w:sz w:val="28"/>
          <w:szCs w:val="28"/>
        </w:rPr>
        <w:t xml:space="preserve">На уроке наши глаза внимательно </w:t>
      </w:r>
    </w:p>
    <w:p w:rsidR="000E3293" w:rsidRPr="000E3293" w:rsidRDefault="000E3293" w:rsidP="000E32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3293">
        <w:rPr>
          <w:color w:val="000000"/>
          <w:sz w:val="28"/>
          <w:szCs w:val="28"/>
        </w:rPr>
        <w:t xml:space="preserve">Смотрят и все … (видят). </w:t>
      </w:r>
    </w:p>
    <w:p w:rsidR="000E3293" w:rsidRPr="000E3293" w:rsidRDefault="000E3293" w:rsidP="000E32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3293">
        <w:rPr>
          <w:color w:val="000000"/>
          <w:sz w:val="28"/>
          <w:szCs w:val="28"/>
        </w:rPr>
        <w:t xml:space="preserve">Уши внимательно слушают </w:t>
      </w:r>
    </w:p>
    <w:p w:rsidR="000E3293" w:rsidRPr="000E3293" w:rsidRDefault="000E3293" w:rsidP="000E32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3293">
        <w:rPr>
          <w:color w:val="000000"/>
          <w:sz w:val="28"/>
          <w:szCs w:val="28"/>
        </w:rPr>
        <w:t xml:space="preserve">И всё …(слышат). </w:t>
      </w:r>
    </w:p>
    <w:p w:rsidR="00BA4F50" w:rsidRDefault="000E3293" w:rsidP="000E32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3293">
        <w:rPr>
          <w:color w:val="000000"/>
          <w:sz w:val="28"/>
          <w:szCs w:val="28"/>
        </w:rPr>
        <w:t xml:space="preserve">Голова хорошо … (думает). </w:t>
      </w:r>
      <w:r w:rsidR="00BA4F50">
        <w:rPr>
          <w:color w:val="000000"/>
          <w:sz w:val="28"/>
          <w:szCs w:val="28"/>
        </w:rPr>
        <w:t>–</w:t>
      </w:r>
      <w:r w:rsidR="003A3D66" w:rsidRPr="00F81179">
        <w:rPr>
          <w:color w:val="000000"/>
          <w:sz w:val="28"/>
          <w:szCs w:val="28"/>
        </w:rPr>
        <w:t xml:space="preserve"> </w:t>
      </w:r>
    </w:p>
    <w:p w:rsidR="003A3D66" w:rsidRPr="00F81179" w:rsidRDefault="003A3D66" w:rsidP="000E32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lastRenderedPageBreak/>
        <w:t>А глаза у вас действительно добрые, такие же добрые, как и чудесная зимняя погода, создающая прекрасное настроение. И давайте по-доброму, с хорошим настроением начнем наш урок!</w:t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Постановка проблемы урока.</w:t>
      </w:r>
      <w:r w:rsidR="009A4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2248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Извечно люди стремились к идеалу красоты и гармонии. То, что вы </w:t>
      </w:r>
      <w:proofErr w:type="gramStart"/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 на экране создала</w:t>
      </w:r>
      <w:proofErr w:type="gramEnd"/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природа, это создал человек своими руками, а на компьютере создать эстетически значимые образы можно не только с помощью графического редактора, но и текстового. </w:t>
      </w:r>
      <w:r w:rsidR="00D7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(Просмотр картин на экране</w:t>
      </w: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</w:p>
    <w:p w:rsidR="00D72248" w:rsidRDefault="00D72248" w:rsidP="003A3D66">
      <w:p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inline distT="0" distB="0" distL="0" distR="0">
            <wp:extent cx="1810512" cy="1257300"/>
            <wp:effectExtent l="0" t="0" r="0" b="0"/>
            <wp:docPr id="3" name="Рисунок 3" descr="http://im8-tub-kz.yandex.net/i?id=342994462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kz.yandex.net/i?id=342994462-65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767" w:rsidRPr="003E7767">
        <w:t xml:space="preserve"> </w:t>
      </w:r>
      <w:r w:rsidR="003E7767">
        <w:rPr>
          <w:noProof/>
          <w:lang w:eastAsia="ru-RU"/>
        </w:rPr>
        <w:drawing>
          <wp:inline distT="0" distB="0" distL="0" distR="0">
            <wp:extent cx="2009775" cy="1256109"/>
            <wp:effectExtent l="0" t="0" r="0" b="0"/>
            <wp:docPr id="4" name="Рисунок 4" descr="http://im2-tub-kz.yandex.net/i?id=145615407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kz.yandex.net/i?id=145615407-14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767" w:rsidRPr="003E7767">
        <w:t xml:space="preserve"> </w:t>
      </w:r>
      <w:r w:rsidR="003E7767">
        <w:rPr>
          <w:noProof/>
          <w:lang w:eastAsia="ru-RU"/>
        </w:rPr>
        <w:drawing>
          <wp:inline distT="0" distB="0" distL="0" distR="0">
            <wp:extent cx="2038350" cy="1273969"/>
            <wp:effectExtent l="0" t="0" r="0" b="0"/>
            <wp:docPr id="5" name="Рисунок 5" descr="http://im8-tub-kz.yandex.net/i?id=54402252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kz.yandex.net/i?id=54402252-4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67" w:rsidRDefault="003E7767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47800" cy="1428750"/>
            <wp:effectExtent l="0" t="0" r="0" b="0"/>
            <wp:docPr id="6" name="Рисунок 6" descr="http://im7-tub-kz.yandex.net/i?id=88123543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kz.yandex.net/i?id=88123543-67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767">
        <w:t xml:space="preserve"> </w:t>
      </w:r>
      <w:r>
        <w:rPr>
          <w:noProof/>
          <w:lang w:eastAsia="ru-RU"/>
        </w:rPr>
        <w:drawing>
          <wp:inline distT="0" distB="0" distL="0" distR="0">
            <wp:extent cx="2238375" cy="1428750"/>
            <wp:effectExtent l="0" t="0" r="0" b="0"/>
            <wp:docPr id="7" name="Рисунок 7" descr="http://im2-tub-kz.yandex.net/i?id=40361372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2-tub-kz.yandex.net/i?id=40361372-42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767">
        <w:t xml:space="preserve"> </w:t>
      </w:r>
      <w:r>
        <w:rPr>
          <w:noProof/>
          <w:lang w:eastAsia="ru-RU"/>
        </w:rPr>
        <w:drawing>
          <wp:inline distT="0" distB="0" distL="0" distR="0">
            <wp:extent cx="1047750" cy="1428750"/>
            <wp:effectExtent l="0" t="0" r="0" b="0"/>
            <wp:docPr id="8" name="Рисунок 8" descr="http://im8-tub-kz.yandex.net/i?id=14269156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8-tub-kz.yandex.net/i?id=142691567-09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что такое красота?</w:t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Учащиеся:</w:t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Да, я с вами согласна, а вот какое определение дает словарь </w:t>
      </w:r>
      <w:r w:rsidR="00100FC7" w:rsidRPr="0010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</w:t>
      </w:r>
      <w:r w:rsidR="0010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0FC7" w:rsidRPr="0010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Иванович</w:t>
      </w:r>
      <w:r w:rsidR="0010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0FC7" w:rsidRPr="0010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Даля: Красота – это свойство </w:t>
      </w:r>
      <w:proofErr w:type="gramStart"/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FC7" w:rsidRPr="00100FC7" w:rsidRDefault="00100FC7" w:rsidP="003819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0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природе ль, в жизни ли, в идее ль вдохновенной</w:t>
      </w:r>
    </w:p>
    <w:p w:rsidR="00100FC7" w:rsidRPr="00100FC7" w:rsidRDefault="00100FC7" w:rsidP="003819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0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Творца-художника, – везде о ней мечта:</w:t>
      </w:r>
    </w:p>
    <w:p w:rsidR="00100FC7" w:rsidRPr="00100FC7" w:rsidRDefault="00100FC7" w:rsidP="003819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0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всем она горит огнем любви нетленной.</w:t>
      </w:r>
    </w:p>
    <w:p w:rsidR="00100FC7" w:rsidRPr="00100FC7" w:rsidRDefault="00100FC7" w:rsidP="003819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0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тяжким бременем своей судьбы креста –</w:t>
      </w:r>
    </w:p>
    <w:p w:rsidR="00100FC7" w:rsidRPr="00100FC7" w:rsidRDefault="00100FC7" w:rsidP="003819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0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перед ней стою, коленопреклоненный.</w:t>
      </w:r>
    </w:p>
    <w:p w:rsidR="00100FC7" w:rsidRDefault="00100FC7" w:rsidP="003819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0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О, Красота! Святая Красота!.. </w:t>
      </w:r>
    </w:p>
    <w:p w:rsidR="003A3D66" w:rsidRPr="00F81179" w:rsidRDefault="003A3D66" w:rsidP="00100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прослушали отрывок из стихотворения.</w:t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чем говорится в этом стихотворении?</w:t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Учащиеся:</w:t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Учитель: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 ли поэт?</w:t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Учащиеся:</w:t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действительно, в этом стихотворении поэт говорит о том, что красоту природы невозможно выразить языком земным, все в природе гармонично. Может ли человек сам создать красоту?</w:t>
      </w:r>
    </w:p>
    <w:p w:rsidR="003A3D66" w:rsidRDefault="003A3D66" w:rsidP="003A3D66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 xml:space="preserve">Искать ответы на эти вопросы мы будем сегодня с вами на уроке с помощью информационных технологий. Мы с вами научимся видеть красоту и гармонию в обыденном: в линиях, рисунках, графике, попробуем научиться создавать графические объекты, и в конце урока вы самостоятельно создадите свой мини-проект. </w:t>
      </w:r>
    </w:p>
    <w:p w:rsidR="00C17500" w:rsidRDefault="002C1CBD" w:rsidP="003A3D66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C17500">
        <w:rPr>
          <w:b/>
          <w:bCs/>
          <w:color w:val="000000"/>
          <w:sz w:val="28"/>
          <w:szCs w:val="28"/>
        </w:rPr>
        <w:t>Психологический настрой к уроку</w:t>
      </w:r>
      <w:r w:rsidR="00C17500" w:rsidRPr="00F81179">
        <w:rPr>
          <w:b/>
          <w:bCs/>
          <w:color w:val="000000"/>
          <w:sz w:val="28"/>
          <w:szCs w:val="28"/>
        </w:rPr>
        <w:t>.</w:t>
      </w:r>
    </w:p>
    <w:p w:rsidR="00C17500" w:rsidRPr="00C17500" w:rsidRDefault="00C17500" w:rsidP="00C1750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C17500">
        <w:rPr>
          <w:i/>
          <w:iCs/>
          <w:color w:val="222222"/>
          <w:sz w:val="28"/>
          <w:szCs w:val="28"/>
        </w:rPr>
        <w:t xml:space="preserve">Учитель: </w:t>
      </w:r>
      <w:r w:rsidRPr="00C17500">
        <w:rPr>
          <w:iCs/>
          <w:color w:val="222222"/>
          <w:sz w:val="28"/>
          <w:szCs w:val="28"/>
        </w:rPr>
        <w:t>А теперь, ребята</w:t>
      </w:r>
      <w:r>
        <w:rPr>
          <w:i/>
          <w:iCs/>
          <w:color w:val="222222"/>
          <w:sz w:val="28"/>
          <w:szCs w:val="28"/>
        </w:rPr>
        <w:t>, о</w:t>
      </w:r>
      <w:r w:rsidRPr="00C17500">
        <w:rPr>
          <w:color w:val="222222"/>
          <w:sz w:val="28"/>
          <w:szCs w:val="28"/>
        </w:rPr>
        <w:t>братите внимание на наше одинокое дерево. У каждого из вас есть листочки разного цвета. Я попрошу вас взять один из них (любого цвета) и помочь нашему дереву покрыться разноцветной листвой.</w:t>
      </w:r>
    </w:p>
    <w:p w:rsidR="00C17500" w:rsidRPr="002C1CBD" w:rsidRDefault="00C17500" w:rsidP="00C175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1CBD">
        <w:rPr>
          <w:sz w:val="28"/>
          <w:szCs w:val="28"/>
        </w:rPr>
        <w:t>Тех, кто выбрал зеленый лист, ожидает успех на сегодняшнем занятии.</w:t>
      </w:r>
    </w:p>
    <w:p w:rsidR="00C17500" w:rsidRPr="002C1CBD" w:rsidRDefault="00C17500" w:rsidP="00C175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1CBD">
        <w:rPr>
          <w:sz w:val="28"/>
          <w:szCs w:val="28"/>
        </w:rPr>
        <w:t xml:space="preserve">Те, кто выбрал </w:t>
      </w:r>
    </w:p>
    <w:p w:rsidR="00C17500" w:rsidRPr="002C1CBD" w:rsidRDefault="00C17500" w:rsidP="00C175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1CBD">
        <w:rPr>
          <w:sz w:val="28"/>
          <w:szCs w:val="28"/>
        </w:rPr>
        <w:t>Красный, — желают общаться.</w:t>
      </w:r>
    </w:p>
    <w:p w:rsidR="00C17500" w:rsidRPr="002C1CBD" w:rsidRDefault="00C17500" w:rsidP="00C175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C1CBD">
        <w:rPr>
          <w:sz w:val="28"/>
          <w:szCs w:val="28"/>
        </w:rPr>
        <w:t>Желтый</w:t>
      </w:r>
      <w:proofErr w:type="gramEnd"/>
      <w:r w:rsidRPr="002C1CBD">
        <w:rPr>
          <w:rStyle w:val="apple-converted-space"/>
          <w:sz w:val="28"/>
          <w:szCs w:val="28"/>
        </w:rPr>
        <w:t> </w:t>
      </w:r>
      <w:r w:rsidRPr="002C1CBD">
        <w:rPr>
          <w:sz w:val="28"/>
          <w:szCs w:val="28"/>
        </w:rPr>
        <w:t>— проявят активность.</w:t>
      </w:r>
    </w:p>
    <w:p w:rsidR="00C17500" w:rsidRPr="002C1CBD" w:rsidRDefault="00C17500" w:rsidP="00C175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C1CBD">
        <w:rPr>
          <w:sz w:val="28"/>
          <w:szCs w:val="28"/>
        </w:rPr>
        <w:t>Синий</w:t>
      </w:r>
      <w:proofErr w:type="gramEnd"/>
      <w:r w:rsidRPr="002C1CBD">
        <w:rPr>
          <w:rStyle w:val="apple-converted-space"/>
          <w:sz w:val="28"/>
          <w:szCs w:val="28"/>
        </w:rPr>
        <w:t> </w:t>
      </w:r>
      <w:r w:rsidRPr="002C1CBD">
        <w:rPr>
          <w:sz w:val="28"/>
          <w:szCs w:val="28"/>
        </w:rPr>
        <w:t>— будут настойчивы.</w:t>
      </w:r>
    </w:p>
    <w:p w:rsidR="00C17500" w:rsidRPr="00C17500" w:rsidRDefault="00C17500" w:rsidP="00C1750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C1CBD">
        <w:rPr>
          <w:sz w:val="28"/>
          <w:szCs w:val="28"/>
        </w:rPr>
        <w:t xml:space="preserve">Помните, что </w:t>
      </w:r>
      <w:r w:rsidRPr="00C17500">
        <w:rPr>
          <w:color w:val="222222"/>
          <w:sz w:val="28"/>
          <w:szCs w:val="28"/>
        </w:rPr>
        <w:t>красота дерева зависит от вас, ваших стремлений и ожиданий.</w:t>
      </w:r>
    </w:p>
    <w:p w:rsidR="003A3D66" w:rsidRPr="00F81179" w:rsidRDefault="003A3D66" w:rsidP="003A3D66">
      <w:pPr>
        <w:pStyle w:val="a3"/>
        <w:rPr>
          <w:b/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 xml:space="preserve">- Вот уже несколько уроков мы знакомимся с темой </w:t>
      </w:r>
      <w:r w:rsidRPr="00F81179">
        <w:rPr>
          <w:b/>
          <w:color w:val="000000"/>
          <w:sz w:val="28"/>
          <w:szCs w:val="28"/>
        </w:rPr>
        <w:t xml:space="preserve">“Текстовый редактор </w:t>
      </w:r>
      <w:proofErr w:type="spellStart"/>
      <w:r w:rsidRPr="00F81179">
        <w:rPr>
          <w:b/>
          <w:color w:val="000000"/>
          <w:sz w:val="28"/>
          <w:szCs w:val="28"/>
        </w:rPr>
        <w:t>Word</w:t>
      </w:r>
      <w:proofErr w:type="spellEnd"/>
      <w:r w:rsidRPr="00F81179">
        <w:rPr>
          <w:b/>
          <w:color w:val="000000"/>
          <w:sz w:val="28"/>
          <w:szCs w:val="28"/>
        </w:rPr>
        <w:t>”.</w:t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тема нашего урока: </w:t>
      </w: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«Создание графических объектов в текстовом редакторе </w:t>
      </w:r>
      <w:proofErr w:type="spellStart"/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</w:t>
      </w:r>
      <w:proofErr w:type="spellEnd"/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3A3D66" w:rsidRPr="00F81179" w:rsidRDefault="002C1CBD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A3D66" w:rsidRPr="00F8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Подготовка учащихся к решению поставленной проблемы.</w:t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Прежде чем приступить к </w:t>
      </w:r>
      <w:r w:rsidR="00C1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дальнейшему 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 темы, давайте вспомним, что вы знаете о текстовом редакторе.</w:t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такое текстовый редактор?</w:t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Учащиеся:</w:t>
      </w:r>
    </w:p>
    <w:p w:rsidR="003A3D66" w:rsidRPr="00EB0B91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мы обобщим знания о текстовом редакторе. Для этого разгадаем </w:t>
      </w: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Кроссворд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</w:t>
      </w:r>
      <w:r w:rsidR="009A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заполнив все клетки, вы прочтете ключевое слово в выделенных ячейках. На решение кроссворда я даю вам </w:t>
      </w:r>
      <w:r w:rsidR="009A4D4C" w:rsidRPr="00EB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B0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</w:t>
      </w:r>
    </w:p>
    <w:p w:rsidR="009104A9" w:rsidRPr="00F81179" w:rsidRDefault="009A4D4C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8FFC519" wp14:editId="7A2ADE37">
            <wp:extent cx="5641687" cy="4419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2436" t="19373" r="23557" b="5412"/>
                    <a:stretch/>
                  </pic:blipFill>
                  <pic:spPr bwMode="auto">
                    <a:xfrm>
                      <a:off x="0" y="0"/>
                      <a:ext cx="5640318" cy="4418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Проверим правильность ответов. </w:t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Поднимите руки у кого </w:t>
      </w:r>
      <w:r w:rsidR="009A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29-35 баллов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получают кружочки.</w:t>
      </w:r>
    </w:p>
    <w:p w:rsidR="003A3D66" w:rsidRPr="00F81179" w:rsidRDefault="009A4D4C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Поднимите руки у 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20-28 баллов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3D66"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получают квадраты.</w:t>
      </w:r>
    </w:p>
    <w:p w:rsidR="003A3D66" w:rsidRPr="00F81179" w:rsidRDefault="009A4D4C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Поднимите руки у 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9A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9A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</w:t>
      </w:r>
      <w:r w:rsidR="003A3D66"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получают треугольники.</w:t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3A3D66" w:rsidRPr="00F81179" w:rsidRDefault="002C1CBD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A3D66" w:rsidRPr="00F8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Закрепление знаний, умений и навыков по моделированию на ПК графических объектов.</w:t>
      </w:r>
    </w:p>
    <w:p w:rsidR="003A3D66" w:rsidRPr="00F81179" w:rsidRDefault="003A3D66" w:rsidP="000B6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мы с вами</w:t>
      </w: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на компьютерах самостоятельно создать мини-проект.</w:t>
      </w:r>
      <w:r w:rsidR="000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</w:t>
      </w:r>
      <w:r w:rsidR="000B63E8" w:rsidRPr="00F81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B63E8" w:rsidRPr="00E7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3E8" w:rsidRPr="00F8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WordArt</w:t>
      </w:r>
      <w:r w:rsidR="000B63E8" w:rsidRPr="00E71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3E8" w:rsidRPr="00F8117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цвет,</w:t>
      </w:r>
      <w:r w:rsidR="000B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3E8" w:rsidRPr="00F81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размещение.</w:t>
      </w:r>
    </w:p>
    <w:p w:rsidR="000B63E8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учащихся, получившая треугольники получает </w:t>
      </w: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№1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вы должны </w:t>
      </w:r>
      <w:r w:rsidR="00B11F4A"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будете,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панель инструментов Рисование, нарисовать </w:t>
      </w:r>
    </w:p>
    <w:p w:rsidR="000B63E8" w:rsidRDefault="003A3D66" w:rsidP="003A3D66">
      <w:pPr>
        <w:spacing w:before="100" w:beforeAutospacing="1" w:after="100" w:afterAutospacing="1" w:line="240" w:lineRule="auto"/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Робота, одинаковые фигуры скопировать, использовать разные по толщине и цвету линии, «раскрасить» замкнутые фигуры.</w:t>
      </w:r>
      <w:r w:rsidR="002C1CBD" w:rsidRPr="002C1CBD">
        <w:t xml:space="preserve"> </w:t>
      </w:r>
    </w:p>
    <w:p w:rsidR="003A3D66" w:rsidRPr="00F81179" w:rsidRDefault="000B63E8" w:rsidP="000B6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0E28998" wp14:editId="4F6509DC">
            <wp:extent cx="114300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0930" t="22507" r="49840" b="37606"/>
                    <a:stretch/>
                  </pic:blipFill>
                  <pic:spPr bwMode="auto">
                    <a:xfrm>
                      <a:off x="0" y="0"/>
                      <a:ext cx="1142389" cy="1332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получившие квадраты, получают </w:t>
      </w: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задание№2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63E8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свое генеалогическое дерево, пример есть на листочках</w:t>
      </w:r>
      <w:r w:rsidR="00B1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D66" w:rsidRPr="00F81179" w:rsidRDefault="00B11F4A" w:rsidP="000B6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432" cy="844077"/>
            <wp:effectExtent l="0" t="0" r="0" b="0"/>
            <wp:docPr id="10" name="Рисунок 10" descr="http://im8-tub-kz.yandex.net/i?id=381953907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8-tub-kz.yandex.net/i?id=381953907-20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8" cy="8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D66"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D66" w:rsidRPr="00F81179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получившие круги, получают </w:t>
      </w: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задание№3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63E8" w:rsidRDefault="00E7141F" w:rsidP="00495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9D0C0F8" wp14:editId="6887C6A1">
            <wp:simplePos x="0" y="0"/>
            <wp:positionH relativeFrom="column">
              <wp:posOffset>1673225</wp:posOffset>
            </wp:positionH>
            <wp:positionV relativeFrom="paragraph">
              <wp:posOffset>286385</wp:posOffset>
            </wp:positionV>
            <wp:extent cx="1961515" cy="1428750"/>
            <wp:effectExtent l="0" t="0" r="635" b="0"/>
            <wp:wrapThrough wrapText="bothSides">
              <wp:wrapPolygon edited="0">
                <wp:start x="839" y="0"/>
                <wp:lineTo x="0" y="576"/>
                <wp:lineTo x="0" y="21024"/>
                <wp:lineTo x="839" y="21312"/>
                <wp:lineTo x="20558" y="21312"/>
                <wp:lineTo x="21397" y="21024"/>
                <wp:lineTo x="21397" y="576"/>
                <wp:lineTo x="20558" y="0"/>
                <wp:lineTo x="839" y="0"/>
              </wp:wrapPolygon>
            </wp:wrapThrough>
            <wp:docPr id="2" name="Рисунок 2" descr="http://im3-tub-kz.yandex.net/i?id=136831438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kz.yandex.net/i?id=136831438-31-72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D66"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рекламное объявление своей школы</w:t>
      </w:r>
      <w:r w:rsidR="000B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5847" w:rsidRPr="00F81179" w:rsidRDefault="00495847" w:rsidP="00495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182495" cy="1190625"/>
            <wp:effectExtent l="0" t="0" r="8255" b="9525"/>
            <wp:wrapThrough wrapText="bothSides">
              <wp:wrapPolygon edited="0">
                <wp:start x="0" y="0"/>
                <wp:lineTo x="0" y="21427"/>
                <wp:lineTo x="21493" y="21427"/>
                <wp:lineTo x="21493" y="0"/>
                <wp:lineTo x="0" y="0"/>
              </wp:wrapPolygon>
            </wp:wrapThrough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1" t="37892" r="39904" b="34757"/>
                    <a:stretch/>
                  </pic:blipFill>
                  <pic:spPr bwMode="auto">
                    <a:xfrm>
                      <a:off x="0" y="0"/>
                      <a:ext cx="218249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41F" w:rsidRDefault="00E7141F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7141F" w:rsidRDefault="00E7141F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7141F" w:rsidRDefault="00E7141F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A3D66" w:rsidRDefault="003A3D66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Обратите внимание, у каждого на столе лежит опорный конспект, вы можете им пользоваться при дальнейшем выполнении заданий, если что-то забыли.</w:t>
      </w:r>
    </w:p>
    <w:p w:rsidR="00381994" w:rsidRDefault="00B11F4A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B11F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(Проецируют на экран свои работы.</w:t>
      </w:r>
      <w:proofErr w:type="gramEnd"/>
      <w:r w:rsidRPr="00B11F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B11F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( Программа </w:t>
      </w:r>
      <w:r w:rsidRPr="00B11F4A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Joy</w:t>
      </w:r>
      <w:r w:rsidRPr="00B11F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B11F4A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CLASS</w:t>
      </w:r>
      <w:r w:rsidRPr="00B11F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)).</w:t>
      </w:r>
      <w:r w:rsidR="0038199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gramEnd"/>
    </w:p>
    <w:p w:rsidR="00B11F4A" w:rsidRPr="00B11F4A" w:rsidRDefault="00381994" w:rsidP="003A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Взаимопроверка. Подводят итоги. Выставляют баллы в оценочный лист.</w:t>
      </w:r>
    </w:p>
    <w:p w:rsidR="00B11F4A" w:rsidRDefault="00F81179" w:rsidP="00B11F4A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- А знаком ли вам этот прием оформления текста?</w:t>
      </w:r>
      <w:r w:rsidR="00B11F4A" w:rsidRPr="00B11F4A">
        <w:rPr>
          <w:color w:val="000000"/>
          <w:sz w:val="28"/>
          <w:szCs w:val="28"/>
        </w:rPr>
        <w:t xml:space="preserve"> </w:t>
      </w:r>
      <w:proofErr w:type="gramStart"/>
      <w:r w:rsidR="00B11F4A" w:rsidRPr="00B11F4A">
        <w:rPr>
          <w:color w:val="000000"/>
          <w:sz w:val="28"/>
          <w:szCs w:val="28"/>
        </w:rPr>
        <w:t>(</w:t>
      </w:r>
      <w:r w:rsidR="00B11F4A">
        <w:rPr>
          <w:color w:val="000000"/>
          <w:sz w:val="28"/>
          <w:szCs w:val="28"/>
        </w:rPr>
        <w:t xml:space="preserve"> Программа </w:t>
      </w:r>
      <w:r w:rsidR="00B11F4A">
        <w:rPr>
          <w:color w:val="000000"/>
          <w:sz w:val="28"/>
          <w:szCs w:val="28"/>
          <w:lang w:val="en-US"/>
        </w:rPr>
        <w:t>Joy</w:t>
      </w:r>
      <w:r w:rsidR="00B11F4A" w:rsidRPr="00B11F4A">
        <w:rPr>
          <w:color w:val="000000"/>
          <w:sz w:val="28"/>
          <w:szCs w:val="28"/>
        </w:rPr>
        <w:t xml:space="preserve"> </w:t>
      </w:r>
      <w:r w:rsidR="00B11F4A">
        <w:rPr>
          <w:color w:val="000000"/>
          <w:sz w:val="28"/>
          <w:szCs w:val="28"/>
          <w:lang w:val="en-US"/>
        </w:rPr>
        <w:t>CLASS</w:t>
      </w:r>
      <w:r w:rsidR="00B11F4A" w:rsidRPr="00B11F4A">
        <w:rPr>
          <w:color w:val="000000"/>
          <w:sz w:val="28"/>
          <w:szCs w:val="28"/>
        </w:rPr>
        <w:t>)</w:t>
      </w:r>
      <w:r w:rsidR="00B11F4A">
        <w:rPr>
          <w:color w:val="000000"/>
          <w:sz w:val="28"/>
          <w:szCs w:val="28"/>
        </w:rPr>
        <w:t>).</w:t>
      </w:r>
      <w:proofErr w:type="gramEnd"/>
      <w:r w:rsidR="00B11F4A">
        <w:rPr>
          <w:color w:val="000000"/>
          <w:sz w:val="28"/>
          <w:szCs w:val="28"/>
        </w:rPr>
        <w:t xml:space="preserve"> (Экран преподавателя проецируется на экранах учащихся)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- Что нового вы в нем увидели? Нашли?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 xml:space="preserve">- Еще </w:t>
      </w:r>
      <w:r w:rsidR="00B11F4A" w:rsidRPr="00F81179">
        <w:rPr>
          <w:color w:val="000000"/>
          <w:sz w:val="28"/>
          <w:szCs w:val="28"/>
        </w:rPr>
        <w:t>есть,</w:t>
      </w:r>
      <w:r w:rsidRPr="00F81179">
        <w:rPr>
          <w:color w:val="000000"/>
          <w:sz w:val="28"/>
          <w:szCs w:val="28"/>
        </w:rPr>
        <w:t xml:space="preserve"> какие мнения?</w:t>
      </w:r>
      <w:r w:rsidRPr="00F81179">
        <w:rPr>
          <w:rStyle w:val="apple-converted-space"/>
          <w:color w:val="000000"/>
          <w:sz w:val="28"/>
          <w:szCs w:val="28"/>
        </w:rPr>
        <w:t> </w:t>
      </w:r>
      <w:r w:rsidRPr="00F81179">
        <w:rPr>
          <w:i/>
          <w:iCs/>
          <w:color w:val="000000"/>
          <w:sz w:val="28"/>
          <w:szCs w:val="28"/>
        </w:rPr>
        <w:t>(Отвечают</w:t>
      </w:r>
      <w:r w:rsidRPr="00F81179">
        <w:rPr>
          <w:color w:val="000000"/>
          <w:sz w:val="28"/>
          <w:szCs w:val="28"/>
        </w:rPr>
        <w:t>)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- Вы не случайно назвали этот прием за заглавную букву, но это не так. Если мы посмотрим внимательно, то заметим отличительные особенности.</w:t>
      </w:r>
    </w:p>
    <w:p w:rsidR="00EB0B91" w:rsidRPr="00EB0B91" w:rsidRDefault="00F81179" w:rsidP="00F81179">
      <w:pPr>
        <w:pStyle w:val="a3"/>
        <w:rPr>
          <w:b/>
          <w:i/>
          <w:iCs/>
          <w:color w:val="000000"/>
          <w:sz w:val="28"/>
          <w:szCs w:val="28"/>
        </w:rPr>
      </w:pPr>
      <w:proofErr w:type="gramStart"/>
      <w:r w:rsidRPr="00F81179">
        <w:rPr>
          <w:i/>
          <w:iCs/>
          <w:color w:val="000000"/>
          <w:sz w:val="28"/>
          <w:szCs w:val="28"/>
        </w:rPr>
        <w:lastRenderedPageBreak/>
        <w:t>(Заглавная буква пишется у первого слова в предложении, а эта буква перед всем текстом.</w:t>
      </w:r>
      <w:proofErr w:type="gramEnd"/>
      <w:r w:rsidRPr="00F81179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F81179">
        <w:rPr>
          <w:i/>
          <w:iCs/>
          <w:color w:val="000000"/>
          <w:sz w:val="28"/>
          <w:szCs w:val="28"/>
        </w:rPr>
        <w:t>Высота заглавной буквы – 1 строка, а размер этой буквы – может быть несколько строк)</w:t>
      </w:r>
      <w:r w:rsidR="002C1CBD">
        <w:rPr>
          <w:i/>
          <w:iCs/>
          <w:color w:val="000000"/>
          <w:sz w:val="28"/>
          <w:szCs w:val="28"/>
        </w:rPr>
        <w:t>.</w:t>
      </w:r>
      <w:proofErr w:type="gramEnd"/>
      <w:r w:rsidR="002C1CBD">
        <w:rPr>
          <w:i/>
          <w:iCs/>
          <w:color w:val="000000"/>
          <w:sz w:val="28"/>
          <w:szCs w:val="28"/>
        </w:rPr>
        <w:t xml:space="preserve"> </w:t>
      </w:r>
      <w:r w:rsidR="00EB0B91" w:rsidRPr="00EB0B91">
        <w:rPr>
          <w:b/>
          <w:i/>
          <w:iCs/>
          <w:color w:val="000000"/>
          <w:sz w:val="28"/>
          <w:szCs w:val="28"/>
        </w:rPr>
        <w:t>Учащиеся записывают в тетрадь.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b/>
          <w:bCs/>
          <w:color w:val="000000"/>
          <w:sz w:val="28"/>
          <w:szCs w:val="28"/>
        </w:rPr>
        <w:t xml:space="preserve">III. Углубление знаний по теме “Текстовый редактор </w:t>
      </w:r>
      <w:proofErr w:type="spellStart"/>
      <w:r w:rsidRPr="00F81179">
        <w:rPr>
          <w:b/>
          <w:bCs/>
          <w:color w:val="000000"/>
          <w:sz w:val="28"/>
          <w:szCs w:val="28"/>
        </w:rPr>
        <w:t>Word</w:t>
      </w:r>
      <w:proofErr w:type="spellEnd"/>
      <w:r w:rsidRPr="00F81179">
        <w:rPr>
          <w:b/>
          <w:bCs/>
          <w:color w:val="000000"/>
          <w:sz w:val="28"/>
          <w:szCs w:val="28"/>
        </w:rPr>
        <w:t>”.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- Оказывается, есть еще такие моменты, о которых вы не знаете!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- Кто из вас знает, как называется такой прием оформления первой буквы?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- Он называется БУКВИЦА. Буквица, кириллица – старые слова. Мы можем видеть их в первых печатных изданиях. Б</w:t>
      </w:r>
      <w:r w:rsidRPr="00F81179">
        <w:rPr>
          <w:b/>
          <w:bCs/>
          <w:color w:val="000000"/>
          <w:sz w:val="28"/>
          <w:szCs w:val="28"/>
        </w:rPr>
        <w:t>уквица – красиво оформленная, выделенная буква в начале текста.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 xml:space="preserve">- На самом деле сделать ее очень </w:t>
      </w:r>
      <w:r>
        <w:rPr>
          <w:color w:val="000000"/>
          <w:sz w:val="28"/>
          <w:szCs w:val="28"/>
        </w:rPr>
        <w:t>п</w:t>
      </w:r>
      <w:r w:rsidRPr="00F81179">
        <w:rPr>
          <w:color w:val="000000"/>
          <w:sz w:val="28"/>
          <w:szCs w:val="28"/>
        </w:rPr>
        <w:t xml:space="preserve">росто. </w:t>
      </w:r>
      <w:r w:rsidR="00EB0B91">
        <w:rPr>
          <w:color w:val="000000"/>
          <w:sz w:val="28"/>
          <w:szCs w:val="28"/>
        </w:rPr>
        <w:t>Запишите алгоритм</w:t>
      </w:r>
      <w:r w:rsidRPr="00F81179">
        <w:rPr>
          <w:color w:val="000000"/>
          <w:sz w:val="28"/>
          <w:szCs w:val="28"/>
        </w:rPr>
        <w:t xml:space="preserve"> созда</w:t>
      </w:r>
      <w:r w:rsidR="00EB0B91">
        <w:rPr>
          <w:color w:val="000000"/>
          <w:sz w:val="28"/>
          <w:szCs w:val="28"/>
        </w:rPr>
        <w:t xml:space="preserve">ния </w:t>
      </w:r>
      <w:r w:rsidRPr="00F81179">
        <w:rPr>
          <w:color w:val="000000"/>
          <w:sz w:val="28"/>
          <w:szCs w:val="28"/>
        </w:rPr>
        <w:t>буквиц</w:t>
      </w:r>
      <w:r w:rsidR="00EB0B91">
        <w:rPr>
          <w:color w:val="000000"/>
          <w:sz w:val="28"/>
          <w:szCs w:val="28"/>
        </w:rPr>
        <w:t>ы</w:t>
      </w:r>
      <w:r w:rsidRPr="00F81179">
        <w:rPr>
          <w:color w:val="000000"/>
          <w:sz w:val="28"/>
          <w:szCs w:val="28"/>
        </w:rPr>
        <w:t>:</w:t>
      </w:r>
    </w:p>
    <w:p w:rsidR="00F81179" w:rsidRPr="00F81179" w:rsidRDefault="00F81179" w:rsidP="00F81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179">
        <w:rPr>
          <w:rFonts w:ascii="Times New Roman" w:hAnsi="Times New Roman" w:cs="Times New Roman"/>
          <w:color w:val="000000"/>
          <w:sz w:val="28"/>
          <w:szCs w:val="28"/>
        </w:rPr>
        <w:t>поместить курсор в начало абзаца;</w:t>
      </w:r>
    </w:p>
    <w:p w:rsidR="00F81179" w:rsidRPr="00F81179" w:rsidRDefault="00F81179" w:rsidP="00F81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179">
        <w:rPr>
          <w:rFonts w:ascii="Times New Roman" w:hAnsi="Times New Roman" w:cs="Times New Roman"/>
          <w:color w:val="000000"/>
          <w:sz w:val="28"/>
          <w:szCs w:val="28"/>
        </w:rPr>
        <w:t>выбрать меню “Формат – Буквица...”;</w:t>
      </w:r>
    </w:p>
    <w:p w:rsidR="00F81179" w:rsidRPr="00F81179" w:rsidRDefault="00F81179" w:rsidP="00F81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179">
        <w:rPr>
          <w:rFonts w:ascii="Times New Roman" w:hAnsi="Times New Roman" w:cs="Times New Roman"/>
          <w:color w:val="000000"/>
          <w:sz w:val="28"/>
          <w:szCs w:val="28"/>
        </w:rPr>
        <w:t>выбрать нужный тип буквицы;</w:t>
      </w:r>
    </w:p>
    <w:p w:rsidR="00F81179" w:rsidRPr="00F81179" w:rsidRDefault="00F81179" w:rsidP="00F81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179">
        <w:rPr>
          <w:rFonts w:ascii="Times New Roman" w:hAnsi="Times New Roman" w:cs="Times New Roman"/>
          <w:color w:val="000000"/>
          <w:sz w:val="28"/>
          <w:szCs w:val="28"/>
        </w:rPr>
        <w:t>выбрать шрифт, если он отличается от остального;</w:t>
      </w:r>
    </w:p>
    <w:p w:rsidR="00F81179" w:rsidRPr="00F81179" w:rsidRDefault="00F81179" w:rsidP="00F81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1179">
        <w:rPr>
          <w:rFonts w:ascii="Times New Roman" w:hAnsi="Times New Roman" w:cs="Times New Roman"/>
          <w:color w:val="000000"/>
          <w:sz w:val="28"/>
          <w:szCs w:val="28"/>
        </w:rPr>
        <w:t>в поле “Высота в строках” выбрать подходящее число (по умолчанию установлено 3). Сколько строк занимает буквица по умолчанию.</w:t>
      </w:r>
    </w:p>
    <w:p w:rsidR="00F81179" w:rsidRPr="00B11F4A" w:rsidRDefault="00F81179" w:rsidP="00F81179">
      <w:pPr>
        <w:pStyle w:val="a3"/>
        <w:rPr>
          <w:rStyle w:val="apple-converted-space"/>
          <w:color w:val="0070C0"/>
          <w:sz w:val="28"/>
          <w:szCs w:val="28"/>
        </w:rPr>
      </w:pPr>
      <w:r w:rsidRPr="00B11F4A">
        <w:rPr>
          <w:i/>
          <w:iCs/>
          <w:color w:val="0070C0"/>
          <w:sz w:val="28"/>
          <w:szCs w:val="28"/>
        </w:rPr>
        <w:t xml:space="preserve">(Объяснение идет с помощью ПК и программы </w:t>
      </w:r>
      <w:r w:rsidRPr="00B11F4A">
        <w:rPr>
          <w:color w:val="0070C0"/>
          <w:sz w:val="28"/>
          <w:szCs w:val="28"/>
          <w:lang w:val="en-US"/>
        </w:rPr>
        <w:t>GOY</w:t>
      </w:r>
      <w:r w:rsidRPr="00B11F4A">
        <w:rPr>
          <w:color w:val="0070C0"/>
          <w:sz w:val="28"/>
          <w:szCs w:val="28"/>
        </w:rPr>
        <w:t xml:space="preserve"> </w:t>
      </w:r>
      <w:proofErr w:type="spellStart"/>
      <w:r w:rsidRPr="00B11F4A">
        <w:rPr>
          <w:color w:val="0070C0"/>
          <w:sz w:val="28"/>
          <w:szCs w:val="28"/>
          <w:lang w:val="en-US"/>
        </w:rPr>
        <w:t>klacc</w:t>
      </w:r>
      <w:proofErr w:type="spellEnd"/>
      <w:r w:rsidRPr="00B11F4A">
        <w:rPr>
          <w:color w:val="0070C0"/>
          <w:sz w:val="28"/>
          <w:szCs w:val="28"/>
        </w:rPr>
        <w:t xml:space="preserve">, рабочий стол учителя высвечивается на ПК учащихся, </w:t>
      </w:r>
      <w:r w:rsidRPr="00B11F4A">
        <w:rPr>
          <w:i/>
          <w:iCs/>
          <w:color w:val="0070C0"/>
          <w:sz w:val="28"/>
          <w:szCs w:val="28"/>
        </w:rPr>
        <w:t xml:space="preserve"> выстраивается алгоритм работы с буквицей).</w:t>
      </w:r>
      <w:r w:rsidRPr="00B11F4A">
        <w:rPr>
          <w:rStyle w:val="apple-converted-space"/>
          <w:color w:val="0070C0"/>
          <w:sz w:val="28"/>
          <w:szCs w:val="28"/>
        </w:rPr>
        <w:t> 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b/>
          <w:bCs/>
          <w:color w:val="000000"/>
          <w:sz w:val="28"/>
          <w:szCs w:val="28"/>
        </w:rPr>
        <w:t>IV. Практическая работа.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- Вам предстоит полученные знания применить на практике.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b/>
          <w:bCs/>
          <w:color w:val="000000"/>
          <w:sz w:val="28"/>
          <w:szCs w:val="28"/>
        </w:rPr>
        <w:t>-</w:t>
      </w:r>
      <w:r w:rsidRPr="00F811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81179">
        <w:rPr>
          <w:color w:val="000000"/>
          <w:sz w:val="28"/>
          <w:szCs w:val="28"/>
        </w:rPr>
        <w:t>Какой праздник мы празднуем 14 февраля?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- 14 февраля – День Святого Валентина – день влюбленных.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- А вам знакомо происхождение этого праздника?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(</w:t>
      </w:r>
      <w:r w:rsidRPr="00F81179">
        <w:rPr>
          <w:i/>
          <w:iCs/>
          <w:color w:val="000000"/>
          <w:sz w:val="28"/>
          <w:szCs w:val="28"/>
        </w:rPr>
        <w:t>Читает историю Дня Святого Валентина)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 xml:space="preserve">- Много веков тому назад, еще во времена Римской империи, “рядовым и ефрейторам”, участвовавшим в войнах, строго-настрого запрещалось жениться. Был такой христианский епископ по имени Валентин, который тайком венчал влюбленных. К нему часто обращались люди в надежде обрести счастье. Узнав об этом, император приказал казнить Валентина. Однако этим он не смог убить святых чувств любви. Согласно преданию, великомученик Валентин сам </w:t>
      </w:r>
      <w:proofErr w:type="gramStart"/>
      <w:r w:rsidRPr="00F81179">
        <w:rPr>
          <w:color w:val="000000"/>
          <w:sz w:val="28"/>
          <w:szCs w:val="28"/>
        </w:rPr>
        <w:t>не задолго</w:t>
      </w:r>
      <w:proofErr w:type="gramEnd"/>
      <w:r w:rsidRPr="00F81179">
        <w:rPr>
          <w:color w:val="000000"/>
          <w:sz w:val="28"/>
          <w:szCs w:val="28"/>
        </w:rPr>
        <w:t xml:space="preserve"> до казни влюбился в слепую дочь </w:t>
      </w:r>
      <w:r w:rsidRPr="00F81179">
        <w:rPr>
          <w:color w:val="000000"/>
          <w:sz w:val="28"/>
          <w:szCs w:val="28"/>
        </w:rPr>
        <w:lastRenderedPageBreak/>
        <w:t>своего тюремщика-палача. И прежде чем быть казненным, он послал ей записочку с прекрасными словами о дружбе, возникшей между ними. Это было в 269 году.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 xml:space="preserve">Люди последовали его завету – несмотря ни на что любить и беречь друг друга и дарить открытки в форме </w:t>
      </w:r>
      <w:proofErr w:type="spellStart"/>
      <w:r w:rsidRPr="00F81179">
        <w:rPr>
          <w:color w:val="000000"/>
          <w:sz w:val="28"/>
          <w:szCs w:val="28"/>
        </w:rPr>
        <w:t>валентинок</w:t>
      </w:r>
      <w:proofErr w:type="spellEnd"/>
      <w:r w:rsidRPr="00F81179">
        <w:rPr>
          <w:color w:val="000000"/>
          <w:sz w:val="28"/>
          <w:szCs w:val="28"/>
        </w:rPr>
        <w:t>.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- Предлагаю вам оформить открытку, которую вы сможете подарить своему любимому человеку: соседу по парте, любимым родителям, знакомым. Эту открытку мы постараемся красиво оформить, используя ранее знакомые приемы и буквицу, она украсит наш текст. Время на выполнение работы 10 минут. В помощь вам приготовлены опорные конспекты &lt;Приложение 1&gt; и подборка поздравлений &lt;Приложение 2&gt;.</w:t>
      </w:r>
      <w:r w:rsidRPr="00F81179">
        <w:rPr>
          <w:rStyle w:val="apple-converted-space"/>
          <w:color w:val="000000"/>
          <w:sz w:val="28"/>
          <w:szCs w:val="28"/>
        </w:rPr>
        <w:t> </w:t>
      </w:r>
      <w:r w:rsidRPr="00F81179">
        <w:rPr>
          <w:i/>
          <w:iCs/>
          <w:color w:val="000000"/>
          <w:sz w:val="28"/>
          <w:szCs w:val="28"/>
        </w:rPr>
        <w:t>(Выполняют, следить за осанкой, расстоянием глаз от монитора).</w:t>
      </w:r>
    </w:p>
    <w:p w:rsidR="00F81179" w:rsidRDefault="00F81179" w:rsidP="00F81179">
      <w:pPr>
        <w:pStyle w:val="a3"/>
        <w:rPr>
          <w:rStyle w:val="apple-converted-space"/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- Чуть позже состоится показ ваших работ.</w:t>
      </w:r>
      <w:r w:rsidRPr="00F81179">
        <w:rPr>
          <w:rStyle w:val="apple-converted-space"/>
          <w:color w:val="000000"/>
          <w:sz w:val="28"/>
          <w:szCs w:val="28"/>
        </w:rPr>
        <w:t> </w:t>
      </w:r>
      <w:r w:rsidRPr="00F81179">
        <w:rPr>
          <w:i/>
          <w:iCs/>
          <w:color w:val="000000"/>
          <w:sz w:val="28"/>
          <w:szCs w:val="28"/>
        </w:rPr>
        <w:t xml:space="preserve">(Во время работы </w:t>
      </w:r>
      <w:r w:rsidR="00381994">
        <w:rPr>
          <w:i/>
          <w:iCs/>
          <w:color w:val="000000"/>
          <w:sz w:val="28"/>
          <w:szCs w:val="28"/>
        </w:rPr>
        <w:t xml:space="preserve">звучит </w:t>
      </w:r>
      <w:r w:rsidRPr="00F81179">
        <w:rPr>
          <w:i/>
          <w:iCs/>
          <w:color w:val="000000"/>
          <w:sz w:val="28"/>
          <w:szCs w:val="28"/>
        </w:rPr>
        <w:t>романтическ</w:t>
      </w:r>
      <w:r w:rsidR="00381994">
        <w:rPr>
          <w:i/>
          <w:iCs/>
          <w:color w:val="000000"/>
          <w:sz w:val="28"/>
          <w:szCs w:val="28"/>
        </w:rPr>
        <w:t xml:space="preserve">ая </w:t>
      </w:r>
      <w:r w:rsidRPr="00F81179">
        <w:rPr>
          <w:i/>
          <w:iCs/>
          <w:color w:val="000000"/>
          <w:sz w:val="28"/>
          <w:szCs w:val="28"/>
        </w:rPr>
        <w:t xml:space="preserve"> музык</w:t>
      </w:r>
      <w:r w:rsidR="00381994">
        <w:rPr>
          <w:i/>
          <w:iCs/>
          <w:color w:val="000000"/>
          <w:sz w:val="28"/>
          <w:szCs w:val="28"/>
        </w:rPr>
        <w:t>а</w:t>
      </w:r>
      <w:r w:rsidRPr="00F81179">
        <w:rPr>
          <w:i/>
          <w:iCs/>
          <w:color w:val="000000"/>
          <w:sz w:val="28"/>
          <w:szCs w:val="28"/>
        </w:rPr>
        <w:t>.)</w:t>
      </w:r>
      <w:r w:rsidRPr="00F81179">
        <w:rPr>
          <w:rStyle w:val="apple-converted-space"/>
          <w:color w:val="000000"/>
          <w:sz w:val="28"/>
          <w:szCs w:val="28"/>
        </w:rPr>
        <w:t> </w:t>
      </w:r>
    </w:p>
    <w:p w:rsidR="00EB0B91" w:rsidRPr="00F81179" w:rsidRDefault="00EB0B91" w:rsidP="00EB0B91">
      <w:pPr>
        <w:pStyle w:val="a3"/>
        <w:rPr>
          <w:color w:val="000000"/>
          <w:sz w:val="28"/>
          <w:szCs w:val="28"/>
        </w:rPr>
      </w:pPr>
      <w:r w:rsidRPr="00F81179">
        <w:rPr>
          <w:b/>
          <w:bCs/>
          <w:color w:val="000000"/>
          <w:sz w:val="28"/>
          <w:szCs w:val="28"/>
        </w:rPr>
        <w:t>V. Гимнастика для глаз.</w:t>
      </w:r>
      <w:r w:rsidRPr="00F811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81179">
        <w:rPr>
          <w:i/>
          <w:iCs/>
          <w:color w:val="000000"/>
          <w:sz w:val="28"/>
          <w:szCs w:val="28"/>
        </w:rPr>
        <w:t>(Физкультминутка)</w:t>
      </w:r>
    </w:p>
    <w:p w:rsidR="00EB0B91" w:rsidRPr="00F81179" w:rsidRDefault="00EB0B91" w:rsidP="00EB0B91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1. Поучимся строить влюбленные глазки: смотрим на предмет, на кончик носа и в сторону…</w:t>
      </w:r>
    </w:p>
    <w:p w:rsidR="00EB0B91" w:rsidRPr="00F81179" w:rsidRDefault="00EB0B91" w:rsidP="00EB0B91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2. Постреляем глазами: направо - влево, вверх - вниз.</w:t>
      </w:r>
    </w:p>
    <w:p w:rsidR="00EB0B91" w:rsidRPr="00F81179" w:rsidRDefault="00EB0B91" w:rsidP="00EB0B91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>- Я убедилась, что вы умеете улыбаться, строить глазки.</w:t>
      </w:r>
    </w:p>
    <w:p w:rsidR="00EB0B91" w:rsidRPr="00F81179" w:rsidRDefault="00EB0B91" w:rsidP="00F8117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продолжают работу над практической частью.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b/>
          <w:bCs/>
          <w:color w:val="000000"/>
          <w:sz w:val="28"/>
          <w:szCs w:val="28"/>
        </w:rPr>
        <w:t>VI. Итог урока.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 xml:space="preserve">- </w:t>
      </w:r>
      <w:r w:rsidR="00EB0B91">
        <w:rPr>
          <w:color w:val="000000"/>
          <w:sz w:val="28"/>
          <w:szCs w:val="28"/>
        </w:rPr>
        <w:t>В</w:t>
      </w:r>
      <w:r w:rsidRPr="00F81179">
        <w:rPr>
          <w:color w:val="000000"/>
          <w:sz w:val="28"/>
          <w:szCs w:val="28"/>
        </w:rPr>
        <w:t xml:space="preserve"> завершении нашей встречи приглашаю вас на электронную выставку, созданных вами открыток. И в каждой из них есть свои изюминки, свои особенности. И наша с вами задача увидеть и отметить их.</w:t>
      </w:r>
      <w:r w:rsidRPr="00F8117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81179">
        <w:rPr>
          <w:i/>
          <w:iCs/>
          <w:color w:val="000000"/>
          <w:sz w:val="28"/>
          <w:szCs w:val="28"/>
        </w:rPr>
        <w:t xml:space="preserve">(Выставка </w:t>
      </w:r>
      <w:proofErr w:type="gramStart"/>
      <w:r w:rsidRPr="00F81179">
        <w:rPr>
          <w:i/>
          <w:iCs/>
          <w:color w:val="000000"/>
          <w:sz w:val="28"/>
          <w:szCs w:val="28"/>
        </w:rPr>
        <w:t>электронных</w:t>
      </w:r>
      <w:proofErr w:type="gramEnd"/>
      <w:r w:rsidRPr="00F81179">
        <w:rPr>
          <w:i/>
          <w:iCs/>
          <w:color w:val="000000"/>
          <w:sz w:val="28"/>
          <w:szCs w:val="28"/>
        </w:rPr>
        <w:t xml:space="preserve"> открыток-</w:t>
      </w:r>
      <w:proofErr w:type="spellStart"/>
      <w:r w:rsidRPr="00F81179">
        <w:rPr>
          <w:i/>
          <w:iCs/>
          <w:color w:val="000000"/>
          <w:sz w:val="28"/>
          <w:szCs w:val="28"/>
        </w:rPr>
        <w:t>валентинок</w:t>
      </w:r>
      <w:proofErr w:type="spellEnd"/>
      <w:r w:rsidRPr="00F81179">
        <w:rPr>
          <w:i/>
          <w:iCs/>
          <w:color w:val="000000"/>
          <w:sz w:val="28"/>
          <w:szCs w:val="28"/>
        </w:rPr>
        <w:t>.)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 xml:space="preserve">- </w:t>
      </w:r>
      <w:proofErr w:type="gramStart"/>
      <w:r w:rsidRPr="00F81179">
        <w:rPr>
          <w:color w:val="000000"/>
          <w:sz w:val="28"/>
          <w:szCs w:val="28"/>
        </w:rPr>
        <w:t>Посмотрите</w:t>
      </w:r>
      <w:proofErr w:type="gramEnd"/>
      <w:r w:rsidRPr="00F81179">
        <w:rPr>
          <w:color w:val="000000"/>
          <w:sz w:val="28"/>
          <w:szCs w:val="28"/>
        </w:rPr>
        <w:t xml:space="preserve"> какие красивые и разнообразные работы у вас получились.</w:t>
      </w:r>
    </w:p>
    <w:p w:rsidR="00F81179" w:rsidRPr="00F81179" w:rsidRDefault="00F81179" w:rsidP="00F81179">
      <w:pPr>
        <w:pStyle w:val="a3"/>
        <w:rPr>
          <w:color w:val="000000"/>
          <w:sz w:val="28"/>
          <w:szCs w:val="28"/>
        </w:rPr>
      </w:pPr>
      <w:r w:rsidRPr="00F81179">
        <w:rPr>
          <w:color w:val="000000"/>
          <w:sz w:val="28"/>
          <w:szCs w:val="28"/>
        </w:rPr>
        <w:t xml:space="preserve">- Наш урок подходит к концу. Как у вас настроение? Прекрасно! Мне кажется, что мы очень хорошо потрудились и я вам за это благодарна. А вы согласны? Спасибо за вдохновение, за творчество. Вы создали уникальные авторские открытки – </w:t>
      </w:r>
      <w:proofErr w:type="spellStart"/>
      <w:r w:rsidRPr="00F81179">
        <w:rPr>
          <w:color w:val="000000"/>
          <w:sz w:val="28"/>
          <w:szCs w:val="28"/>
        </w:rPr>
        <w:t>Валентинки</w:t>
      </w:r>
      <w:proofErr w:type="spellEnd"/>
      <w:r w:rsidRPr="00F81179">
        <w:rPr>
          <w:color w:val="000000"/>
          <w:sz w:val="28"/>
          <w:szCs w:val="28"/>
        </w:rPr>
        <w:t>, сможете подарить их.</w:t>
      </w:r>
    </w:p>
    <w:p w:rsidR="00F81179" w:rsidRPr="00F81179" w:rsidRDefault="002C1CBD" w:rsidP="00F8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b/>
          <w:bCs/>
          <w:color w:val="000000"/>
          <w:sz w:val="28"/>
          <w:szCs w:val="28"/>
        </w:rPr>
        <w:t xml:space="preserve">VII. </w:t>
      </w:r>
      <w:r w:rsidR="00F81179" w:rsidRPr="00F8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F81179" w:rsidRPr="00F81179" w:rsidRDefault="00F81179" w:rsidP="00F8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смайликов выразите свои впечатления об уроке.</w:t>
      </w:r>
    </w:p>
    <w:p w:rsidR="00F81179" w:rsidRPr="00F81179" w:rsidRDefault="00F81179" w:rsidP="00F8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Оценочный лист</w:t>
      </w:r>
    </w:p>
    <w:p w:rsidR="00F81179" w:rsidRPr="00F81179" w:rsidRDefault="00F81179" w:rsidP="00F8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учащегося _____________________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"/>
        <w:gridCol w:w="2380"/>
        <w:gridCol w:w="2328"/>
        <w:gridCol w:w="1994"/>
        <w:gridCol w:w="2103"/>
      </w:tblGrid>
      <w:tr w:rsidR="00F81179" w:rsidRPr="00F81179" w:rsidTr="002D34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052B5B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Кроссворд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1179" w:rsidRPr="00F81179" w:rsidTr="002D34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81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81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работе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Макс. кол-во баллов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Набранные баллы</w:t>
            </w:r>
          </w:p>
        </w:tc>
      </w:tr>
      <w:tr w:rsidR="00F81179" w:rsidRPr="00F81179" w:rsidTr="002D34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E7141F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Заголовок</w:t>
            </w:r>
            <w:r w:rsidRPr="00E7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81179" w:rsidRPr="00E7141F" w:rsidRDefault="00F81179" w:rsidP="002D3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  <w:r w:rsidRPr="00E7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WordArt</w:t>
            </w:r>
            <w:r w:rsidRPr="00E71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81179" w:rsidRPr="00F81179" w:rsidRDefault="00F81179" w:rsidP="002D3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цвет,</w:t>
            </w:r>
          </w:p>
          <w:p w:rsidR="00F81179" w:rsidRPr="00F81179" w:rsidRDefault="00F81179" w:rsidP="002D3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1179" w:rsidRPr="00F81179" w:rsidRDefault="00F81179" w:rsidP="002D3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1179" w:rsidRPr="00F81179" w:rsidRDefault="00F81179" w:rsidP="002D3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1179" w:rsidRPr="00F81179" w:rsidRDefault="00F81179" w:rsidP="002C1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F81179" w:rsidRPr="00F81179" w:rsidTr="002D34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2C1CBD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1179"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рисунками:</w:t>
            </w:r>
          </w:p>
          <w:p w:rsidR="00F81179" w:rsidRPr="00F81179" w:rsidRDefault="00F81179" w:rsidP="002D3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расположить рисунки согласно образцу с обтеканием по контуру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1179" w:rsidRPr="00F81179" w:rsidTr="002D34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C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Сходство выполненной работы с предложенным образцом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0B63E8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1179" w:rsidRPr="00F81179" w:rsidTr="002D34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C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Сохранить работу под своим именем</w:t>
            </w:r>
            <w:r w:rsidRPr="00F811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63E8" w:rsidRPr="00F81179" w:rsidTr="002D34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3E8" w:rsidRPr="00F81179" w:rsidRDefault="000B63E8" w:rsidP="002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3E8" w:rsidRPr="00F81179" w:rsidRDefault="000B63E8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3E8" w:rsidRPr="00F81179" w:rsidRDefault="000B63E8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3E8" w:rsidRPr="00F81179" w:rsidRDefault="000B63E8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179" w:rsidRPr="00F81179" w:rsidTr="002D34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1179" w:rsidRPr="00F81179" w:rsidTr="002D3471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</w:tr>
      <w:tr w:rsidR="00F81179" w:rsidRPr="00F81179" w:rsidTr="002D3471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до 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"5"</w:t>
            </w:r>
          </w:p>
        </w:tc>
      </w:tr>
      <w:tr w:rsidR="00F81179" w:rsidRPr="00F81179" w:rsidTr="002D3471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 до 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"4"</w:t>
            </w:r>
          </w:p>
        </w:tc>
      </w:tr>
      <w:tr w:rsidR="00F81179" w:rsidRPr="00F81179" w:rsidTr="002D3471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до 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"3"</w:t>
            </w:r>
          </w:p>
        </w:tc>
      </w:tr>
      <w:tr w:rsidR="00F81179" w:rsidRPr="00F81179" w:rsidTr="002D3471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179" w:rsidRPr="00F81179" w:rsidRDefault="00F81179" w:rsidP="002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"2"</w:t>
            </w:r>
          </w:p>
        </w:tc>
      </w:tr>
    </w:tbl>
    <w:p w:rsidR="009E4A7E" w:rsidRPr="009E4A7E" w:rsidRDefault="009E4A7E" w:rsidP="0005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 вот и всё, урок к концу подходит,</w:t>
      </w:r>
      <w:r w:rsidRPr="009E4A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4A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славно поработали сейчас,</w:t>
      </w:r>
      <w:r w:rsidRPr="009E4A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4A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ваш уже итог подводит,</w:t>
      </w:r>
      <w:r w:rsidRPr="009E4A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4A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сводит с вас своих довольных глаз.</w:t>
      </w:r>
      <w:r w:rsidRPr="009E4A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4A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вам, ребята, за работу,</w:t>
      </w:r>
      <w:r w:rsidRPr="009E4A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4A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подвели меня и в этот раз,</w:t>
      </w:r>
      <w:r w:rsidRPr="009E4A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4A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великим удовольствием, конечно,</w:t>
      </w:r>
      <w:r w:rsidRPr="009E4A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4A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Поставлю вам оценки я сейчас!</w:t>
      </w:r>
      <w:r w:rsidRPr="009E4A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C294E" w:rsidRPr="00F81179" w:rsidRDefault="00F81179" w:rsidP="00052B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оценка за выполненное задание: ______________</w:t>
      </w:r>
    </w:p>
    <w:sectPr w:rsidR="006C294E" w:rsidRPr="00F81179" w:rsidSect="006C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C50"/>
    <w:multiLevelType w:val="multilevel"/>
    <w:tmpl w:val="050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82101"/>
    <w:multiLevelType w:val="multilevel"/>
    <w:tmpl w:val="B92C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64514"/>
    <w:multiLevelType w:val="multilevel"/>
    <w:tmpl w:val="B0F6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9400D"/>
    <w:multiLevelType w:val="multilevel"/>
    <w:tmpl w:val="FFAE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350C4"/>
    <w:multiLevelType w:val="multilevel"/>
    <w:tmpl w:val="5276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66"/>
    <w:rsid w:val="00052B5B"/>
    <w:rsid w:val="000A1FBE"/>
    <w:rsid w:val="000B63E8"/>
    <w:rsid w:val="000E3293"/>
    <w:rsid w:val="00100FC7"/>
    <w:rsid w:val="001C0F2C"/>
    <w:rsid w:val="0022101F"/>
    <w:rsid w:val="002A7415"/>
    <w:rsid w:val="002C1CBD"/>
    <w:rsid w:val="002C502A"/>
    <w:rsid w:val="00381994"/>
    <w:rsid w:val="003A3D66"/>
    <w:rsid w:val="003E7767"/>
    <w:rsid w:val="00466A3B"/>
    <w:rsid w:val="00495847"/>
    <w:rsid w:val="005E53DD"/>
    <w:rsid w:val="006C294E"/>
    <w:rsid w:val="006E6A57"/>
    <w:rsid w:val="007F6D70"/>
    <w:rsid w:val="009104A9"/>
    <w:rsid w:val="0098338D"/>
    <w:rsid w:val="009A4D4C"/>
    <w:rsid w:val="009E4A7E"/>
    <w:rsid w:val="00AD28F0"/>
    <w:rsid w:val="00B11F4A"/>
    <w:rsid w:val="00BA4F50"/>
    <w:rsid w:val="00C17500"/>
    <w:rsid w:val="00C91787"/>
    <w:rsid w:val="00D72248"/>
    <w:rsid w:val="00D83B80"/>
    <w:rsid w:val="00DC2A52"/>
    <w:rsid w:val="00E47354"/>
    <w:rsid w:val="00E7141F"/>
    <w:rsid w:val="00EB0B91"/>
    <w:rsid w:val="00F0048D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66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3D66"/>
  </w:style>
  <w:style w:type="paragraph" w:styleId="a4">
    <w:name w:val="Balloon Text"/>
    <w:basedOn w:val="a"/>
    <w:link w:val="a5"/>
    <w:uiPriority w:val="99"/>
    <w:semiHidden/>
    <w:unhideWhenUsed/>
    <w:rsid w:val="003A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66"/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F81179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0A1F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A1FB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66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3D66"/>
  </w:style>
  <w:style w:type="paragraph" w:styleId="a4">
    <w:name w:val="Balloon Text"/>
    <w:basedOn w:val="a"/>
    <w:link w:val="a5"/>
    <w:uiPriority w:val="99"/>
    <w:semiHidden/>
    <w:unhideWhenUsed/>
    <w:rsid w:val="003A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66"/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F81179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0A1F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A1F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A082-BB32-4D69-8AD0-E144C902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ы</cp:lastModifiedBy>
  <cp:revision>3</cp:revision>
  <dcterms:created xsi:type="dcterms:W3CDTF">2013-02-12T11:34:00Z</dcterms:created>
  <dcterms:modified xsi:type="dcterms:W3CDTF">2013-02-12T11:37:00Z</dcterms:modified>
</cp:coreProperties>
</file>