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2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39316B">
        <w:rPr>
          <w:szCs w:val="28"/>
        </w:rPr>
        <w:t>Наименование учреждения</w:t>
      </w:r>
      <w:proofErr w:type="gramStart"/>
      <w:r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Pr="0039316B">
        <w:rPr>
          <w:szCs w:val="28"/>
        </w:rPr>
        <w:t xml:space="preserve">  ГУ </w:t>
      </w:r>
      <w:proofErr w:type="spellStart"/>
      <w:r w:rsidRPr="0039316B">
        <w:rPr>
          <w:szCs w:val="28"/>
        </w:rPr>
        <w:t>сош</w:t>
      </w:r>
      <w:proofErr w:type="spellEnd"/>
      <w:r w:rsidRPr="0039316B">
        <w:rPr>
          <w:szCs w:val="28"/>
        </w:rPr>
        <w:t xml:space="preserve"> № 14 города Павлодара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 xml:space="preserve">ФИО </w:t>
      </w:r>
      <w:proofErr w:type="gramStart"/>
      <w:r w:rsidR="00D2088A">
        <w:rPr>
          <w:szCs w:val="28"/>
        </w:rPr>
        <w:t>:</w:t>
      </w:r>
      <w:proofErr w:type="spellStart"/>
      <w:r w:rsidRPr="0039316B">
        <w:rPr>
          <w:szCs w:val="28"/>
        </w:rPr>
        <w:t>А</w:t>
      </w:r>
      <w:proofErr w:type="gramEnd"/>
      <w:r w:rsidRPr="0039316B">
        <w:rPr>
          <w:szCs w:val="28"/>
        </w:rPr>
        <w:t>убакирова</w:t>
      </w:r>
      <w:proofErr w:type="spellEnd"/>
      <w:r w:rsidRPr="0039316B">
        <w:rPr>
          <w:szCs w:val="28"/>
        </w:rPr>
        <w:t xml:space="preserve"> </w:t>
      </w:r>
      <w:proofErr w:type="spellStart"/>
      <w:r w:rsidRPr="0039316B">
        <w:rPr>
          <w:szCs w:val="28"/>
        </w:rPr>
        <w:t>Рыстыгуль</w:t>
      </w:r>
      <w:proofErr w:type="spellEnd"/>
      <w:r w:rsidRPr="0039316B">
        <w:rPr>
          <w:szCs w:val="28"/>
        </w:rPr>
        <w:t xml:space="preserve"> </w:t>
      </w:r>
      <w:proofErr w:type="spellStart"/>
      <w:r w:rsidRPr="0039316B">
        <w:rPr>
          <w:szCs w:val="28"/>
        </w:rPr>
        <w:t>Торжановна</w:t>
      </w:r>
      <w:proofErr w:type="spellEnd"/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Должность</w:t>
      </w:r>
      <w:proofErr w:type="gramStart"/>
      <w:r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Pr="0039316B">
        <w:rPr>
          <w:szCs w:val="28"/>
        </w:rPr>
        <w:t xml:space="preserve"> Учитель истории и географии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Стаж работы</w:t>
      </w:r>
      <w:proofErr w:type="gramStart"/>
      <w:r w:rsidRPr="0039316B">
        <w:rPr>
          <w:szCs w:val="28"/>
        </w:rPr>
        <w:t xml:space="preserve"> </w:t>
      </w:r>
      <w:r w:rsidR="00BF15E6"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="00BF15E6" w:rsidRPr="0039316B">
        <w:rPr>
          <w:szCs w:val="28"/>
        </w:rPr>
        <w:t>12 лет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Категория</w:t>
      </w:r>
      <w:proofErr w:type="gramStart"/>
      <w:r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="00BF15E6" w:rsidRPr="0039316B">
        <w:rPr>
          <w:szCs w:val="28"/>
        </w:rPr>
        <w:t xml:space="preserve"> первая</w:t>
      </w:r>
    </w:p>
    <w:p w:rsidR="00BE6502" w:rsidRPr="0039316B" w:rsidRDefault="00BF15E6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Предмет: география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Тема</w:t>
      </w:r>
      <w:proofErr w:type="gramStart"/>
      <w:r w:rsidRPr="0039316B">
        <w:rPr>
          <w:szCs w:val="28"/>
        </w:rPr>
        <w:t xml:space="preserve"> </w:t>
      </w:r>
      <w:r w:rsidR="00BF15E6" w:rsidRPr="0039316B">
        <w:rPr>
          <w:szCs w:val="28"/>
        </w:rPr>
        <w:t>:</w:t>
      </w:r>
      <w:proofErr w:type="gramEnd"/>
      <w:r w:rsidRPr="0039316B">
        <w:rPr>
          <w:szCs w:val="28"/>
        </w:rPr>
        <w:t xml:space="preserve"> </w:t>
      </w:r>
      <w:r w:rsidR="00BF15E6" w:rsidRPr="0039316B">
        <w:rPr>
          <w:szCs w:val="28"/>
        </w:rPr>
        <w:t>Главные черты рельефа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Класс</w:t>
      </w:r>
      <w:proofErr w:type="gramStart"/>
      <w:r w:rsidRPr="0039316B">
        <w:rPr>
          <w:szCs w:val="28"/>
        </w:rPr>
        <w:t xml:space="preserve"> </w:t>
      </w:r>
      <w:r w:rsidR="00BF15E6" w:rsidRPr="0039316B">
        <w:rPr>
          <w:szCs w:val="28"/>
        </w:rPr>
        <w:t>:</w:t>
      </w:r>
      <w:proofErr w:type="gramEnd"/>
      <w:r w:rsidRPr="0039316B">
        <w:rPr>
          <w:szCs w:val="28"/>
        </w:rPr>
        <w:t xml:space="preserve">    </w:t>
      </w:r>
      <w:r w:rsidR="00BF15E6" w:rsidRPr="0039316B">
        <w:rPr>
          <w:szCs w:val="28"/>
        </w:rPr>
        <w:t xml:space="preserve"> 8 класс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BE6502" w:rsidRDefault="00BE6502" w:rsidP="00BE6502">
      <w:pPr>
        <w:pStyle w:val="ab"/>
      </w:pPr>
    </w:p>
    <w:p w:rsidR="00BE6502" w:rsidRDefault="00BE6502" w:rsidP="00BE6502">
      <w:pPr>
        <w:jc w:val="both"/>
        <w:rPr>
          <w:sz w:val="28"/>
        </w:rPr>
      </w:pPr>
    </w:p>
    <w:p w:rsidR="00BE6502" w:rsidRDefault="00BE6502" w:rsidP="00BE6502">
      <w:pPr>
        <w:jc w:val="both"/>
        <w:rPr>
          <w:sz w:val="28"/>
        </w:rPr>
      </w:pPr>
    </w:p>
    <w:p w:rsidR="00BE6502" w:rsidRDefault="00BE6502" w:rsidP="00BE6502">
      <w:pPr>
        <w:jc w:val="both"/>
        <w:rPr>
          <w:sz w:val="28"/>
        </w:rPr>
      </w:pPr>
    </w:p>
    <w:p w:rsidR="00BE6502" w:rsidRP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Pr="00BF15E6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lastRenderedPageBreak/>
        <w:t xml:space="preserve">    </w:t>
      </w:r>
      <w:r w:rsidR="00BF15E6" w:rsidRPr="00BF15E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F15E6">
        <w:rPr>
          <w:rFonts w:ascii="Times New Roman" w:hAnsi="Times New Roman"/>
          <w:sz w:val="28"/>
          <w:szCs w:val="28"/>
          <w:lang w:val="kk-KZ"/>
        </w:rPr>
        <w:t>Тема урока: Главные черты рельефа.</w:t>
      </w:r>
    </w:p>
    <w:p w:rsidR="004A26B1" w:rsidRPr="00BF15E6" w:rsidRDefault="004A26B1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t xml:space="preserve">       Учитель: Аубакирова Р.Т.</w:t>
      </w:r>
    </w:p>
    <w:p w:rsidR="004A26B1" w:rsidRPr="00BF15E6" w:rsidRDefault="004A26B1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t xml:space="preserve">       Цель обучения ( когнитивная): Познакомиться с рельефом Казахстана  </w:t>
      </w:r>
    </w:p>
    <w:p w:rsidR="0051165C" w:rsidRPr="00BF15E6" w:rsidRDefault="004A26B1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t xml:space="preserve">       Цель личностного развтия обучаемых : Формирование навыков работы учащихся в </w:t>
      </w:r>
      <w:r w:rsidR="00BE6502" w:rsidRPr="00BF15E6">
        <w:rPr>
          <w:rFonts w:ascii="Times New Roman" w:hAnsi="Times New Roman"/>
          <w:sz w:val="28"/>
          <w:szCs w:val="28"/>
          <w:lang w:val="kk-KZ"/>
        </w:rPr>
        <w:t>группе,</w:t>
      </w:r>
      <w:r w:rsidRPr="00BF15E6">
        <w:rPr>
          <w:rFonts w:ascii="Times New Roman" w:hAnsi="Times New Roman"/>
          <w:sz w:val="28"/>
          <w:szCs w:val="28"/>
          <w:lang w:val="kk-KZ"/>
        </w:rPr>
        <w:t xml:space="preserve">выявление значения </w:t>
      </w:r>
      <w:r w:rsidR="00D2088A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F15E6">
        <w:rPr>
          <w:rFonts w:ascii="Times New Roman" w:hAnsi="Times New Roman"/>
          <w:sz w:val="28"/>
          <w:szCs w:val="28"/>
          <w:lang w:val="kk-KZ"/>
        </w:rPr>
        <w:t xml:space="preserve">правил работы в группе и распределение функциональных ролей.  </w:t>
      </w:r>
    </w:p>
    <w:p w:rsidR="0051165C" w:rsidRPr="00BF15E6" w:rsidRDefault="0051165C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t>Умение работать в</w:t>
      </w:r>
      <w:r w:rsidR="00BE6502" w:rsidRPr="00BF15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15E6">
        <w:rPr>
          <w:rFonts w:ascii="Times New Roman" w:hAnsi="Times New Roman"/>
          <w:sz w:val="28"/>
          <w:szCs w:val="28"/>
          <w:lang w:val="kk-KZ"/>
        </w:rPr>
        <w:t>группе,взаимодействовать,развивать мыслительную деятельность.</w:t>
      </w:r>
    </w:p>
    <w:p w:rsidR="004A26B1" w:rsidRPr="00BF15E6" w:rsidRDefault="00CF12E2" w:rsidP="004A2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t xml:space="preserve">Воспитание : </w:t>
      </w:r>
      <w:r w:rsidR="0051165C" w:rsidRPr="00BF15E6">
        <w:rPr>
          <w:rFonts w:ascii="Times New Roman" w:hAnsi="Times New Roman"/>
          <w:sz w:val="28"/>
          <w:szCs w:val="28"/>
          <w:lang w:val="kk-KZ"/>
        </w:rPr>
        <w:t>бережное отношение к природе,чувство патриотизма и гуманности.</w:t>
      </w:r>
      <w:r w:rsidR="004A26B1" w:rsidRPr="00BF15E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</w:p>
    <w:p w:rsidR="004A26B1" w:rsidRPr="00BF15E6" w:rsidRDefault="004A26B1" w:rsidP="004A26B1">
      <w:pPr>
        <w:ind w:left="-12" w:right="-55"/>
        <w:rPr>
          <w:rFonts w:ascii="Times New Roman" w:hAnsi="Times New Roman"/>
          <w:sz w:val="28"/>
          <w:szCs w:val="28"/>
        </w:rPr>
      </w:pPr>
      <w:r w:rsidRPr="00BF15E6"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1985"/>
        <w:gridCol w:w="6095"/>
        <w:gridCol w:w="4819"/>
      </w:tblGrid>
      <w:tr w:rsidR="0051165C" w:rsidRPr="00BF15E6" w:rsidTr="0051165C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51165C" w:rsidRPr="00BF15E6" w:rsidTr="0051165C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eastAsia="Times New Roman" w:hAnsi="Times New Roman"/>
                <w:sz w:val="28"/>
                <w:szCs w:val="28"/>
              </w:rPr>
              <w:t>Эмоциональный, положительный настрой  на урок.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Организация работы в группах.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-Здравствуйте ребята, садитесь. Для начала мы с вами для под</w:t>
            </w:r>
            <w:r w:rsidR="00BF15E6">
              <w:rPr>
                <w:rFonts w:ascii="Times New Roman" w:hAnsi="Times New Roman"/>
                <w:sz w:val="28"/>
                <w:szCs w:val="28"/>
              </w:rPr>
              <w:t xml:space="preserve">нятия настроения 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проведем тренинг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Pr="00BF15E6">
              <w:rPr>
                <w:rFonts w:ascii="Times New Roman" w:hAnsi="Times New Roman"/>
                <w:sz w:val="28"/>
                <w:szCs w:val="28"/>
              </w:rPr>
              <w:t>руг радости»,где друг другу пожелаем хорошего настроения.</w:t>
            </w:r>
            <w:r w:rsidR="00BF15E6">
              <w:rPr>
                <w:rFonts w:ascii="Times New Roman" w:hAnsi="Times New Roman"/>
                <w:sz w:val="28"/>
                <w:szCs w:val="28"/>
              </w:rPr>
              <w:t xml:space="preserve"> Затем  происходит</w:t>
            </w:r>
          </w:p>
          <w:p w:rsidR="0051165C" w:rsidRPr="00BF15E6" w:rsidRDefault="00BF15E6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>ормирование групп методом</w:t>
            </w:r>
          </w:p>
          <w:p w:rsidR="0051165C" w:rsidRPr="00BF15E6" w:rsidRDefault="00BF15E6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="0051165C" w:rsidRPr="00BF15E6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="0051165C" w:rsidRPr="00BF15E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51165C" w:rsidRPr="00BF15E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51165C" w:rsidRPr="00BF15E6">
              <w:rPr>
                <w:rFonts w:ascii="Times New Roman" w:hAnsi="Times New Roman"/>
                <w:sz w:val="28"/>
                <w:szCs w:val="28"/>
              </w:rPr>
              <w:t>Детей делятся по картинке собираясь в свои группы, тем самым показывая умения быстро мобильно группироваться.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Готовность детей на рабочую обстановку</w:t>
            </w:r>
            <w:r w:rsidR="00BF15E6">
              <w:rPr>
                <w:rFonts w:ascii="Times New Roman" w:hAnsi="Times New Roman"/>
                <w:sz w:val="28"/>
                <w:szCs w:val="28"/>
              </w:rPr>
              <w:t>. Дети встают в круг и говорят хорошие слова.</w:t>
            </w:r>
          </w:p>
          <w:p w:rsidR="00BF15E6" w:rsidRDefault="00BF15E6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5E6" w:rsidRDefault="00BF15E6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5E6" w:rsidRPr="00BF15E6" w:rsidRDefault="00BF15E6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Учащиеся формируют группы, рассаживаются.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5C" w:rsidRPr="00BF15E6" w:rsidTr="0051165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Подготовка к изучению нового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Актуализация новых знаний.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D2088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5E6">
              <w:rPr>
                <w:rFonts w:ascii="Times New Roman" w:hAnsi="Times New Roman"/>
                <w:bCs/>
                <w:sz w:val="28"/>
                <w:szCs w:val="28"/>
              </w:rPr>
              <w:t xml:space="preserve">Фокусирование внимания на </w:t>
            </w: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правилах  работы в 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группе. Внутри группы происходит распределение ролей: спикер </w:t>
            </w:r>
            <w:proofErr w:type="spellStart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таймспикер</w:t>
            </w:r>
            <w:proofErr w:type="spellEnd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, оратор, офор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митель </w:t>
            </w:r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для того</w:t>
            </w:r>
            <w:proofErr w:type="gramStart"/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,</w:t>
            </w:r>
            <w:proofErr w:type="gramEnd"/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что бы при  работе</w:t>
            </w: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 группе сумели быстро с ориентироваться при ответах детей</w:t>
            </w:r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, тем самым выделяя главного спикера.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Самая главная задача учителя нацелить детей на совместную работу внутри группы, при этом нужно видеть работу каждого ребенка.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Слушают. Рассаживаются по местам в группе, распределяют роли. Сразу обговаривают правила работы в группе.</w:t>
            </w:r>
          </w:p>
        </w:tc>
      </w:tr>
      <w:tr w:rsidR="0051165C" w:rsidRPr="00BF15E6" w:rsidTr="0051165C">
        <w:trPr>
          <w:trHeight w:val="9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10мин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Стадия вызова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Организация познавательной деятельности учащихся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Постановка учеником собственных целей обучения.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CF12E2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Показ презентации</w:t>
            </w:r>
            <w:r w:rsidR="00D2088A">
              <w:rPr>
                <w:rFonts w:ascii="Times New Roman" w:hAnsi="Times New Roman"/>
                <w:sz w:val="28"/>
                <w:szCs w:val="28"/>
              </w:rPr>
              <w:t xml:space="preserve"> по теме: «Горы Казахстана»</w:t>
            </w:r>
            <w:proofErr w:type="gramStart"/>
            <w:r w:rsidR="00D2088A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="00D2088A">
              <w:rPr>
                <w:rFonts w:ascii="Times New Roman" w:hAnsi="Times New Roman"/>
                <w:sz w:val="28"/>
                <w:szCs w:val="28"/>
              </w:rPr>
              <w:t>ля выхода детей самих на тему урока. Затем о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88A">
              <w:rPr>
                <w:rFonts w:ascii="Times New Roman" w:hAnsi="Times New Roman"/>
                <w:sz w:val="28"/>
                <w:szCs w:val="28"/>
              </w:rPr>
              <w:t>н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>и обозначить задачи всего урока.</w:t>
            </w:r>
          </w:p>
          <w:p w:rsidR="0051165C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Pr="00BF15E6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F15E6" w:rsidRDefault="00BF15E6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работы в группе ребятам </w:t>
            </w:r>
          </w:p>
          <w:p w:rsid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раздаются конверты с задания</w:t>
            </w:r>
            <w:r w:rsidR="00D2088A">
              <w:rPr>
                <w:rFonts w:ascii="Times New Roman" w:hAnsi="Times New Roman"/>
                <w:sz w:val="28"/>
                <w:szCs w:val="28"/>
              </w:rPr>
              <w:t xml:space="preserve">ми по новой темы, для совместной работы, где </w:t>
            </w:r>
            <w:proofErr w:type="gramStart"/>
            <w:r w:rsidR="00D2088A">
              <w:rPr>
                <w:rFonts w:ascii="Times New Roman" w:hAnsi="Times New Roman"/>
                <w:sz w:val="28"/>
                <w:szCs w:val="28"/>
              </w:rPr>
              <w:t>буте</w:t>
            </w:r>
            <w:proofErr w:type="gramEnd"/>
            <w:r w:rsidR="00D2088A">
              <w:rPr>
                <w:rFonts w:ascii="Times New Roman" w:hAnsi="Times New Roman"/>
                <w:sz w:val="28"/>
                <w:szCs w:val="28"/>
              </w:rPr>
              <w:t xml:space="preserve"> видно взаимодействие и сотрудничество всех ребят. Определяются 3 группы.</w:t>
            </w: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работая вместе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выбирают спикера для защиты своего вопроса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таимспера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который будет следить за временем и наблюдателя, который будет производить оценивание всей группы.</w:t>
            </w:r>
          </w:p>
          <w:p w:rsidR="00D2088A" w:rsidRDefault="00B367D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направляет работу детей, помогает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если не могут найти правильный ответ.</w:t>
            </w: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BF15E6" w:rsidP="00B3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Высказывают мысли и приводит примеры</w:t>
            </w:r>
            <w:proofErr w:type="gramStart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.</w:t>
            </w:r>
            <w:proofErr w:type="gramEnd"/>
          </w:p>
          <w:p w:rsidR="0051165C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О чем мы будем говорить на уроке? Что вы увидели на слайдах</w:t>
            </w:r>
            <w:proofErr w:type="gramStart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?</w:t>
            </w:r>
            <w:proofErr w:type="gramEnd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Как вы </w:t>
            </w:r>
            <w:proofErr w:type="gramStart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думаете</w:t>
            </w:r>
            <w:proofErr w:type="gramEnd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какая тема урока и какова ее задача?</w:t>
            </w:r>
          </w:p>
          <w:p w:rsidR="00BF15E6" w:rsidRPr="00BF15E6" w:rsidRDefault="00BF15E6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Тему урока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: Главные черты рельефа</w:t>
            </w:r>
          </w:p>
          <w:p w:rsidR="0051165C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(записывают в тетради)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Задача: познакомиться с рельефом Казахстана.</w:t>
            </w:r>
          </w:p>
          <w:p w:rsidR="00BF15E6" w:rsidRDefault="00BF15E6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D2088A" w:rsidRPr="00BF15E6" w:rsidRDefault="00D2088A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Работа в группе  </w:t>
            </w:r>
          </w:p>
          <w:p w:rsidR="0051165C" w:rsidRPr="00BF15E6" w:rsidRDefault="00CF12E2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1.Назо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>вите особенности рельефа?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2 группа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Назовите виды рельефа?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3 группа.  Назовите причину распространения различных видов рельефа?</w:t>
            </w:r>
          </w:p>
          <w:p w:rsidR="0051165C" w:rsidRDefault="00B367DC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Оцениваиние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баллам.</w:t>
            </w:r>
          </w:p>
          <w:p w:rsidR="00B367DC" w:rsidRDefault="00B367DC" w:rsidP="00904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67DC" w:rsidRPr="00BF15E6" w:rsidRDefault="00B367DC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предлагают свой кластер  и своего спикера.</w:t>
            </w:r>
          </w:p>
        </w:tc>
      </w:tr>
      <w:tr w:rsidR="0051165C" w:rsidRPr="00BF15E6" w:rsidTr="0051165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Усвоение новых знаний, осмысление.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Дать конкретное представление об изучаемых понятиях, обсуждение результатов работы групп.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Организовать работу групп.</w:t>
            </w:r>
          </w:p>
          <w:p w:rsidR="0051165C" w:rsidRPr="00BF15E6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F15E6">
              <w:rPr>
                <w:sz w:val="28"/>
                <w:szCs w:val="28"/>
              </w:rPr>
              <w:t>Для</w:t>
            </w:r>
            <w:proofErr w:type="gramEnd"/>
            <w:r w:rsidRPr="00BF15E6">
              <w:rPr>
                <w:sz w:val="28"/>
                <w:szCs w:val="28"/>
              </w:rPr>
              <w:t xml:space="preserve"> </w:t>
            </w:r>
            <w:proofErr w:type="gramStart"/>
            <w:r w:rsidRPr="00BF15E6">
              <w:rPr>
                <w:sz w:val="28"/>
                <w:szCs w:val="28"/>
              </w:rPr>
              <w:t>здоровье</w:t>
            </w:r>
            <w:proofErr w:type="gramEnd"/>
            <w:r w:rsidRPr="00BF15E6">
              <w:rPr>
                <w:sz w:val="28"/>
                <w:szCs w:val="28"/>
              </w:rPr>
              <w:t xml:space="preserve"> сберегающего отдыха проводится </w:t>
            </w:r>
            <w:proofErr w:type="spellStart"/>
            <w:r w:rsidRPr="00BF15E6">
              <w:rPr>
                <w:sz w:val="28"/>
                <w:szCs w:val="28"/>
              </w:rPr>
              <w:t>физминутка</w:t>
            </w:r>
            <w:proofErr w:type="spellEnd"/>
            <w:r w:rsidRPr="00BF15E6">
              <w:rPr>
                <w:sz w:val="28"/>
                <w:szCs w:val="28"/>
              </w:rPr>
              <w:t xml:space="preserve"> при помощи ИКТ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5E6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« НИШ»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Дети защищают </w:t>
            </w:r>
            <w:r w:rsidR="00BF15E6">
              <w:rPr>
                <w:rFonts w:ascii="Times New Roman" w:hAnsi="Times New Roman"/>
                <w:sz w:val="28"/>
                <w:szCs w:val="28"/>
              </w:rPr>
              <w:t xml:space="preserve">свой 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кластер у доски, где задача каждой группы оценить их оформление, умение хорошо изложить материал, спикеры следят за временем.</w:t>
            </w:r>
          </w:p>
          <w:p w:rsidR="00B367DC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Происходит оцен</w:t>
            </w:r>
            <w:r w:rsidR="00BF15E6">
              <w:rPr>
                <w:rFonts w:ascii="Times New Roman" w:hAnsi="Times New Roman"/>
                <w:sz w:val="28"/>
                <w:szCs w:val="28"/>
              </w:rPr>
              <w:t xml:space="preserve">ивание групп с помощью </w:t>
            </w:r>
            <w:proofErr w:type="spellStart"/>
            <w:r w:rsidR="00BF15E6">
              <w:rPr>
                <w:rFonts w:ascii="Times New Roman" w:hAnsi="Times New Roman"/>
                <w:sz w:val="28"/>
                <w:szCs w:val="28"/>
              </w:rPr>
              <w:t>стикеров</w:t>
            </w:r>
            <w:proofErr w:type="spellEnd"/>
            <w:r w:rsidR="00BF15E6">
              <w:rPr>
                <w:rFonts w:ascii="Times New Roman" w:hAnsi="Times New Roman"/>
                <w:sz w:val="28"/>
                <w:szCs w:val="28"/>
              </w:rPr>
              <w:t>,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где можно увидеть  наибольшее количество </w:t>
            </w:r>
            <w:proofErr w:type="spellStart"/>
            <w:r w:rsidRPr="00BF15E6">
              <w:rPr>
                <w:rFonts w:ascii="Times New Roman" w:hAnsi="Times New Roman"/>
                <w:sz w:val="28"/>
                <w:szCs w:val="28"/>
              </w:rPr>
              <w:t>стикеров</w:t>
            </w:r>
            <w:proofErr w:type="spellEnd"/>
            <w:r w:rsidRPr="00BF15E6">
              <w:rPr>
                <w:rFonts w:ascii="Times New Roman" w:hAnsi="Times New Roman"/>
                <w:sz w:val="28"/>
                <w:szCs w:val="28"/>
              </w:rPr>
              <w:t>, там и ответ и защита спикеров была достаточно правильной и изложение материала доступно.</w:t>
            </w:r>
            <w:r w:rsidR="00C30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165C" w:rsidRPr="00BF15E6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Следующее задание</w:t>
            </w:r>
            <w:r w:rsidR="00B3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составлению 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>вопросов  со словом  « 7 почему».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задают друг другу вопросы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тем самым сразу повторяя пройденный материал по новой теме. Это помогает мне как учителю видеть насколько они усвоили или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уяснили новый материал.</w:t>
            </w:r>
          </w:p>
          <w:p w:rsidR="0051165C" w:rsidRPr="00BF15E6" w:rsidRDefault="00B367D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Проводиться оценивание по баллам.</w:t>
            </w:r>
          </w:p>
          <w:p w:rsidR="0051165C" w:rsidRPr="00BF15E6" w:rsidRDefault="0051165C" w:rsidP="00DF76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удовольствием выполняют разминку.</w:t>
            </w: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P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Ученики организуют, работу по составлению кластера по своей теме. От каждой группы выступает спикер. Учащейся обсуждают и на основании критериев выставляют баллы за кластер.</w:t>
            </w:r>
          </w:p>
          <w:p w:rsidR="0051165C" w:rsidRPr="00BF15E6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Начинают работать с текстом при этом</w:t>
            </w:r>
            <w:r w:rsidR="00C30047">
              <w:rPr>
                <w:sz w:val="28"/>
                <w:szCs w:val="28"/>
              </w:rPr>
              <w:t xml:space="preserve"> снова </w:t>
            </w:r>
            <w:proofErr w:type="gramStart"/>
            <w:r w:rsidR="00C30047">
              <w:rPr>
                <w:sz w:val="28"/>
                <w:szCs w:val="28"/>
              </w:rPr>
              <w:t>читают</w:t>
            </w:r>
            <w:proofErr w:type="gramEnd"/>
            <w:r w:rsidR="00C30047">
              <w:rPr>
                <w:sz w:val="28"/>
                <w:szCs w:val="28"/>
              </w:rPr>
              <w:t xml:space="preserve"> отбирают вместе с группой материал  находят </w:t>
            </w:r>
            <w:r w:rsidRPr="00BF15E6">
              <w:rPr>
                <w:sz w:val="28"/>
                <w:szCs w:val="28"/>
              </w:rPr>
              <w:t>вопросы. Затем они</w:t>
            </w:r>
            <w:r w:rsidR="004654C1" w:rsidRPr="00BF15E6">
              <w:rPr>
                <w:sz w:val="28"/>
                <w:szCs w:val="28"/>
              </w:rPr>
              <w:t xml:space="preserve"> используют</w:t>
            </w:r>
          </w:p>
          <w:p w:rsidR="0051165C" w:rsidRDefault="0051165C" w:rsidP="00511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эти вопросы при перекрестном вопросе для проверки новой темы.</w:t>
            </w:r>
          </w:p>
          <w:p w:rsidR="00B367DC" w:rsidRPr="00BF15E6" w:rsidRDefault="00B367DC" w:rsidP="00511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правильный ответ выставляется балл.</w:t>
            </w:r>
          </w:p>
          <w:p w:rsidR="0051165C" w:rsidRPr="00BF15E6" w:rsidRDefault="0051165C" w:rsidP="00511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165C" w:rsidRPr="00BF15E6" w:rsidRDefault="0051165C" w:rsidP="00904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5C" w:rsidRPr="00BF15E6" w:rsidTr="0051165C">
        <w:trPr>
          <w:trHeight w:val="1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3мин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Подведение итогов, анализ интерпретация изученной информации.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5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 Для проверки усвоения материала </w:t>
            </w:r>
            <w:proofErr w:type="spellStart"/>
            <w:r w:rsidRPr="00BF15E6">
              <w:rPr>
                <w:rFonts w:ascii="Times New Roman" w:hAnsi="Times New Roman"/>
                <w:sz w:val="28"/>
                <w:szCs w:val="28"/>
              </w:rPr>
              <w:t>провелась</w:t>
            </w:r>
            <w:proofErr w:type="spellEnd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игра </w:t>
            </w:r>
          </w:p>
          <w:p w:rsidR="004654C1" w:rsidRPr="00BF15E6" w:rsidRDefault="0051165C" w:rsidP="005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« Горячий стул»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BF15E6">
              <w:rPr>
                <w:rFonts w:ascii="Times New Roman" w:hAnsi="Times New Roman"/>
                <w:sz w:val="28"/>
                <w:szCs w:val="28"/>
              </w:rPr>
              <w:t>де в ребята должны были отвечать на все вопросы, которые будут задавать ученики.</w:t>
            </w:r>
            <w:r w:rsidR="00C30047">
              <w:rPr>
                <w:rFonts w:ascii="Times New Roman" w:hAnsi="Times New Roman"/>
                <w:sz w:val="28"/>
                <w:szCs w:val="28"/>
              </w:rPr>
              <w:t xml:space="preserve"> Здесь на стул я приглашала не только детей с высоким уровнем успеваемости</w:t>
            </w:r>
            <w:proofErr w:type="gramStart"/>
            <w:r w:rsidR="00C3004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30047">
              <w:rPr>
                <w:rFonts w:ascii="Times New Roman" w:hAnsi="Times New Roman"/>
                <w:sz w:val="28"/>
                <w:szCs w:val="28"/>
              </w:rPr>
              <w:t>но и пригласили с низким уровнем воспитанности ,тем самым увидела насколько он уяснил новый материал</w:t>
            </w:r>
          </w:p>
          <w:p w:rsidR="0051165C" w:rsidRPr="00BF15E6" w:rsidRDefault="004654C1" w:rsidP="005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Например: </w:t>
            </w:r>
          </w:p>
          <w:p w:rsidR="004654C1" w:rsidRPr="00BF15E6" w:rsidRDefault="004654C1" w:rsidP="005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-Назовите особенности рельефа?</w:t>
            </w:r>
          </w:p>
          <w:p w:rsidR="004654C1" w:rsidRPr="00BF15E6" w:rsidRDefault="004654C1" w:rsidP="00511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-Какие виды рельефа встречаются на территории нашей страны?</w:t>
            </w:r>
            <w:r w:rsidR="00C30047">
              <w:rPr>
                <w:rFonts w:ascii="Times New Roman" w:hAnsi="Times New Roman"/>
                <w:sz w:val="28"/>
                <w:szCs w:val="28"/>
              </w:rPr>
              <w:t xml:space="preserve"> На конец урока</w:t>
            </w:r>
          </w:p>
          <w:p w:rsidR="00976B0E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30047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рганизов</w:t>
            </w:r>
            <w:r w:rsidR="00C30047">
              <w:rPr>
                <w:rFonts w:ascii="Times New Roman" w:hAnsi="Times New Roman"/>
                <w:sz w:val="28"/>
                <w:szCs w:val="28"/>
              </w:rPr>
              <w:t xml:space="preserve">ала 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30047">
              <w:rPr>
                <w:rFonts w:ascii="Times New Roman" w:hAnsi="Times New Roman"/>
                <w:sz w:val="28"/>
                <w:szCs w:val="28"/>
              </w:rPr>
              <w:t>тренинг под названием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«BLOB TREE».</w:t>
            </w:r>
          </w:p>
          <w:p w:rsidR="004654C1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0" cy="1295400"/>
                  <wp:effectExtent l="19050" t="0" r="0" b="0"/>
                  <wp:docPr id="7" name="Рисунок 7" descr="дерево успе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рево успе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Это помогло 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увидеть мне как дети усвоили материал и насколько был</w:t>
            </w:r>
            <w:proofErr w:type="gramEnd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эффективный урок.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Ребята по</w:t>
            </w:r>
            <w:r w:rsidR="00B367DC">
              <w:rPr>
                <w:rFonts w:ascii="Times New Roman" w:hAnsi="Times New Roman"/>
                <w:sz w:val="28"/>
                <w:szCs w:val="28"/>
              </w:rPr>
              <w:t>дсаживались, ученики задавали во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просы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654C1" w:rsidRPr="00BF1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15E6">
              <w:rPr>
                <w:rFonts w:ascii="Times New Roman" w:hAnsi="Times New Roman"/>
                <w:sz w:val="28"/>
                <w:szCs w:val="28"/>
              </w:rPr>
              <w:t>ри этом можно было увидеть насколько был усвоен новый материал.</w:t>
            </w: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0047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0047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0047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0047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0047" w:rsidRPr="00BF15E6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Ребята каждый подходит и показывает свое настроение от полученного урока. В основном все дети сидели на верхушки деревьев.</w:t>
            </w:r>
          </w:p>
        </w:tc>
      </w:tr>
      <w:tr w:rsidR="0051165C" w:rsidRPr="00BF15E6" w:rsidTr="0051165C">
        <w:trPr>
          <w:trHeight w:val="19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Обеспечение понимания цели, содержания и способов выполнения домашнего задания.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0E" w:rsidRPr="00BF15E6" w:rsidRDefault="004654C1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Запишите  домашнее задание 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>,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составит</w:t>
            </w:r>
            <w:r w:rsidR="00B367DC">
              <w:rPr>
                <w:rFonts w:ascii="Times New Roman" w:hAnsi="Times New Roman"/>
                <w:sz w:val="28"/>
                <w:szCs w:val="28"/>
              </w:rPr>
              <w:t>ь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презентацию о горной стране</w:t>
            </w:r>
            <w:r w:rsidR="00B367DC">
              <w:rPr>
                <w:rFonts w:ascii="Times New Roman" w:hAnsi="Times New Roman"/>
                <w:sz w:val="28"/>
                <w:szCs w:val="28"/>
              </w:rPr>
              <w:t xml:space="preserve">, сделать </w:t>
            </w:r>
            <w:proofErr w:type="spellStart"/>
            <w:r w:rsidR="00B367DC">
              <w:rPr>
                <w:rFonts w:ascii="Times New Roman" w:hAnsi="Times New Roman"/>
                <w:sz w:val="28"/>
                <w:szCs w:val="28"/>
              </w:rPr>
              <w:t>кроссоврд</w:t>
            </w:r>
            <w:proofErr w:type="spellEnd"/>
            <w:r w:rsidR="00B367DC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proofErr w:type="gramStart"/>
            <w:r w:rsidR="00B367DC">
              <w:rPr>
                <w:rFonts w:ascii="Times New Roman" w:hAnsi="Times New Roman"/>
                <w:sz w:val="28"/>
                <w:szCs w:val="28"/>
              </w:rPr>
              <w:t>.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51165C" w:rsidRPr="00BF15E6">
              <w:rPr>
                <w:rFonts w:ascii="Times New Roman" w:hAnsi="Times New Roman"/>
                <w:sz w:val="28"/>
                <w:szCs w:val="28"/>
              </w:rPr>
              <w:t>цени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вание в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 xml:space="preserve"> оценочных листах.</w:t>
            </w:r>
            <w:r w:rsidR="00976B0E" w:rsidRPr="00BF15E6">
              <w:rPr>
                <w:rFonts w:ascii="Times New Roman" w:hAnsi="Times New Roman"/>
                <w:noProof/>
                <w:sz w:val="28"/>
                <w:szCs w:val="28"/>
              </w:rPr>
              <w:t xml:space="preserve"> Наблюдатели подводят итоги работы участников групп в течение всего урокаи выставлют оценки на соновании баллов.</w:t>
            </w:r>
          </w:p>
          <w:p w:rsidR="00976B0E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«5»-14-15Б</w:t>
            </w:r>
          </w:p>
          <w:p w:rsidR="00976B0E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«4»- 12-13Б</w:t>
            </w:r>
          </w:p>
          <w:p w:rsidR="00976B0E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 xml:space="preserve"> «3»-8-11Б</w:t>
            </w:r>
          </w:p>
          <w:p w:rsidR="0051165C" w:rsidRPr="00BF15E6" w:rsidRDefault="0051165C" w:rsidP="004654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Дети записывают домашнее задание в дневники.</w:t>
            </w:r>
          </w:p>
          <w:p w:rsidR="0051165C" w:rsidRPr="00BF15E6" w:rsidRDefault="00976B0E" w:rsidP="009048F8">
            <w:pPr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« 5»-4</w:t>
            </w:r>
          </w:p>
          <w:p w:rsidR="00976B0E" w:rsidRPr="00BF15E6" w:rsidRDefault="00976B0E" w:rsidP="009048F8">
            <w:pPr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«4»-8</w:t>
            </w:r>
          </w:p>
          <w:p w:rsidR="00976B0E" w:rsidRPr="00BF15E6" w:rsidRDefault="00976B0E" w:rsidP="009048F8">
            <w:pPr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« 3»- 3 результат урока был прокомментирован детьми.</w:t>
            </w:r>
          </w:p>
        </w:tc>
      </w:tr>
    </w:tbl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682782" w:rsidRPr="00BF15E6" w:rsidRDefault="00682782">
      <w:pPr>
        <w:rPr>
          <w:sz w:val="28"/>
          <w:szCs w:val="28"/>
        </w:rPr>
      </w:pPr>
    </w:p>
    <w:p w:rsidR="00976B0E" w:rsidRPr="00BF15E6" w:rsidRDefault="00976B0E">
      <w:pPr>
        <w:rPr>
          <w:sz w:val="28"/>
          <w:szCs w:val="28"/>
        </w:rPr>
      </w:pPr>
    </w:p>
    <w:p w:rsidR="00976B0E" w:rsidRPr="00BF15E6" w:rsidRDefault="00976B0E">
      <w:pPr>
        <w:rPr>
          <w:sz w:val="28"/>
          <w:szCs w:val="28"/>
        </w:rPr>
      </w:pPr>
      <w:r w:rsidRPr="00BF15E6">
        <w:rPr>
          <w:sz w:val="28"/>
          <w:szCs w:val="28"/>
        </w:rPr>
        <w:t>Презентации к теме</w:t>
      </w:r>
      <w:proofErr w:type="gramStart"/>
      <w:r w:rsidRPr="00BF15E6">
        <w:rPr>
          <w:sz w:val="28"/>
          <w:szCs w:val="28"/>
        </w:rPr>
        <w:t xml:space="preserve"> :</w:t>
      </w:r>
      <w:proofErr w:type="gramEnd"/>
      <w:r w:rsidRPr="00BF15E6">
        <w:rPr>
          <w:sz w:val="28"/>
          <w:szCs w:val="28"/>
        </w:rPr>
        <w:t xml:space="preserve"> «Рельеф Казахстана».</w:t>
      </w:r>
    </w:p>
    <w:p w:rsidR="00976B0E" w:rsidRPr="00BF15E6" w:rsidRDefault="00976B0E">
      <w:pPr>
        <w:rPr>
          <w:sz w:val="28"/>
          <w:szCs w:val="28"/>
        </w:rPr>
      </w:pPr>
      <w:r w:rsidRPr="00BF15E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700" cy="1333500"/>
            <wp:effectExtent l="19050" t="0" r="0" b="0"/>
            <wp:docPr id="1" name="Рисунок 1" descr="Дневник Ann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Ann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5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33500"/>
            <wp:effectExtent l="19050" t="0" r="0" b="0"/>
            <wp:docPr id="4" name="Рисунок 4" descr="Боровое - горный оазис среди казахстанской степи Туристическ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ровое - горный оазис среди казахстанской степи Туристическ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0E" w:rsidRPr="00BF15E6" w:rsidRDefault="00976B0E">
      <w:pPr>
        <w:rPr>
          <w:sz w:val="28"/>
          <w:szCs w:val="28"/>
        </w:rPr>
      </w:pPr>
      <w:r w:rsidRPr="00BF15E6">
        <w:rPr>
          <w:sz w:val="28"/>
          <w:szCs w:val="28"/>
        </w:rPr>
        <w:t xml:space="preserve">Лист </w:t>
      </w:r>
      <w:proofErr w:type="spellStart"/>
      <w:r w:rsidRPr="00BF15E6">
        <w:rPr>
          <w:sz w:val="28"/>
          <w:szCs w:val="28"/>
        </w:rPr>
        <w:t>взаимооценивания</w:t>
      </w:r>
      <w:proofErr w:type="spellEnd"/>
      <w:r w:rsidRPr="00BF15E6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76B0E" w:rsidRPr="00BF15E6" w:rsidTr="00976B0E"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Фамилия имя ученика</w:t>
            </w: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балл за дом задания</w:t>
            </w: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Балл за работу в группе</w:t>
            </w: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Балл за дополнительный опрос</w:t>
            </w:r>
          </w:p>
        </w:tc>
        <w:tc>
          <w:tcPr>
            <w:tcW w:w="2958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Общий балл</w:t>
            </w:r>
          </w:p>
        </w:tc>
      </w:tr>
      <w:tr w:rsidR="00976B0E" w:rsidRPr="00BF15E6" w:rsidTr="00976B0E"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</w:tr>
    </w:tbl>
    <w:p w:rsidR="00976B0E" w:rsidRPr="00BF15E6" w:rsidRDefault="00976B0E">
      <w:pPr>
        <w:rPr>
          <w:sz w:val="28"/>
          <w:szCs w:val="28"/>
        </w:rPr>
      </w:pPr>
    </w:p>
    <w:sectPr w:rsidR="00976B0E" w:rsidRPr="00BF15E6" w:rsidSect="004A2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6B1"/>
    <w:rsid w:val="00164621"/>
    <w:rsid w:val="001E14CE"/>
    <w:rsid w:val="00262169"/>
    <w:rsid w:val="0039316B"/>
    <w:rsid w:val="004654C1"/>
    <w:rsid w:val="004A26B1"/>
    <w:rsid w:val="0051165C"/>
    <w:rsid w:val="0051367F"/>
    <w:rsid w:val="00682782"/>
    <w:rsid w:val="00976B0E"/>
    <w:rsid w:val="00B367DC"/>
    <w:rsid w:val="00BE6502"/>
    <w:rsid w:val="00BF15E6"/>
    <w:rsid w:val="00C30047"/>
    <w:rsid w:val="00CA5BC0"/>
    <w:rsid w:val="00CF12E2"/>
    <w:rsid w:val="00D2088A"/>
    <w:rsid w:val="00D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A26B1"/>
    <w:rPr>
      <w:b/>
      <w:bCs/>
    </w:rPr>
  </w:style>
  <w:style w:type="paragraph" w:styleId="a5">
    <w:name w:val="No Spacing"/>
    <w:link w:val="a6"/>
    <w:qFormat/>
    <w:rsid w:val="004A26B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rsid w:val="004A26B1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4A26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0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7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BE650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E650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2014-12-23T14:41:00Z</dcterms:created>
  <dcterms:modified xsi:type="dcterms:W3CDTF">2014-12-28T16:11:00Z</dcterms:modified>
</cp:coreProperties>
</file>