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3E4" w:rsidRPr="004E75EB" w:rsidRDefault="004643E4" w:rsidP="004643E4">
      <w:pPr>
        <w:pStyle w:val="2"/>
        <w:rPr>
          <w:szCs w:val="28"/>
        </w:rPr>
      </w:pPr>
      <w:r w:rsidRPr="004E75EB">
        <w:rPr>
          <w:szCs w:val="28"/>
        </w:rPr>
        <w:t>План – конспект</w:t>
      </w:r>
    </w:p>
    <w:p w:rsidR="004643E4" w:rsidRPr="004E75EB" w:rsidRDefault="004643E4" w:rsidP="004643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5EB">
        <w:rPr>
          <w:rFonts w:ascii="Times New Roman" w:hAnsi="Times New Roman" w:cs="Times New Roman"/>
          <w:b/>
          <w:bCs/>
          <w:sz w:val="28"/>
          <w:szCs w:val="28"/>
        </w:rPr>
        <w:t xml:space="preserve"> по гимнастике для учащихся 4 класса.</w:t>
      </w:r>
    </w:p>
    <w:p w:rsidR="004643E4" w:rsidRDefault="004643E4" w:rsidP="004643E4">
      <w:pPr>
        <w:jc w:val="both"/>
        <w:rPr>
          <w:rFonts w:ascii="Times New Roman" w:hAnsi="Times New Roman"/>
        </w:rPr>
      </w:pP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Наименование учреждения:</w:t>
      </w:r>
      <w:r w:rsidRPr="00FA6B05">
        <w:rPr>
          <w:rFonts w:ascii="Times New Roman" w:hAnsi="Times New Roman" w:cs="Times New Roman"/>
          <w:sz w:val="28"/>
          <w:szCs w:val="28"/>
        </w:rPr>
        <w:t xml:space="preserve"> ГУ СОШ №43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ФИО:</w:t>
      </w:r>
      <w:r w:rsidRPr="00FA6B05">
        <w:rPr>
          <w:rFonts w:ascii="Times New Roman" w:hAnsi="Times New Roman" w:cs="Times New Roman"/>
          <w:sz w:val="28"/>
          <w:szCs w:val="28"/>
        </w:rPr>
        <w:t xml:space="preserve"> Рындина Татьяна Николаевна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FA6B05">
        <w:rPr>
          <w:rFonts w:ascii="Times New Roman" w:hAnsi="Times New Roman" w:cs="Times New Roman"/>
          <w:sz w:val="28"/>
          <w:szCs w:val="28"/>
        </w:rPr>
        <w:t xml:space="preserve">: учитель физкультуры 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Стаж работы</w:t>
      </w:r>
      <w:proofErr w:type="gramStart"/>
      <w:r w:rsidRPr="00FA6B0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A6B05">
        <w:rPr>
          <w:rFonts w:ascii="Times New Roman" w:hAnsi="Times New Roman" w:cs="Times New Roman"/>
          <w:sz w:val="28"/>
          <w:szCs w:val="28"/>
        </w:rPr>
        <w:t xml:space="preserve"> 15 лет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Категория</w:t>
      </w:r>
      <w:proofErr w:type="gramStart"/>
      <w:r w:rsidRPr="00FA6B05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A6B05">
        <w:rPr>
          <w:rFonts w:ascii="Times New Roman" w:hAnsi="Times New Roman" w:cs="Times New Roman"/>
          <w:sz w:val="28"/>
          <w:szCs w:val="28"/>
        </w:rPr>
        <w:t xml:space="preserve"> 1</w:t>
      </w:r>
      <w:r w:rsidR="00172DC2">
        <w:rPr>
          <w:rFonts w:ascii="Times New Roman" w:hAnsi="Times New Roman" w:cs="Times New Roman"/>
          <w:sz w:val="28"/>
          <w:szCs w:val="28"/>
        </w:rPr>
        <w:t>первая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A6B05">
        <w:rPr>
          <w:rFonts w:ascii="Times New Roman" w:hAnsi="Times New Roman" w:cs="Times New Roman"/>
          <w:sz w:val="28"/>
          <w:szCs w:val="28"/>
        </w:rPr>
        <w:t xml:space="preserve"> физкультура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Тема:</w:t>
      </w:r>
      <w:r w:rsidRPr="00FA6B05">
        <w:rPr>
          <w:rFonts w:ascii="Times New Roman" w:hAnsi="Times New Roman" w:cs="Times New Roman"/>
          <w:sz w:val="28"/>
          <w:szCs w:val="28"/>
        </w:rPr>
        <w:t xml:space="preserve"> Разучивание  акробатической комбинации</w:t>
      </w:r>
    </w:p>
    <w:p w:rsidR="004E75EB" w:rsidRPr="00FA6B05" w:rsidRDefault="004E75EB" w:rsidP="004643E4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Класс:</w:t>
      </w:r>
      <w:r w:rsidRPr="00FA6B05">
        <w:rPr>
          <w:rFonts w:ascii="Times New Roman" w:hAnsi="Times New Roman" w:cs="Times New Roman"/>
          <w:sz w:val="28"/>
          <w:szCs w:val="28"/>
        </w:rPr>
        <w:t xml:space="preserve"> 4 «Д»</w:t>
      </w:r>
    </w:p>
    <w:p w:rsidR="004643E4" w:rsidRPr="00FA6B05" w:rsidRDefault="004643E4" w:rsidP="004643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4E75EB" w:rsidRPr="001D3A2F" w:rsidRDefault="004643E4" w:rsidP="001D3A2F">
      <w:pPr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sz w:val="28"/>
          <w:szCs w:val="28"/>
        </w:rPr>
        <w:t>Формирование двигательных умений при выполнении упражнений на гимнастических снарядах.</w:t>
      </w:r>
    </w:p>
    <w:p w:rsidR="004643E4" w:rsidRPr="00FA6B05" w:rsidRDefault="004643E4" w:rsidP="001D7F2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6B05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4643E4" w:rsidRPr="001D3A2F" w:rsidRDefault="004643E4" w:rsidP="001D3A2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Cs w:val="28"/>
        </w:rPr>
      </w:pPr>
      <w:r w:rsidRPr="001D3A2F">
        <w:rPr>
          <w:rFonts w:ascii="Times New Roman" w:hAnsi="Times New Roman"/>
          <w:szCs w:val="28"/>
        </w:rPr>
        <w:t>Разучи</w:t>
      </w:r>
      <w:r w:rsidR="001D7F22" w:rsidRPr="001D3A2F">
        <w:rPr>
          <w:rFonts w:ascii="Times New Roman" w:hAnsi="Times New Roman"/>
          <w:szCs w:val="28"/>
        </w:rPr>
        <w:t>вание акробатической комбинации; С</w:t>
      </w:r>
      <w:r w:rsidRPr="001D3A2F">
        <w:rPr>
          <w:rFonts w:ascii="Times New Roman" w:hAnsi="Times New Roman"/>
          <w:szCs w:val="28"/>
        </w:rPr>
        <w:t xml:space="preserve">овершенствование </w:t>
      </w:r>
      <w:r w:rsidR="001D7F22" w:rsidRPr="001D3A2F">
        <w:rPr>
          <w:rFonts w:ascii="Times New Roman" w:hAnsi="Times New Roman"/>
          <w:szCs w:val="28"/>
        </w:rPr>
        <w:t xml:space="preserve"> техники </w:t>
      </w:r>
      <w:r w:rsidRPr="001D3A2F">
        <w:rPr>
          <w:rFonts w:ascii="Times New Roman" w:hAnsi="Times New Roman"/>
          <w:szCs w:val="28"/>
        </w:rPr>
        <w:t>раннее освоенные элементы на б</w:t>
      </w:r>
      <w:r w:rsidR="001D7F22" w:rsidRPr="001D3A2F">
        <w:rPr>
          <w:rFonts w:ascii="Times New Roman" w:hAnsi="Times New Roman"/>
          <w:szCs w:val="28"/>
        </w:rPr>
        <w:t xml:space="preserve">ревне (гимнастическая скамейка), </w:t>
      </w:r>
      <w:r w:rsidR="00350955" w:rsidRPr="001D3A2F">
        <w:rPr>
          <w:rFonts w:ascii="Times New Roman" w:hAnsi="Times New Roman"/>
          <w:szCs w:val="28"/>
        </w:rPr>
        <w:t xml:space="preserve">техники лазанья </w:t>
      </w:r>
      <w:r w:rsidRPr="001D3A2F">
        <w:rPr>
          <w:rFonts w:ascii="Times New Roman" w:hAnsi="Times New Roman"/>
          <w:szCs w:val="28"/>
        </w:rPr>
        <w:t xml:space="preserve"> по наклонной</w:t>
      </w:r>
      <w:r w:rsidR="00350955" w:rsidRPr="001D3A2F">
        <w:rPr>
          <w:rFonts w:ascii="Times New Roman" w:hAnsi="Times New Roman"/>
          <w:szCs w:val="28"/>
        </w:rPr>
        <w:t xml:space="preserve"> гимнастической </w:t>
      </w:r>
      <w:r w:rsidRPr="001D3A2F">
        <w:rPr>
          <w:rFonts w:ascii="Times New Roman" w:hAnsi="Times New Roman"/>
          <w:szCs w:val="28"/>
        </w:rPr>
        <w:t>скамейке.</w:t>
      </w:r>
    </w:p>
    <w:p w:rsidR="004643E4" w:rsidRPr="001D3A2F" w:rsidRDefault="001D7F22" w:rsidP="001D3A2F">
      <w:pPr>
        <w:pStyle w:val="a3"/>
        <w:numPr>
          <w:ilvl w:val="0"/>
          <w:numId w:val="14"/>
        </w:numPr>
        <w:rPr>
          <w:szCs w:val="28"/>
        </w:rPr>
      </w:pPr>
      <w:r w:rsidRPr="00FA6B05">
        <w:rPr>
          <w:szCs w:val="28"/>
        </w:rPr>
        <w:t xml:space="preserve">Воспитание </w:t>
      </w:r>
      <w:r w:rsidR="004643E4" w:rsidRPr="00FA6B05">
        <w:rPr>
          <w:szCs w:val="28"/>
        </w:rPr>
        <w:t>гибкости,</w:t>
      </w:r>
      <w:r w:rsidR="00EF3007">
        <w:rPr>
          <w:szCs w:val="28"/>
        </w:rPr>
        <w:t xml:space="preserve"> </w:t>
      </w:r>
      <w:r w:rsidRPr="00FA6B05">
        <w:rPr>
          <w:szCs w:val="28"/>
        </w:rPr>
        <w:t>ловкости,</w:t>
      </w:r>
      <w:r w:rsidR="00EF3007">
        <w:rPr>
          <w:szCs w:val="28"/>
        </w:rPr>
        <w:t xml:space="preserve"> </w:t>
      </w:r>
      <w:r w:rsidR="00350955" w:rsidRPr="00FA6B05">
        <w:rPr>
          <w:szCs w:val="28"/>
        </w:rPr>
        <w:t>силы, правильной осанки.</w:t>
      </w:r>
    </w:p>
    <w:p w:rsidR="001D3A2F" w:rsidRPr="001D3A2F" w:rsidRDefault="00350955" w:rsidP="001D3A2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Cs w:val="28"/>
        </w:rPr>
      </w:pPr>
      <w:r w:rsidRPr="001D3A2F">
        <w:rPr>
          <w:rFonts w:ascii="Times New Roman" w:hAnsi="Times New Roman"/>
          <w:szCs w:val="28"/>
        </w:rPr>
        <w:t>Формирование навыков</w:t>
      </w:r>
      <w:r w:rsidR="004643E4" w:rsidRPr="001D3A2F">
        <w:rPr>
          <w:rFonts w:ascii="Times New Roman" w:hAnsi="Times New Roman"/>
          <w:szCs w:val="28"/>
        </w:rPr>
        <w:t xml:space="preserve"> дружной  и согласованной работы при выпол</w:t>
      </w:r>
      <w:r w:rsidRPr="001D3A2F">
        <w:rPr>
          <w:rFonts w:ascii="Times New Roman" w:hAnsi="Times New Roman"/>
          <w:szCs w:val="28"/>
        </w:rPr>
        <w:t>нении учебных заданий в группах;</w:t>
      </w:r>
      <w:r w:rsidR="001D7F22" w:rsidRPr="001D3A2F">
        <w:rPr>
          <w:rFonts w:ascii="Times New Roman" w:hAnsi="Times New Roman"/>
          <w:szCs w:val="28"/>
        </w:rPr>
        <w:t xml:space="preserve"> в</w:t>
      </w:r>
      <w:r w:rsidR="004E75EB" w:rsidRPr="001D3A2F">
        <w:rPr>
          <w:rFonts w:ascii="Times New Roman" w:hAnsi="Times New Roman"/>
          <w:szCs w:val="28"/>
        </w:rPr>
        <w:t>оспитания</w:t>
      </w:r>
      <w:r w:rsidRPr="001D3A2F">
        <w:rPr>
          <w:rFonts w:ascii="Times New Roman" w:hAnsi="Times New Roman"/>
          <w:szCs w:val="28"/>
        </w:rPr>
        <w:t xml:space="preserve">  трудолюбия и стремления</w:t>
      </w:r>
      <w:r w:rsidR="004643E4" w:rsidRPr="001D3A2F">
        <w:rPr>
          <w:rFonts w:ascii="Times New Roman" w:hAnsi="Times New Roman"/>
          <w:szCs w:val="28"/>
        </w:rPr>
        <w:t xml:space="preserve"> выполнять всю </w:t>
      </w:r>
      <w:r w:rsidR="001D7F22" w:rsidRPr="001D3A2F">
        <w:rPr>
          <w:rFonts w:ascii="Times New Roman" w:hAnsi="Times New Roman"/>
          <w:szCs w:val="28"/>
        </w:rPr>
        <w:t>нагрузку на уроке, дисциплинированности</w:t>
      </w:r>
      <w:r w:rsidR="001D3A2F">
        <w:rPr>
          <w:rFonts w:ascii="Times New Roman" w:hAnsi="Times New Roman"/>
          <w:szCs w:val="28"/>
        </w:rPr>
        <w:t>.</w:t>
      </w:r>
    </w:p>
    <w:p w:rsidR="006E6F6F" w:rsidRPr="00FA6B05" w:rsidRDefault="006E6F6F" w:rsidP="006E6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1D3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6B05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6E6F6F" w:rsidRPr="00FA6B05" w:rsidRDefault="006E6F6F" w:rsidP="006E6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Методы:</w:t>
      </w:r>
      <w:r w:rsidR="001D3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A2F">
        <w:rPr>
          <w:rFonts w:ascii="Times New Roman" w:hAnsi="Times New Roman" w:cs="Times New Roman"/>
          <w:sz w:val="28"/>
          <w:szCs w:val="28"/>
        </w:rPr>
        <w:t>словесный, наглядный и строго регламентированный.</w:t>
      </w:r>
    </w:p>
    <w:p w:rsidR="006E6F6F" w:rsidRPr="00FA6B05" w:rsidRDefault="006E6F6F" w:rsidP="004E75EB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6B05">
        <w:rPr>
          <w:rFonts w:ascii="Times New Roman" w:hAnsi="Times New Roman" w:cs="Times New Roman"/>
          <w:b/>
          <w:sz w:val="28"/>
          <w:szCs w:val="28"/>
        </w:rPr>
        <w:t>Технология:</w:t>
      </w:r>
      <w:r w:rsidR="001D3A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75EB" w:rsidRPr="00FA6B0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EF3007">
        <w:rPr>
          <w:rFonts w:ascii="Times New Roman" w:hAnsi="Times New Roman" w:cs="Times New Roman"/>
          <w:sz w:val="28"/>
          <w:szCs w:val="28"/>
        </w:rPr>
        <w:t>, применение ИКТ.</w:t>
      </w:r>
    </w:p>
    <w:p w:rsidR="004643E4" w:rsidRPr="00FA6B05" w:rsidRDefault="004643E4" w:rsidP="00FA6B05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6B05">
        <w:rPr>
          <w:rFonts w:ascii="Times New Roman" w:hAnsi="Times New Roman" w:cs="Times New Roman"/>
          <w:b/>
          <w:bCs/>
          <w:sz w:val="28"/>
          <w:szCs w:val="28"/>
        </w:rPr>
        <w:t>Инвентарь, пособия, технические средства обучения:</w:t>
      </w:r>
      <w:r w:rsidR="001D3A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0955" w:rsidRPr="00FA6B05">
        <w:rPr>
          <w:rFonts w:ascii="Times New Roman" w:hAnsi="Times New Roman" w:cs="Times New Roman"/>
          <w:bCs/>
          <w:sz w:val="28"/>
          <w:szCs w:val="28"/>
        </w:rPr>
        <w:t>Моноблок для пок</w:t>
      </w:r>
      <w:r w:rsidR="004E75EB" w:rsidRPr="00FA6B05">
        <w:rPr>
          <w:rFonts w:ascii="Times New Roman" w:hAnsi="Times New Roman" w:cs="Times New Roman"/>
          <w:bCs/>
          <w:sz w:val="28"/>
          <w:szCs w:val="28"/>
        </w:rPr>
        <w:t>аза техники</w:t>
      </w:r>
      <w:r w:rsidR="00EF30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3A2F">
        <w:rPr>
          <w:rFonts w:ascii="Times New Roman" w:hAnsi="Times New Roman" w:cs="Times New Roman"/>
          <w:bCs/>
          <w:sz w:val="28"/>
          <w:szCs w:val="28"/>
        </w:rPr>
        <w:t>акробатической комбинации</w:t>
      </w:r>
      <w:r w:rsidR="00350955" w:rsidRPr="00FA6B05">
        <w:rPr>
          <w:rFonts w:ascii="Times New Roman" w:hAnsi="Times New Roman" w:cs="Times New Roman"/>
          <w:bCs/>
          <w:sz w:val="28"/>
          <w:szCs w:val="28"/>
        </w:rPr>
        <w:t>,</w:t>
      </w:r>
      <w:r w:rsidR="001D3A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B05">
        <w:rPr>
          <w:rFonts w:ascii="Times New Roman" w:hAnsi="Times New Roman" w:cs="Times New Roman"/>
          <w:sz w:val="28"/>
          <w:szCs w:val="28"/>
        </w:rPr>
        <w:t>гимнастические маты, скамейки, свисток, мешочк</w:t>
      </w:r>
      <w:r w:rsidR="004E75EB" w:rsidRPr="00FA6B05">
        <w:rPr>
          <w:rFonts w:ascii="Times New Roman" w:hAnsi="Times New Roman" w:cs="Times New Roman"/>
          <w:sz w:val="28"/>
          <w:szCs w:val="28"/>
        </w:rPr>
        <w:t xml:space="preserve">и с песком-11 шт., </w:t>
      </w:r>
      <w:r w:rsidRPr="00FA6B05">
        <w:rPr>
          <w:rFonts w:ascii="Times New Roman" w:hAnsi="Times New Roman" w:cs="Times New Roman"/>
          <w:sz w:val="28"/>
          <w:szCs w:val="28"/>
        </w:rPr>
        <w:t>карточки для работы в группах, кегли 2 цвета,</w:t>
      </w:r>
      <w:r w:rsidR="00EF30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007">
        <w:rPr>
          <w:rFonts w:ascii="Times New Roman" w:hAnsi="Times New Roman" w:cs="Times New Roman"/>
          <w:sz w:val="28"/>
          <w:szCs w:val="28"/>
        </w:rPr>
        <w:t>стекира</w:t>
      </w:r>
      <w:proofErr w:type="spellEnd"/>
      <w:r w:rsidR="00EF3007">
        <w:rPr>
          <w:rFonts w:ascii="Times New Roman" w:hAnsi="Times New Roman" w:cs="Times New Roman"/>
          <w:sz w:val="28"/>
          <w:szCs w:val="28"/>
        </w:rPr>
        <w:t xml:space="preserve">, светофор бумажный, </w:t>
      </w:r>
      <w:r w:rsidRPr="00FA6B05">
        <w:rPr>
          <w:rFonts w:ascii="Times New Roman" w:hAnsi="Times New Roman" w:cs="Times New Roman"/>
          <w:sz w:val="28"/>
          <w:szCs w:val="28"/>
        </w:rPr>
        <w:t>музыка</w:t>
      </w:r>
      <w:r w:rsidR="001D3A2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12"/>
        <w:gridCol w:w="1068"/>
        <w:gridCol w:w="12"/>
        <w:gridCol w:w="36"/>
        <w:gridCol w:w="4678"/>
      </w:tblGrid>
      <w:tr w:rsidR="004643E4" w:rsidRPr="00FA6B05" w:rsidTr="004E75EB">
        <w:trPr>
          <w:trHeight w:val="70"/>
        </w:trPr>
        <w:tc>
          <w:tcPr>
            <w:tcW w:w="4968" w:type="dxa"/>
          </w:tcPr>
          <w:p w:rsidR="004643E4" w:rsidRPr="00FA6B05" w:rsidRDefault="001D7F22" w:rsidP="004E75EB">
            <w:pPr>
              <w:pStyle w:val="2"/>
              <w:rPr>
                <w:szCs w:val="28"/>
              </w:rPr>
            </w:pPr>
            <w:r w:rsidRPr="00FA6B05">
              <w:rPr>
                <w:szCs w:val="28"/>
              </w:rPr>
              <w:lastRenderedPageBreak/>
              <w:t>Содержание</w:t>
            </w:r>
          </w:p>
        </w:tc>
        <w:tc>
          <w:tcPr>
            <w:tcW w:w="1080" w:type="dxa"/>
            <w:gridSpan w:val="2"/>
          </w:tcPr>
          <w:p w:rsidR="004643E4" w:rsidRPr="00FA6B05" w:rsidRDefault="004643E4" w:rsidP="004E75EB">
            <w:pPr>
              <w:pStyle w:val="2"/>
              <w:rPr>
                <w:szCs w:val="28"/>
              </w:rPr>
            </w:pPr>
            <w:r w:rsidRPr="00FA6B05">
              <w:rPr>
                <w:szCs w:val="28"/>
              </w:rPr>
              <w:t>Дозировка</w:t>
            </w:r>
          </w:p>
        </w:tc>
        <w:tc>
          <w:tcPr>
            <w:tcW w:w="4726" w:type="dxa"/>
            <w:gridSpan w:val="3"/>
          </w:tcPr>
          <w:p w:rsidR="004643E4" w:rsidRPr="00FA6B05" w:rsidRDefault="004643E4" w:rsidP="004E75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Методические приемы обучения, воспитания, организация</w:t>
            </w:r>
          </w:p>
        </w:tc>
      </w:tr>
      <w:tr w:rsidR="004643E4" w:rsidRPr="00FA6B05" w:rsidTr="004E75EB">
        <w:tc>
          <w:tcPr>
            <w:tcW w:w="10774" w:type="dxa"/>
            <w:gridSpan w:val="6"/>
          </w:tcPr>
          <w:p w:rsidR="004643E4" w:rsidRPr="00FA6B05" w:rsidRDefault="00172DC2" w:rsidP="004E75EB">
            <w:pPr>
              <w:pStyle w:val="2"/>
              <w:rPr>
                <w:szCs w:val="28"/>
              </w:rPr>
            </w:pPr>
            <w:r>
              <w:rPr>
                <w:szCs w:val="28"/>
              </w:rPr>
              <w:t>Подготовительная часть – 17</w:t>
            </w:r>
            <w:r w:rsidR="004643E4" w:rsidRPr="00FA6B05">
              <w:rPr>
                <w:szCs w:val="28"/>
              </w:rPr>
              <w:t xml:space="preserve"> минут</w:t>
            </w:r>
          </w:p>
        </w:tc>
      </w:tr>
      <w:tr w:rsidR="006D00BF" w:rsidRPr="00FA6B05" w:rsidTr="001D3A2F">
        <w:trPr>
          <w:trHeight w:val="4384"/>
        </w:trPr>
        <w:tc>
          <w:tcPr>
            <w:tcW w:w="4968" w:type="dxa"/>
          </w:tcPr>
          <w:p w:rsidR="006D00BF" w:rsidRPr="001D3A2F" w:rsidRDefault="001D3A2F" w:rsidP="001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3A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D00BF" w:rsidRPr="001D3A2F">
              <w:rPr>
                <w:rFonts w:ascii="Times New Roman" w:hAnsi="Times New Roman" w:cs="Times New Roman"/>
                <w:sz w:val="28"/>
                <w:szCs w:val="28"/>
              </w:rPr>
              <w:t>Организованный вход в зал, пост</w:t>
            </w:r>
            <w:r w:rsidRPr="001D3A2F">
              <w:rPr>
                <w:rFonts w:ascii="Times New Roman" w:hAnsi="Times New Roman" w:cs="Times New Roman"/>
                <w:sz w:val="28"/>
                <w:szCs w:val="28"/>
              </w:rPr>
              <w:t>роение в шеренгу, приветствие.</w:t>
            </w:r>
          </w:p>
          <w:p w:rsidR="006D00BF" w:rsidRPr="001D3A2F" w:rsidRDefault="001D3A2F" w:rsidP="001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3A2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D00BF" w:rsidRPr="001D3A2F">
              <w:rPr>
                <w:rFonts w:ascii="Times New Roman" w:hAnsi="Times New Roman" w:cs="Times New Roman"/>
                <w:sz w:val="28"/>
                <w:szCs w:val="28"/>
              </w:rPr>
              <w:t>Для сообщение задач урока учитель загадывает ученик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ам загадки, чтобы дети сами </w:t>
            </w:r>
            <w:proofErr w:type="gramStart"/>
            <w:r w:rsidR="00EF3007">
              <w:rPr>
                <w:rFonts w:ascii="Times New Roman" w:hAnsi="Times New Roman" w:cs="Times New Roman"/>
                <w:sz w:val="28"/>
                <w:szCs w:val="28"/>
              </w:rPr>
              <w:t>дога</w:t>
            </w:r>
            <w:r w:rsidR="006D00BF" w:rsidRPr="001D3A2F">
              <w:rPr>
                <w:rFonts w:ascii="Times New Roman" w:hAnsi="Times New Roman" w:cs="Times New Roman"/>
                <w:sz w:val="28"/>
                <w:szCs w:val="28"/>
              </w:rPr>
              <w:t>дались</w:t>
            </w:r>
            <w:proofErr w:type="gramEnd"/>
            <w:r w:rsidR="006D00BF" w:rsidRPr="001D3A2F">
              <w:rPr>
                <w:rFonts w:ascii="Times New Roman" w:hAnsi="Times New Roman" w:cs="Times New Roman"/>
                <w:sz w:val="28"/>
                <w:szCs w:val="28"/>
              </w:rPr>
              <w:t xml:space="preserve"> чем они будут заниматься на уроке.</w:t>
            </w:r>
          </w:p>
          <w:p w:rsidR="006D00BF" w:rsidRPr="001D3A2F" w:rsidRDefault="006D00BF" w:rsidP="004E75EB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6D00BF" w:rsidRPr="001D3A2F" w:rsidRDefault="006D00BF" w:rsidP="001D3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3A2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D3A2F" w:rsidRPr="001D3A2F">
              <w:rPr>
                <w:rFonts w:ascii="Times New Roman" w:hAnsi="Times New Roman" w:cs="Times New Roman"/>
                <w:sz w:val="28"/>
                <w:szCs w:val="28"/>
              </w:rPr>
              <w:t xml:space="preserve">тгадав загадки,  учитель говорит: « С загадками вы </w:t>
            </w:r>
            <w:proofErr w:type="gramStart"/>
            <w:r w:rsidR="001D3A2F" w:rsidRPr="001D3A2F">
              <w:rPr>
                <w:rFonts w:ascii="Times New Roman" w:hAnsi="Times New Roman" w:cs="Times New Roman"/>
                <w:sz w:val="28"/>
                <w:szCs w:val="28"/>
              </w:rPr>
              <w:t>справились</w:t>
            </w:r>
            <w:proofErr w:type="gramEnd"/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и сегодня</w:t>
            </w:r>
            <w:r w:rsidR="001D3A2F" w:rsidRPr="001D3A2F">
              <w:rPr>
                <w:rFonts w:ascii="Times New Roman" w:hAnsi="Times New Roman" w:cs="Times New Roman"/>
                <w:sz w:val="28"/>
                <w:szCs w:val="28"/>
              </w:rPr>
              <w:t xml:space="preserve"> будете заниматься на этих снарядах.» И озвучивает тему урока.</w:t>
            </w:r>
          </w:p>
          <w:p w:rsidR="006D00BF" w:rsidRPr="001D3A2F" w:rsidRDefault="006D00BF" w:rsidP="004E75EB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6D00BF" w:rsidRPr="001D3A2F" w:rsidRDefault="006D00BF" w:rsidP="004E75EB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6D00BF" w:rsidRPr="001D3A2F" w:rsidRDefault="006D00BF" w:rsidP="004E75EB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6D00BF" w:rsidRPr="001D3A2F" w:rsidRDefault="006D00BF" w:rsidP="004E75EB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1D3A2F" w:rsidRDefault="001D3A2F" w:rsidP="001D3A2F">
            <w:pPr>
              <w:rPr>
                <w:rFonts w:ascii="Times New Roman" w:hAnsi="Times New Roman"/>
                <w:sz w:val="28"/>
                <w:szCs w:val="28"/>
              </w:rPr>
            </w:pPr>
            <w:r w:rsidRPr="001D3A2F">
              <w:rPr>
                <w:rFonts w:ascii="Times New Roman" w:hAnsi="Times New Roman"/>
                <w:sz w:val="28"/>
                <w:szCs w:val="28"/>
              </w:rPr>
              <w:t>3.Строевые упражнения, п</w:t>
            </w:r>
            <w:r w:rsidR="006D00BF" w:rsidRPr="001D3A2F">
              <w:rPr>
                <w:rFonts w:ascii="Times New Roman" w:hAnsi="Times New Roman"/>
                <w:sz w:val="28"/>
                <w:szCs w:val="28"/>
              </w:rPr>
              <w:t>овороты на месте</w:t>
            </w:r>
          </w:p>
          <w:p w:rsidR="006D00BF" w:rsidRPr="001D3A2F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мин.</w:t>
            </w: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6D00BF" w:rsidRPr="00FA6B05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00B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</w:t>
            </w:r>
            <w:r w:rsidR="006D00BF"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6" w:type="dxa"/>
            <w:gridSpan w:val="3"/>
          </w:tcPr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Вход под музыку, обратить внимание на спортивную форму. Проверить осанку, равнение. Объявить, что за выполнение задания некоторые учащиеся получать оценки</w:t>
            </w:r>
            <w:proofErr w:type="gramStart"/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Дать задания освобожденным от занятия по болезни (заранее приготовлены доски для игры в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тогыз-кумалак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, результаты записывают на листочки, в конце урока проверяется учителем).</w:t>
            </w:r>
          </w:p>
          <w:p w:rsidR="006D00BF" w:rsidRPr="00FA6B05" w:rsidRDefault="006D00BF" w:rsidP="004E75EB">
            <w:pPr>
              <w:tabs>
                <w:tab w:val="left" w:pos="50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Загадки про спортивный инвентарь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: Видим чудо из чудес  Лестница-то, до небес!  Вверх по ней мы залезаем  И упражнение выполняем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Start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</w:t>
            </w:r>
            <w:proofErr w:type="gramEnd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имнастическая стенка)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В спортивном зале есть она, н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а каждом уроке она нам нужна.  На ней мы сидим, по ней мы ползем  И на носочках все вместе идем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Start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</w:t>
            </w:r>
            <w:proofErr w:type="gramEnd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имнастическая скамейка)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Любого ударишь – Он злится и плачет. А этого стукнешь – От радости скачет! То выше, то ниже, То низом, то вскачь. Кто он, догадался? Резиновый ... </w:t>
            </w:r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(Мяч)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Не подушка, не матрас.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На них ложатся к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аждый раз.  Кувырки и перекаты.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Выполняют акробаты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</w:t>
            </w:r>
            <w:proofErr w:type="gramStart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</w:t>
            </w:r>
            <w:proofErr w:type="gramEnd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аты)  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У гимнастки тренировка. Бегает девчонка ловко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доль по узенькой дорожке, Скачет </w:t>
            </w:r>
          </w:p>
          <w:p w:rsidR="006D00BF" w:rsidRPr="00FA6B05" w:rsidRDefault="006D00BF" w:rsidP="001D3A2F">
            <w:pPr>
              <w:tabs>
                <w:tab w:val="left" w:pos="50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на одной лишь ножке, То вдруг сделает шпагат. Это трудно, 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>говорят, Но так здесь заведено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. А дорожка та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— … </w:t>
            </w:r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(бревно)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     Веревка тонкая, две ручки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Т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олько знай себе крути  Прыгай, прыгай как лягушка. Путь к здоровью впереди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Start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proofErr w:type="gramEnd"/>
            <w:r w:rsidRPr="00FA6B0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какалка)</w:t>
            </w: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Напра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-Во!»</w:t>
            </w: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Нале-Во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Кру-гом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6D00BF" w:rsidRPr="00FA6B05" w:rsidRDefault="006D00B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Напра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-Во в обход по залу шагом марш»</w:t>
            </w:r>
          </w:p>
        </w:tc>
      </w:tr>
      <w:tr w:rsidR="004643E4" w:rsidRPr="00FA6B05" w:rsidTr="004E75EB">
        <w:tc>
          <w:tcPr>
            <w:tcW w:w="4968" w:type="dxa"/>
          </w:tcPr>
          <w:p w:rsidR="004643E4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. Ходьба в колонне по одному: </w:t>
            </w:r>
          </w:p>
          <w:p w:rsidR="004643E4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-на носках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0955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на пятках, 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правая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на пятку, левая на носок.</w:t>
            </w:r>
          </w:p>
        </w:tc>
        <w:tc>
          <w:tcPr>
            <w:tcW w:w="10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4726" w:type="dxa"/>
            <w:gridSpan w:val="3"/>
          </w:tcPr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Выполнение под музыку. Дистанция 2 шага.</w:t>
            </w: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Руки вверх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ладонями </w:t>
            </w:r>
            <w:proofErr w:type="gramStart"/>
            <w:r w:rsidR="00EF3007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внут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50955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руки за голову,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руки за спину</w:t>
            </w:r>
          </w:p>
        </w:tc>
      </w:tr>
      <w:tr w:rsidR="004643E4" w:rsidRPr="00FA6B05" w:rsidTr="001D3A2F">
        <w:trPr>
          <w:trHeight w:val="5263"/>
        </w:trPr>
        <w:tc>
          <w:tcPr>
            <w:tcW w:w="4968" w:type="dxa"/>
          </w:tcPr>
          <w:p w:rsidR="004643E4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50955"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Бег</w:t>
            </w:r>
            <w:r w:rsidR="00350955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в медленном темпе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в колонне по одному:</w:t>
            </w: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внимание во время бега, </w:t>
            </w: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бег с заданием по сигналу</w:t>
            </w: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i/>
                <w:sz w:val="28"/>
                <w:szCs w:val="28"/>
              </w:rPr>
              <w:t>Красная кегля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-  упор присев</w:t>
            </w: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i/>
                <w:sz w:val="28"/>
                <w:szCs w:val="28"/>
              </w:rPr>
              <w:t>Желтая кегля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– упор лежа.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- приставным шагом, правым и левым боком  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 с захлестыванием голени назад</w:t>
            </w:r>
          </w:p>
          <w:p w:rsidR="00350955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0955" w:rsidRPr="00FA6B05">
              <w:rPr>
                <w:rFonts w:ascii="Times New Roman" w:hAnsi="Times New Roman" w:cs="Times New Roman"/>
                <w:sz w:val="28"/>
                <w:szCs w:val="28"/>
              </w:rPr>
              <w:t>с выносом прямых ног вперед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643E4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4726" w:type="dxa"/>
            <w:gridSpan w:val="3"/>
          </w:tcPr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После задания возобновить бег.</w:t>
            </w: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955" w:rsidRPr="00FA6B05" w:rsidRDefault="0035095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Руки на поясе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Руки за спиной,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Руки </w:t>
            </w:r>
            <w:r w:rsidR="00350955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согнуты в локтях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перед собой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3E4" w:rsidRPr="00FA6B05" w:rsidTr="004E75EB">
        <w:tc>
          <w:tcPr>
            <w:tcW w:w="4968" w:type="dxa"/>
          </w:tcPr>
          <w:p w:rsidR="004643E4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. Ходьба на восстановления дыхания с дыхательными упражнениями.</w:t>
            </w:r>
          </w:p>
        </w:tc>
        <w:tc>
          <w:tcPr>
            <w:tcW w:w="10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4726" w:type="dxa"/>
            <w:gridSpan w:val="3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«Одуванчик», Вдох –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руки в стороны, выдох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 руками сжать грудную клетку произнести звук «с-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с-с-с»</w:t>
            </w:r>
          </w:p>
        </w:tc>
      </w:tr>
      <w:tr w:rsidR="004643E4" w:rsidRPr="00FA6B05" w:rsidTr="004E75EB">
        <w:tc>
          <w:tcPr>
            <w:tcW w:w="4968" w:type="dxa"/>
          </w:tcPr>
          <w:p w:rsidR="004643E4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. Перестроение из колонны по одному в колонну по три, одновременным поворотом в движении. </w:t>
            </w:r>
          </w:p>
        </w:tc>
        <w:tc>
          <w:tcPr>
            <w:tcW w:w="10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4726" w:type="dxa"/>
            <w:gridSpan w:val="3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Дистанция 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>3 шага, интервал на вытянутые в</w:t>
            </w:r>
            <w:r w:rsidR="00350955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перед,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стороны руки.</w:t>
            </w:r>
          </w:p>
        </w:tc>
      </w:tr>
      <w:tr w:rsidR="001D3A2F" w:rsidRPr="00FA6B05" w:rsidTr="001D3A2F">
        <w:trPr>
          <w:trHeight w:val="7077"/>
        </w:trPr>
        <w:tc>
          <w:tcPr>
            <w:tcW w:w="4968" w:type="dxa"/>
          </w:tcPr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6B05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№ 9  ОРУ на месте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 1 —повернуть го</w:t>
            </w:r>
            <w:r w:rsidR="00EF3007">
              <w:rPr>
                <w:rFonts w:ascii="Times New Roman" w:eastAsia="Times New Roman" w:hAnsi="Times New Roman" w:cs="Times New Roman"/>
                <w:sz w:val="28"/>
                <w:szCs w:val="28"/>
              </w:rPr>
              <w:t>лову вправо; 2 — влево; 3 — под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нять вверх; 4 — опустить вниз до касания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подбородком груди. Пов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proofErr w:type="gram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spellEnd"/>
            <w:proofErr w:type="gram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руки на пояс. 1 — руки к плечам; 2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— руки вверх;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— к плечам; 4 —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 Упражнение на к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оординацию движения. Повторить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руки в «замок» на затылке. 1—2 — выпрямляя руки вверх, потянуться, поднимаясь на носки; 3—4 —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 же, </w:t>
            </w:r>
            <w:proofErr w:type="gram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 сидя. Пов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.: ноги на ширине плеч, руки за головой. 1— наклон вправо, одновременно руки поднять вверх; 2—и. п.; 3—4—то же, в другую ст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орону. Повторить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proofErr w:type="gram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spellEnd"/>
            <w:proofErr w:type="gram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руки на пояс. 1 — поднять согнутую ногу; 2 — от вести колено в сторону; 3 — колено вперед; 4 —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 То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же, другой ногой. Повторить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раза.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 руки на пояс. 1—поднять прямую ногу вперед; 2— махом отвести назад; 3— снова вперед; 4— и. п. То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же, другой ногой.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раза.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.: ноги шире плеч</w:t>
            </w:r>
            <w:r w:rsidR="001743A4">
              <w:rPr>
                <w:rFonts w:ascii="Times New Roman" w:eastAsia="Times New Roman" w:hAnsi="Times New Roman" w:cs="Times New Roman"/>
                <w:sz w:val="28"/>
                <w:szCs w:val="28"/>
              </w:rPr>
              <w:t>, руки вниз. 1—2— прогибаясь на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зад, слегка согнуть колени, достать правой рукой голень правой ноги; 3—4— и. п. То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же, к другой ноге. Повторить 6-8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руки внизу. 1 – упор присев, 2-упор лежа;3 – упор присев; 4-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овторить 6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</w:t>
            </w:r>
          </w:p>
          <w:p w:rsidR="001D3A2F" w:rsidRPr="00FA6B05" w:rsidRDefault="001D3A2F" w:rsidP="004E75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>.: сидя, ноги прямые вместе, руки упор сзади. 1—2— поднять таз и бедра, прогнуться в спине, голову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назад; 3—4 —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 Повторить 6-7</w:t>
            </w:r>
            <w:r w:rsidRPr="00FA6B0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раз.</w:t>
            </w:r>
          </w:p>
          <w:p w:rsidR="001D3A2F" w:rsidRDefault="001D3A2F" w:rsidP="001D3A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о.с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. руки на пояс.1- прыжок ноги врозь, хлопок над головой ; 2 –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 Повторить 7-8 раз</w:t>
            </w:r>
          </w:p>
          <w:p w:rsidR="001D3A2F" w:rsidRDefault="001D3A2F" w:rsidP="001D3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3A2F" w:rsidRPr="001D3A2F" w:rsidRDefault="001D3A2F" w:rsidP="001D3A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Ходьба на месте на восстановления дыхания. </w:t>
            </w:r>
          </w:p>
        </w:tc>
        <w:tc>
          <w:tcPr>
            <w:tcW w:w="1080" w:type="dxa"/>
            <w:gridSpan w:val="2"/>
          </w:tcPr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72DC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D3A2F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72DC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сек </w:t>
            </w: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6" w:type="dxa"/>
            <w:gridSpan w:val="3"/>
          </w:tcPr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Проводится игровым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 методом, фронтальным способом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«Вызов номеров». Изначально дети рассчитываются по порядку в каждой колонне и запоминают свои номера. Выполняя упражнения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называет  любой номер, ученики одновременно имеющие этот номер который озвучил учитель, выбегают вперед обегают впереди стоящую фишку, бегом возвращаются на свое место и поднимают руки вверх. Баллы </w:t>
            </w:r>
            <w:r w:rsidR="001743A4">
              <w:rPr>
                <w:rFonts w:ascii="Times New Roman" w:hAnsi="Times New Roman" w:cs="Times New Roman"/>
                <w:sz w:val="28"/>
                <w:szCs w:val="28"/>
              </w:rPr>
              <w:t>ставятся таким образом: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кто первый пришел 3 балла, второй -2 балла, третий -1 балл. Так продолжается</w:t>
            </w:r>
            <w:r w:rsidR="001743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пока не</w:t>
            </w:r>
            <w:r w:rsidR="001743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закончится ОРУ в конце подводится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итог. Выигрывает та команда</w:t>
            </w:r>
            <w:r w:rsidR="001743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которая набрала наибольшее количество очков.</w:t>
            </w: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Самостоятельно выполнить упражнения «Сдуй перо» (ученики делают вдох, на выдохе поворот головы вправо выдох полностью на правое плечо и так же в левую сторону.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Повторить 5-7 раз )  на восстановления дыхания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1D3A2F" w:rsidRPr="00FA6B05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итога игры, отметить победителей.</w:t>
            </w:r>
            <w:bookmarkStart w:id="0" w:name="_GoBack"/>
            <w:bookmarkEnd w:id="0"/>
          </w:p>
        </w:tc>
      </w:tr>
      <w:tr w:rsidR="004643E4" w:rsidRPr="00FA6B05" w:rsidTr="004E75EB">
        <w:trPr>
          <w:trHeight w:val="353"/>
        </w:trPr>
        <w:tc>
          <w:tcPr>
            <w:tcW w:w="10774" w:type="dxa"/>
            <w:gridSpan w:val="6"/>
          </w:tcPr>
          <w:p w:rsidR="004643E4" w:rsidRPr="00FA6B05" w:rsidRDefault="00172DC2" w:rsidP="004E75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Основная часть – 25</w:t>
            </w:r>
            <w:r w:rsidR="004643E4" w:rsidRPr="00FA6B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минуты.</w:t>
            </w:r>
          </w:p>
        </w:tc>
      </w:tr>
      <w:tr w:rsidR="004643E4" w:rsidRPr="00FA6B05" w:rsidTr="00CA431C">
        <w:trPr>
          <w:trHeight w:val="6510"/>
        </w:trPr>
        <w:tc>
          <w:tcPr>
            <w:tcW w:w="4968" w:type="dxa"/>
          </w:tcPr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Pr="00FA6B05" w:rsidRDefault="001D3A2F" w:rsidP="001D3A2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Учитель объясняет и показывает  с помощью учеников, чем они будут заниматься на уроке в каждой группе, затем из ранее изученных элементов гимнастике, кувырка вперед и стойки на лопатках. Показывает на  моноблоке полностью акробатическую комбинацию, упор присев- два кувырка вперед – перекат,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тойка на лопатках – упор присев- основная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стойка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азначает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ответственных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группе и раздает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им карточки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1,2,3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с заданием для группы. </w:t>
            </w: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1D3A2F" w:rsidRDefault="001D3A2F" w:rsidP="004E75EB">
            <w:pPr>
              <w:pStyle w:val="3"/>
              <w:jc w:val="left"/>
              <w:rPr>
                <w:szCs w:val="28"/>
              </w:rPr>
            </w:pPr>
          </w:p>
          <w:p w:rsidR="004643E4" w:rsidRPr="00FA6B05" w:rsidRDefault="004643E4" w:rsidP="004E75EB">
            <w:pPr>
              <w:pStyle w:val="3"/>
              <w:jc w:val="left"/>
              <w:rPr>
                <w:szCs w:val="28"/>
              </w:rPr>
            </w:pPr>
            <w:r w:rsidRPr="00FA6B05">
              <w:rPr>
                <w:szCs w:val="28"/>
              </w:rPr>
              <w:t>Акробатика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Группа 1 </w:t>
            </w:r>
          </w:p>
          <w:p w:rsidR="008549C7" w:rsidRPr="00FA6B05" w:rsidRDefault="004643E4" w:rsidP="004E7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i/>
                <w:sz w:val="28"/>
                <w:szCs w:val="28"/>
              </w:rPr>
              <w:t>Акробатическая комбинация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4643E4" w:rsidRDefault="004643E4" w:rsidP="004E75E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два кув</w:t>
            </w:r>
            <w:r w:rsidR="008549C7" w:rsidRPr="00FA6B05">
              <w:rPr>
                <w:rFonts w:ascii="Times New Roman" w:hAnsi="Times New Roman" w:cs="Times New Roman"/>
                <w:sz w:val="28"/>
                <w:szCs w:val="28"/>
              </w:rPr>
              <w:t>ырка вперед –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перекат, </w:t>
            </w:r>
            <w:r w:rsidR="008549C7" w:rsidRPr="00FA6B05">
              <w:rPr>
                <w:rFonts w:ascii="Times New Roman" w:hAnsi="Times New Roman" w:cs="Times New Roman"/>
                <w:sz w:val="28"/>
                <w:szCs w:val="28"/>
              </w:rPr>
              <w:t>стойка на лопатках – упор присев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00BF" w:rsidRPr="00FA6B05" w:rsidRDefault="006D00BF" w:rsidP="004E75E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с картинками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Кувырок вперед в группировки: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3210" cy="648586"/>
                  <wp:effectExtent l="19050" t="0" r="0" b="0"/>
                  <wp:docPr id="19" name="Рисунок 6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5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717" t="68312" r="37863" b="1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58" cy="648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5741" cy="552893"/>
                  <wp:effectExtent l="19050" t="0" r="5759" b="0"/>
                  <wp:docPr id="22" name="Рисунок 4" descr="рис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Содержимое 3" descr="рис8"/>
                          <pic:cNvPicPr>
                            <a:picLocks noGrp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06" cy="55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    принять 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упор присев, ноги на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ширене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плеч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Голову 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опустить так чтобы подбород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ком к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>оснутся груди</w:t>
            </w:r>
            <w:proofErr w:type="gramStart"/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нос между колен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ями. 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9219" cy="712381"/>
                  <wp:effectExtent l="19050" t="0" r="7531" b="0"/>
                  <wp:docPr id="23" name="Рисунок 8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2083" t="68312" r="31467" b="1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451" cy="71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   Поставить руки перед собой  (примерно 0,5 м. от стоп)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7127" cy="786810"/>
                  <wp:effectExtent l="19050" t="0" r="4873" b="0"/>
                  <wp:docPr id="24" name="Рисунок 10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5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8533" t="68312" r="26082" b="1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58" cy="78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 Выпрямляя ноги, перенести вес тела на руки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9219" cy="818707"/>
                  <wp:effectExtent l="19050" t="0" r="7531" b="0"/>
                  <wp:docPr id="25" name="Рисунок 12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3888" t="68312" r="20729" b="1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49" cy="8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  Согнуть руки, голову наклонить вперёд, оттолкнуться ногами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0922" cy="808074"/>
                  <wp:effectExtent l="19050" t="0" r="0" b="0"/>
                  <wp:docPr id="26" name="Рисунок 13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9242" t="68312" r="14273" b="1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83" cy="80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Перекатиться на спину,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принять полную группировку.  Захват руками чуть ниже колен</w:t>
            </w:r>
            <w:r w:rsid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2682" cy="935665"/>
                  <wp:effectExtent l="19050" t="0" r="9318" b="0"/>
                  <wp:docPr id="27" name="Рисунок 14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717" t="68312" r="37863" b="18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39" cy="936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Выйти в упор присев.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Соединение элементов техники кувырка вперёд</w:t>
            </w:r>
          </w:p>
          <w:p w:rsidR="006E6F6F" w:rsidRPr="006D00BF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8067" cy="882502"/>
                  <wp:effectExtent l="19050" t="0" r="0" b="0"/>
                  <wp:docPr id="28" name="Рисунок 15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549" t="69183" r="7233" b="1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69" cy="88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Стойка на лопатках</w:t>
            </w:r>
          </w:p>
          <w:p w:rsidR="006E6F6F" w:rsidRPr="00FA6B05" w:rsidRDefault="006E6F6F" w:rsidP="004E75EB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Исходное положение – упор присев. </w:t>
            </w:r>
          </w:p>
          <w:p w:rsidR="006E6F6F" w:rsidRPr="00FA6B05" w:rsidRDefault="006E6F6F" w:rsidP="004E75EB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Перекат назад в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спине. </w:t>
            </w:r>
          </w:p>
          <w:p w:rsidR="006E6F6F" w:rsidRPr="00FA6B05" w:rsidRDefault="006E6F6F" w:rsidP="004E75EB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Выпрямляя ноги, поднять их вверх (вместе с тазом).</w:t>
            </w:r>
          </w:p>
          <w:p w:rsidR="006E6F6F" w:rsidRPr="00FA6B05" w:rsidRDefault="006E6F6F" w:rsidP="004E75EB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Руки поставить локтями на мат,   ладонями упереться в поясницу.</w:t>
            </w:r>
          </w:p>
          <w:p w:rsidR="006E6F6F" w:rsidRPr="00FA6B05" w:rsidRDefault="006E6F6F" w:rsidP="004E75EB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туловище в вертикальном положении.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6004" cy="828520"/>
                  <wp:effectExtent l="19050" t="0" r="5196" b="0"/>
                  <wp:docPr id="29" name="Рисунок 1" descr="G:\гимнастика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имнастика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45" cy="829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3964" cy="879109"/>
                  <wp:effectExtent l="19050" t="0" r="886" b="0"/>
                  <wp:docPr id="30" name="Рисунок 16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5036" t="52892" r="76872" b="26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18" cy="88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28" w:type="dxa"/>
            <w:gridSpan w:val="4"/>
          </w:tcPr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72DC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 мин.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Группы проходят к своим местам.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смотрять</w:t>
            </w:r>
            <w:proofErr w:type="spell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за порядком в группе и выполняют страховк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у. Задание выполняется группами, 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время выполнения 6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минут. После сигнала учителя группа строится за старшим в колон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и переходят по команде учителя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« К следующему месту занятий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шагом марш!»</w:t>
            </w: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A2F" w:rsidRDefault="001D3A2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Выполнять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 индивидуальным и поточным способом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, групповоду следить за выполнением задания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</w:p>
          <w:p w:rsidR="004643E4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B05" w:rsidRDefault="00FA6B05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Локти широко не 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разводить. 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Акробатическую комбинацию  выполнять поточным способом,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обратить внимание на правильность выполнения группировки. </w:t>
            </w:r>
          </w:p>
          <w:p w:rsidR="004643E4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Задание выполнять поочередно</w:t>
            </w:r>
            <w:r w:rsidR="001D3A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Pr="00FA6B05" w:rsidRDefault="0069511B" w:rsidP="0069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Страховка: стоять сбоку, поддерживая за голень.</w:t>
            </w: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Pr="00FA6B05" w:rsidRDefault="0069511B" w:rsidP="006951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сигнала учителя с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мена видов </w:t>
            </w:r>
          </w:p>
          <w:p w:rsidR="0069511B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3E4" w:rsidRPr="00FA6B05" w:rsidTr="004E75EB">
        <w:trPr>
          <w:trHeight w:val="1786"/>
        </w:trPr>
        <w:tc>
          <w:tcPr>
            <w:tcW w:w="4968" w:type="dxa"/>
          </w:tcPr>
          <w:p w:rsidR="004643E4" w:rsidRPr="00FA6B05" w:rsidRDefault="004643E4" w:rsidP="004E75EB">
            <w:pPr>
              <w:pStyle w:val="3"/>
              <w:jc w:val="left"/>
              <w:rPr>
                <w:szCs w:val="28"/>
              </w:rPr>
            </w:pPr>
            <w:r w:rsidRPr="00FA6B05">
              <w:rPr>
                <w:szCs w:val="28"/>
              </w:rPr>
              <w:lastRenderedPageBreak/>
              <w:t>Равновесие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Группа 2 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Ходьба по бревну (скамейке)</w:t>
            </w:r>
            <w:r w:rsidR="004E75EB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с мешочками наполнен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ными песком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на голове </w:t>
            </w:r>
          </w:p>
          <w:p w:rsidR="006E6F6F" w:rsidRPr="00FA6B05" w:rsidRDefault="006E6F6F" w:rsidP="004E75E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 xml:space="preserve">На носках руки </w:t>
            </w:r>
            <w:proofErr w:type="gramStart"/>
            <w:r w:rsidRPr="00FA6B05">
              <w:rPr>
                <w:rFonts w:ascii="Times New Roman" w:hAnsi="Times New Roman"/>
                <w:szCs w:val="28"/>
              </w:rPr>
              <w:t>в</w:t>
            </w:r>
            <w:r w:rsidR="00EF3007"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ве</w:t>
            </w:r>
            <w:r w:rsidR="00EF3007">
              <w:rPr>
                <w:rFonts w:ascii="Times New Roman" w:hAnsi="Times New Roman"/>
                <w:szCs w:val="28"/>
              </w:rPr>
              <w:t>р</w:t>
            </w:r>
            <w:r w:rsidRPr="00FA6B05">
              <w:rPr>
                <w:rFonts w:ascii="Times New Roman" w:hAnsi="Times New Roman"/>
                <w:szCs w:val="28"/>
              </w:rPr>
              <w:t>х</w:t>
            </w:r>
            <w:proofErr w:type="gramEnd"/>
            <w:r w:rsidRPr="00FA6B05">
              <w:rPr>
                <w:rFonts w:ascii="Times New Roman" w:hAnsi="Times New Roman"/>
                <w:szCs w:val="28"/>
              </w:rPr>
              <w:t>.</w:t>
            </w:r>
          </w:p>
          <w:p w:rsidR="004643E4" w:rsidRPr="00FA6B05" w:rsidRDefault="006E6F6F" w:rsidP="004E75E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П</w:t>
            </w:r>
            <w:r w:rsidR="004643E4" w:rsidRPr="00FA6B05">
              <w:rPr>
                <w:rFonts w:ascii="Times New Roman" w:hAnsi="Times New Roman"/>
                <w:szCs w:val="28"/>
              </w:rPr>
              <w:t>риставным шагом правым боком до середины скамейке, затем левым</w:t>
            </w:r>
            <w:r w:rsidRPr="00FA6B05">
              <w:rPr>
                <w:rFonts w:ascii="Times New Roman" w:hAnsi="Times New Roman"/>
                <w:szCs w:val="28"/>
              </w:rPr>
              <w:t>, руки в стороны.</w:t>
            </w:r>
          </w:p>
          <w:p w:rsidR="004643E4" w:rsidRPr="00FA6B05" w:rsidRDefault="004643E4" w:rsidP="004E75E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Равновесие</w:t>
            </w:r>
            <w:r w:rsidR="00EF3007"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(мальчики</w:t>
            </w:r>
            <w:r w:rsidR="0069511B"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45</w:t>
            </w:r>
            <w:r w:rsidR="00EF3007" w:rsidRPr="00EF3007">
              <w:rPr>
                <w:rFonts w:ascii="Times New Roman" w:hAnsi="Times New Roman"/>
                <w:szCs w:val="28"/>
                <w:vertAlign w:val="superscript"/>
              </w:rPr>
              <w:t>0</w:t>
            </w:r>
            <w:r w:rsidRPr="00FA6B05">
              <w:rPr>
                <w:rFonts w:ascii="Times New Roman" w:hAnsi="Times New Roman"/>
                <w:szCs w:val="28"/>
              </w:rPr>
              <w:t xml:space="preserve">, девочки </w:t>
            </w:r>
            <w:r w:rsidR="0069511B"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90</w:t>
            </w:r>
            <w:r w:rsidR="00EF3007" w:rsidRPr="00EF3007">
              <w:rPr>
                <w:rFonts w:ascii="Times New Roman" w:hAnsi="Times New Roman"/>
                <w:szCs w:val="28"/>
                <w:vertAlign w:val="superscript"/>
              </w:rPr>
              <w:t>0</w:t>
            </w:r>
            <w:r w:rsidRPr="00FA6B05">
              <w:rPr>
                <w:rFonts w:ascii="Times New Roman" w:hAnsi="Times New Roman"/>
                <w:szCs w:val="28"/>
              </w:rPr>
              <w:t>), руки в стороны.</w:t>
            </w:r>
          </w:p>
          <w:p w:rsidR="004643E4" w:rsidRPr="00FA6B05" w:rsidRDefault="004643E4" w:rsidP="004E75E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Повороты в упоре присев</w:t>
            </w:r>
            <w:r w:rsidR="006E6F6F" w:rsidRPr="00FA6B05">
              <w:rPr>
                <w:rFonts w:ascii="Times New Roman" w:hAnsi="Times New Roman"/>
                <w:szCs w:val="28"/>
              </w:rPr>
              <w:t xml:space="preserve"> на</w:t>
            </w:r>
            <w:r w:rsidR="0069511B">
              <w:rPr>
                <w:rFonts w:ascii="Times New Roman" w:hAnsi="Times New Roman"/>
                <w:szCs w:val="28"/>
              </w:rPr>
              <w:t xml:space="preserve"> </w:t>
            </w:r>
            <w:r w:rsidR="006E6F6F" w:rsidRPr="00FA6B05">
              <w:rPr>
                <w:rFonts w:ascii="Times New Roman" w:hAnsi="Times New Roman"/>
                <w:szCs w:val="28"/>
              </w:rPr>
              <w:t>90</w:t>
            </w:r>
            <w:r w:rsidR="00EF3007" w:rsidRPr="00EF3007">
              <w:rPr>
                <w:rFonts w:ascii="Times New Roman" w:hAnsi="Times New Roman"/>
                <w:szCs w:val="28"/>
                <w:vertAlign w:val="superscript"/>
              </w:rPr>
              <w:t>0</w:t>
            </w:r>
            <w:r w:rsidR="006E6F6F" w:rsidRPr="00FA6B05">
              <w:rPr>
                <w:rFonts w:ascii="Times New Roman" w:hAnsi="Times New Roman"/>
                <w:szCs w:val="28"/>
              </w:rPr>
              <w:t xml:space="preserve">, </w:t>
            </w:r>
            <w:r w:rsidRPr="00FA6B05">
              <w:rPr>
                <w:rFonts w:ascii="Times New Roman" w:hAnsi="Times New Roman"/>
                <w:szCs w:val="28"/>
              </w:rPr>
              <w:t xml:space="preserve"> руки в стороны.</w:t>
            </w:r>
          </w:p>
          <w:p w:rsidR="001D7F22" w:rsidRDefault="001D7F22" w:rsidP="004E75EB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Составление и выполнение комбинаций из разученных элементов.</w:t>
            </w:r>
          </w:p>
          <w:p w:rsidR="0069511B" w:rsidRPr="00FA6B05" w:rsidRDefault="0069511B" w:rsidP="0069511B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4643E4" w:rsidRPr="00FA6B05" w:rsidRDefault="004643E4" w:rsidP="004E75EB">
            <w:pPr>
              <w:pStyle w:val="3"/>
              <w:jc w:val="left"/>
              <w:rPr>
                <w:szCs w:val="28"/>
              </w:rPr>
            </w:pPr>
            <w:r w:rsidRPr="00FA6B05">
              <w:rPr>
                <w:szCs w:val="28"/>
              </w:rPr>
              <w:t xml:space="preserve">Лазанье по наклонной </w:t>
            </w:r>
            <w:r w:rsidR="006E6F6F" w:rsidRPr="00FA6B05">
              <w:rPr>
                <w:szCs w:val="28"/>
              </w:rPr>
              <w:t>скамейки с переходом на гимнастическую</w:t>
            </w:r>
            <w:r w:rsidRPr="00FA6B05">
              <w:rPr>
                <w:szCs w:val="28"/>
              </w:rPr>
              <w:t xml:space="preserve"> стенку</w:t>
            </w:r>
          </w:p>
          <w:p w:rsidR="00D31D88" w:rsidRPr="00FA6B05" w:rsidRDefault="00D31D88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Группа 3</w:t>
            </w:r>
          </w:p>
          <w:p w:rsidR="004643E4" w:rsidRPr="00FA6B05" w:rsidRDefault="006E6F6F" w:rsidP="004E75E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Лазанье по наклонной </w:t>
            </w:r>
            <w:r w:rsidR="001D7F22" w:rsidRPr="00FA6B05"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 лежа на животе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с п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омощью  рук, переход на гимнастическую 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стенку.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Лазание вниз 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разноименным способом.</w:t>
            </w:r>
          </w:p>
          <w:p w:rsidR="006E6F6F" w:rsidRPr="00FA6B05" w:rsidRDefault="006E6F6F" w:rsidP="004E75E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9106" cy="748145"/>
                  <wp:effectExtent l="19050" t="0" r="0" b="0"/>
                  <wp:docPr id="4" name="Рисунок 4" descr="G:\гимнасти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гимнасти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46" cy="74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3E4" w:rsidRPr="00FA6B05" w:rsidRDefault="004643E4" w:rsidP="004E75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D31D88" w:rsidP="004E75E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Поднимание согнутых ног в висе,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(В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ыполняют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ученики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выполни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>ли лазание по наклонной скамейке.)</w:t>
            </w:r>
          </w:p>
        </w:tc>
        <w:tc>
          <w:tcPr>
            <w:tcW w:w="1128" w:type="dxa"/>
            <w:gridSpan w:val="4"/>
          </w:tcPr>
          <w:p w:rsidR="004643E4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6FD" w:rsidRPr="00FA6B05" w:rsidRDefault="008866FD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6FD" w:rsidRPr="00FA6B05" w:rsidRDefault="008866FD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6FD" w:rsidRPr="00FA6B05" w:rsidRDefault="008866FD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6FD" w:rsidRDefault="008866FD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6FD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д-15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="008866FD" w:rsidRPr="00FA6B05">
              <w:rPr>
                <w:rFonts w:ascii="Times New Roman" w:hAnsi="Times New Roman" w:cs="Times New Roman"/>
                <w:sz w:val="28"/>
                <w:szCs w:val="28"/>
              </w:rPr>
              <w:t>- 20 р.</w:t>
            </w:r>
          </w:p>
          <w:p w:rsidR="008866FD" w:rsidRPr="00FA6B05" w:rsidRDefault="008866FD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9511B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Страховка: стоя ря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дом с бревном. </w:t>
            </w:r>
          </w:p>
          <w:p w:rsidR="001D7F22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имнастических  скамейке перевернутых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узкая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часть в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ху)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У каждого ученика,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 мешочек. Выполнять поточным способом. 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осанку. И следить за полож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>ением рук.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>Следить, чтобы мешочек с головы не падал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75EB" w:rsidRPr="00FA6B05" w:rsidRDefault="004E75E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11B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1D7F2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Выполнить самостоятельно, элементы соединять произвольно</w:t>
            </w:r>
            <w:r w:rsidR="004E75EB" w:rsidRPr="00FA6B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Проследить, ч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>тобы подтягивались двумя руками, спускались правильно, выполнять поточным способом.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22" w:rsidRPr="00FA6B05" w:rsidRDefault="001D7F2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22" w:rsidRPr="00FA6B05" w:rsidRDefault="001D7F2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22" w:rsidRPr="00FA6B05" w:rsidRDefault="001D7F2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F22" w:rsidRPr="00FA6B05" w:rsidRDefault="001D7F2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886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3E4" w:rsidRPr="00FA6B05" w:rsidTr="004E75EB">
        <w:tc>
          <w:tcPr>
            <w:tcW w:w="4968" w:type="dxa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По сигналу учителя группы выстраиваются в колонну друг за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другом.</w:t>
            </w:r>
          </w:p>
        </w:tc>
        <w:tc>
          <w:tcPr>
            <w:tcW w:w="1128" w:type="dxa"/>
            <w:gridSpan w:val="4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30 сек.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раза</w:t>
            </w:r>
          </w:p>
        </w:tc>
        <w:tc>
          <w:tcPr>
            <w:tcW w:w="4678" w:type="dxa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Переходят организованно и по 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сигналу приступают к заданиям.</w:t>
            </w:r>
          </w:p>
        </w:tc>
      </w:tr>
      <w:tr w:rsidR="004643E4" w:rsidRPr="00FA6B05" w:rsidTr="004E75EB">
        <w:trPr>
          <w:trHeight w:val="275"/>
        </w:trPr>
        <w:tc>
          <w:tcPr>
            <w:tcW w:w="4968" w:type="dxa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Уборка снарядов.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  <w:gridSpan w:val="4"/>
          </w:tcPr>
          <w:p w:rsidR="004643E4" w:rsidRPr="00FA6B05" w:rsidRDefault="00172DC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4678" w:type="dxa"/>
          </w:tcPr>
          <w:p w:rsidR="004643E4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Назначить помощников.</w:t>
            </w:r>
          </w:p>
        </w:tc>
      </w:tr>
      <w:tr w:rsidR="004643E4" w:rsidRPr="00FA6B05" w:rsidTr="004E75EB">
        <w:tc>
          <w:tcPr>
            <w:tcW w:w="10774" w:type="dxa"/>
            <w:gridSpan w:val="6"/>
          </w:tcPr>
          <w:p w:rsidR="004643E4" w:rsidRPr="00FA6B05" w:rsidRDefault="004643E4" w:rsidP="004E75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Заключительная часть – 3 минуты.</w:t>
            </w:r>
          </w:p>
        </w:tc>
      </w:tr>
      <w:tr w:rsidR="004643E4" w:rsidRPr="00FA6B05" w:rsidTr="004E75EB">
        <w:tc>
          <w:tcPr>
            <w:tcW w:w="49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1.Построение в одну шеренгу.</w:t>
            </w:r>
          </w:p>
        </w:tc>
        <w:tc>
          <w:tcPr>
            <w:tcW w:w="10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4714" w:type="dxa"/>
            <w:gridSpan w:val="2"/>
          </w:tcPr>
          <w:p w:rsidR="004643E4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«В шеренгу становись!»</w:t>
            </w:r>
          </w:p>
        </w:tc>
      </w:tr>
      <w:tr w:rsidR="004643E4" w:rsidRPr="00FA6B05" w:rsidTr="004E75EB">
        <w:tc>
          <w:tcPr>
            <w:tcW w:w="49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2.Игра на внимание «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Игра  «Светофор» на внимание. Учитель называет цвета светофора, а учащиеся выполняют движения, соответствующие названному цвету.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расный – прыжок,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 жёлтый – присед,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- зелёный – хлопок.</w:t>
            </w:r>
          </w:p>
          <w:p w:rsidR="006E6F6F" w:rsidRPr="00FA6B05" w:rsidRDefault="006E6F6F" w:rsidP="004E75EB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</w:tcPr>
          <w:p w:rsidR="004643E4" w:rsidRPr="00FA6B05" w:rsidRDefault="0069511B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4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По сигналу учителя начинается игра.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игры, урока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643E4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отметить внимательных учеников, указать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  <w:proofErr w:type="gramEnd"/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 выполняемые на уроке. </w:t>
            </w: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3E4" w:rsidRPr="00FA6B05" w:rsidTr="004E75EB">
        <w:tc>
          <w:tcPr>
            <w:tcW w:w="4980" w:type="dxa"/>
            <w:gridSpan w:val="2"/>
          </w:tcPr>
          <w:p w:rsidR="004643E4" w:rsidRPr="00FA6B05" w:rsidRDefault="001D7F22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>омашнее зад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ание: сгибание и разгибание рук, </w:t>
            </w:r>
            <w:r w:rsidR="004643E4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в упоре лежа – 4-8раз с отдыхом 10-15 секунд. 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Выставление оценок в журнал.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Ученикам предлагается на формате А3 при помощи приклеивания </w:t>
            </w:r>
            <w:proofErr w:type="spellStart"/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>стикеров</w:t>
            </w:r>
            <w:proofErr w:type="spellEnd"/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(цвет розовый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F3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урок понравился, салатовый-нет) оценить урок</w:t>
            </w:r>
            <w:proofErr w:type="gramStart"/>
            <w:r w:rsidR="006E6F6F" w:rsidRPr="00FA6B0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Организованный выход из зала. </w:t>
            </w:r>
          </w:p>
        </w:tc>
        <w:tc>
          <w:tcPr>
            <w:tcW w:w="1080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511B">
              <w:rPr>
                <w:rFonts w:ascii="Times New Roman" w:hAnsi="Times New Roman" w:cs="Times New Roman"/>
                <w:sz w:val="28"/>
                <w:szCs w:val="28"/>
              </w:rPr>
              <w:t xml:space="preserve"> мин, 30 сек</w:t>
            </w:r>
          </w:p>
        </w:tc>
        <w:tc>
          <w:tcPr>
            <w:tcW w:w="4714" w:type="dxa"/>
            <w:gridSpan w:val="2"/>
          </w:tcPr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Выполнить мальчикам 3 подхода, девочкам 2 подхода.</w:t>
            </w: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F6F" w:rsidRPr="00FA6B05" w:rsidRDefault="006E6F6F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3E4" w:rsidRPr="00FA6B05" w:rsidRDefault="004643E4" w:rsidP="004E7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Выход под музыку.</w:t>
            </w:r>
          </w:p>
        </w:tc>
      </w:tr>
    </w:tbl>
    <w:p w:rsidR="001D7F22" w:rsidRPr="00FA6B05" w:rsidRDefault="001D7F22" w:rsidP="004E75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75EB" w:rsidRDefault="004E75EB" w:rsidP="004E75EB">
      <w:pPr>
        <w:jc w:val="both"/>
        <w:rPr>
          <w:rFonts w:cstheme="minorHAnsi"/>
          <w:sz w:val="28"/>
          <w:szCs w:val="28"/>
        </w:rPr>
      </w:pPr>
    </w:p>
    <w:p w:rsidR="003B368B" w:rsidRDefault="003B368B" w:rsidP="004E75EB">
      <w:pPr>
        <w:jc w:val="both"/>
        <w:rPr>
          <w:rFonts w:cstheme="minorHAnsi"/>
          <w:sz w:val="28"/>
          <w:szCs w:val="28"/>
        </w:rPr>
      </w:pPr>
    </w:p>
    <w:p w:rsidR="003B368B" w:rsidRDefault="003B368B" w:rsidP="004E75EB">
      <w:pPr>
        <w:jc w:val="both"/>
        <w:rPr>
          <w:rFonts w:cstheme="minorHAnsi"/>
          <w:sz w:val="28"/>
          <w:szCs w:val="28"/>
        </w:rPr>
      </w:pPr>
    </w:p>
    <w:p w:rsidR="004E75EB" w:rsidRDefault="00CA431C" w:rsidP="00CA431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Приложение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0"/>
      </w:tblGrid>
      <w:tr w:rsidR="00CA431C" w:rsidTr="00CA431C">
        <w:tc>
          <w:tcPr>
            <w:tcW w:w="9570" w:type="dxa"/>
          </w:tcPr>
          <w:p w:rsidR="00CA431C" w:rsidRPr="00FA6B05" w:rsidRDefault="00EF3007" w:rsidP="00CA431C">
            <w:pPr>
              <w:pStyle w:val="3"/>
              <w:jc w:val="left"/>
              <w:outlineLvl w:val="2"/>
              <w:rPr>
                <w:szCs w:val="28"/>
              </w:rPr>
            </w:pPr>
            <w:r>
              <w:rPr>
                <w:rFonts w:cstheme="minorHAnsi"/>
                <w:szCs w:val="28"/>
              </w:rPr>
              <w:t xml:space="preserve">Карточка №1.  </w:t>
            </w:r>
            <w:r w:rsidR="00CA431C" w:rsidRPr="00FA6B05">
              <w:rPr>
                <w:szCs w:val="28"/>
              </w:rPr>
              <w:t>Акробатика</w:t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Группа 1 </w:t>
            </w:r>
          </w:p>
          <w:p w:rsidR="00CA431C" w:rsidRDefault="00CA431C" w:rsidP="00CA4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i/>
                <w:sz w:val="28"/>
                <w:szCs w:val="28"/>
              </w:rPr>
              <w:t>Акробатическая комбинация</w:t>
            </w: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: два кувырка вперед – перекат, стойка на лопатках – упор присев</w:t>
            </w:r>
          </w:p>
          <w:p w:rsidR="00CA431C" w:rsidRPr="00CA431C" w:rsidRDefault="00CA431C" w:rsidP="00CA4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31C" w:rsidTr="00CA431C">
        <w:trPr>
          <w:trHeight w:val="5717"/>
        </w:trPr>
        <w:tc>
          <w:tcPr>
            <w:tcW w:w="9570" w:type="dxa"/>
          </w:tcPr>
          <w:p w:rsidR="00CA431C" w:rsidRPr="00CA431C" w:rsidRDefault="00CA431C" w:rsidP="00CA431C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Кувырок вперед в группировки:</w:t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Соединение элементов техники кувырка вперёд</w:t>
            </w:r>
          </w:p>
          <w:p w:rsidR="00CA431C" w:rsidRPr="006D00BF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8067" cy="882502"/>
                  <wp:effectExtent l="19050" t="0" r="0" b="0"/>
                  <wp:docPr id="17" name="Рисунок 15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6549" t="69183" r="7233" b="18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69" cy="88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Стойка на лопатках</w:t>
            </w:r>
          </w:p>
          <w:p w:rsidR="00CA431C" w:rsidRPr="00FA6B05" w:rsidRDefault="00CA431C" w:rsidP="00CA431C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Исходное положение – упор присев. </w:t>
            </w:r>
          </w:p>
          <w:p w:rsidR="00CA431C" w:rsidRPr="00FA6B05" w:rsidRDefault="00CA431C" w:rsidP="00CA431C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Перекат назад в </w:t>
            </w:r>
            <w:proofErr w:type="gramStart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  <w:proofErr w:type="gramEnd"/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лёжа на спине. </w:t>
            </w:r>
          </w:p>
          <w:p w:rsidR="00CA431C" w:rsidRPr="00FA6B05" w:rsidRDefault="00CA431C" w:rsidP="00CA431C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Выпрямляя ноги, поднять их вверх (вместе с тазом).</w:t>
            </w:r>
          </w:p>
          <w:p w:rsidR="00CA431C" w:rsidRPr="00FA6B05" w:rsidRDefault="00CA431C" w:rsidP="00CA431C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Руки поставить локтями на мат,   ладонями упереться в поясницу.</w:t>
            </w:r>
          </w:p>
          <w:p w:rsidR="00CA431C" w:rsidRPr="00FA6B05" w:rsidRDefault="00CA431C" w:rsidP="00CA431C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туловище в вертикальном положении.</w:t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76004" cy="828520"/>
                  <wp:effectExtent l="19050" t="0" r="5196" b="0"/>
                  <wp:docPr id="18" name="Рисунок 1" descr="G:\гимнастика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имнастика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45" cy="829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03964" cy="879109"/>
                  <wp:effectExtent l="19050" t="0" r="886" b="0"/>
                  <wp:docPr id="20" name="Рисунок 16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5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5036" t="52892" r="76872" b="26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18" cy="88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431C" w:rsidRDefault="00CA431C" w:rsidP="00CA431C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CA431C" w:rsidRDefault="00CA431C" w:rsidP="00CA431C">
      <w:pPr>
        <w:rPr>
          <w:rFonts w:cstheme="minorHAnsi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0"/>
      </w:tblGrid>
      <w:tr w:rsidR="00CA431C" w:rsidTr="00CA431C">
        <w:tc>
          <w:tcPr>
            <w:tcW w:w="9570" w:type="dxa"/>
          </w:tcPr>
          <w:p w:rsidR="00CA431C" w:rsidRPr="00CA431C" w:rsidRDefault="00CA431C" w:rsidP="00CA431C">
            <w:pPr>
              <w:pStyle w:val="3"/>
              <w:jc w:val="left"/>
              <w:outlineLvl w:val="2"/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Карточка №2.   </w:t>
            </w:r>
            <w:r w:rsidRPr="00FA6B05">
              <w:rPr>
                <w:szCs w:val="28"/>
              </w:rPr>
              <w:t>Равновесие</w:t>
            </w:r>
          </w:p>
          <w:p w:rsidR="00CA431C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43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Группа 2</w:t>
            </w:r>
          </w:p>
          <w:p w:rsidR="00CA431C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 xml:space="preserve"> Ходьба по бревну (скамейке) с мешочками наполненными песком на голове </w:t>
            </w:r>
          </w:p>
          <w:p w:rsidR="00CA431C" w:rsidRPr="00CA431C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431C" w:rsidTr="00CA431C">
        <w:tc>
          <w:tcPr>
            <w:tcW w:w="9570" w:type="dxa"/>
          </w:tcPr>
          <w:p w:rsidR="00CA431C" w:rsidRPr="00FA6B05" w:rsidRDefault="00CA431C" w:rsidP="00CA431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 xml:space="preserve">На носках руки </w:t>
            </w:r>
            <w:proofErr w:type="gramStart"/>
            <w:r w:rsidRPr="00FA6B05">
              <w:rPr>
                <w:rFonts w:ascii="Times New Roman" w:hAnsi="Times New Roman"/>
                <w:szCs w:val="28"/>
              </w:rPr>
              <w:t>в</w:t>
            </w:r>
            <w:r w:rsidR="00EF3007"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ве</w:t>
            </w:r>
            <w:r w:rsidR="00EF3007">
              <w:rPr>
                <w:rFonts w:ascii="Times New Roman" w:hAnsi="Times New Roman"/>
                <w:szCs w:val="28"/>
              </w:rPr>
              <w:t>р</w:t>
            </w:r>
            <w:r w:rsidRPr="00FA6B05">
              <w:rPr>
                <w:rFonts w:ascii="Times New Roman" w:hAnsi="Times New Roman"/>
                <w:szCs w:val="28"/>
              </w:rPr>
              <w:t>х</w:t>
            </w:r>
            <w:proofErr w:type="gramEnd"/>
            <w:r w:rsidRPr="00FA6B05">
              <w:rPr>
                <w:rFonts w:ascii="Times New Roman" w:hAnsi="Times New Roman"/>
                <w:szCs w:val="28"/>
              </w:rPr>
              <w:t>.</w:t>
            </w:r>
          </w:p>
          <w:p w:rsidR="00CA431C" w:rsidRPr="00FA6B05" w:rsidRDefault="00CA431C" w:rsidP="00CA431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Приставным шагом правым боком до середины скамейке, затем левым, руки в стороны.</w:t>
            </w:r>
          </w:p>
          <w:p w:rsidR="00CA431C" w:rsidRPr="00FA6B05" w:rsidRDefault="00CA431C" w:rsidP="00CA431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Равновеси</w:t>
            </w:r>
            <w:proofErr w:type="gramStart"/>
            <w:r w:rsidRPr="00FA6B05">
              <w:rPr>
                <w:rFonts w:ascii="Times New Roman" w:hAnsi="Times New Roman"/>
                <w:szCs w:val="28"/>
              </w:rPr>
              <w:t>е(</w:t>
            </w:r>
            <w:proofErr w:type="gramEnd"/>
            <w:r w:rsidRPr="00FA6B05">
              <w:rPr>
                <w:rFonts w:ascii="Times New Roman" w:hAnsi="Times New Roman"/>
                <w:szCs w:val="28"/>
              </w:rPr>
              <w:t>мальчики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45</w:t>
            </w:r>
            <w:r w:rsidR="00EF3007" w:rsidRPr="00EF3007">
              <w:rPr>
                <w:rFonts w:ascii="Times New Roman" w:hAnsi="Times New Roman"/>
                <w:szCs w:val="28"/>
                <w:vertAlign w:val="superscript"/>
              </w:rPr>
              <w:t>0</w:t>
            </w:r>
            <w:r w:rsidRPr="00FA6B05">
              <w:rPr>
                <w:rFonts w:ascii="Times New Roman" w:hAnsi="Times New Roman"/>
                <w:szCs w:val="28"/>
              </w:rPr>
              <w:t xml:space="preserve">, девочки 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90</w:t>
            </w:r>
            <w:r w:rsidR="00EF3007" w:rsidRPr="00EF3007">
              <w:rPr>
                <w:rFonts w:ascii="Times New Roman" w:hAnsi="Times New Roman"/>
                <w:szCs w:val="28"/>
                <w:vertAlign w:val="superscript"/>
              </w:rPr>
              <w:t>0</w:t>
            </w:r>
            <w:r w:rsidRPr="00FA6B05">
              <w:rPr>
                <w:rFonts w:ascii="Times New Roman" w:hAnsi="Times New Roman"/>
                <w:szCs w:val="28"/>
              </w:rPr>
              <w:t>), руки в стороны.</w:t>
            </w:r>
          </w:p>
          <w:p w:rsidR="00CA431C" w:rsidRPr="00FA6B05" w:rsidRDefault="00CA431C" w:rsidP="00CA431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Cs w:val="28"/>
              </w:rPr>
            </w:pPr>
            <w:r w:rsidRPr="00FA6B05">
              <w:rPr>
                <w:rFonts w:ascii="Times New Roman" w:hAnsi="Times New Roman"/>
                <w:szCs w:val="28"/>
              </w:rPr>
              <w:t>Повороты в упоре присев на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FA6B05">
              <w:rPr>
                <w:rFonts w:ascii="Times New Roman" w:hAnsi="Times New Roman"/>
                <w:szCs w:val="28"/>
              </w:rPr>
              <w:t>90</w:t>
            </w:r>
            <w:r w:rsidR="00EF3007" w:rsidRPr="00EF3007">
              <w:rPr>
                <w:rFonts w:ascii="Times New Roman" w:hAnsi="Times New Roman"/>
                <w:szCs w:val="28"/>
                <w:vertAlign w:val="superscript"/>
              </w:rPr>
              <w:t>0</w:t>
            </w:r>
            <w:r w:rsidRPr="00FA6B05">
              <w:rPr>
                <w:rFonts w:ascii="Times New Roman" w:hAnsi="Times New Roman"/>
                <w:szCs w:val="28"/>
              </w:rPr>
              <w:t>,  руки в стороны.</w:t>
            </w:r>
          </w:p>
          <w:p w:rsidR="00CA431C" w:rsidRDefault="00CA431C" w:rsidP="00CA431C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Cs w:val="28"/>
              </w:rPr>
            </w:pPr>
            <w:r w:rsidRPr="00CA431C">
              <w:rPr>
                <w:rFonts w:ascii="Times New Roman" w:hAnsi="Times New Roman"/>
                <w:szCs w:val="28"/>
              </w:rPr>
              <w:t>Составление и выполнение комбинаций из разученных элементов.</w:t>
            </w:r>
          </w:p>
          <w:p w:rsidR="00CA431C" w:rsidRPr="00CA431C" w:rsidRDefault="00CA431C" w:rsidP="00CA431C">
            <w:pPr>
              <w:pStyle w:val="a5"/>
              <w:rPr>
                <w:rFonts w:ascii="Times New Roman" w:hAnsi="Times New Roman"/>
                <w:szCs w:val="28"/>
              </w:rPr>
            </w:pPr>
            <w:r w:rsidRPr="00CA431C">
              <w:rPr>
                <w:rFonts w:ascii="Times New Roman" w:hAnsi="Times New Roman"/>
                <w:szCs w:val="28"/>
              </w:rPr>
              <w:t xml:space="preserve">( </w:t>
            </w:r>
            <w:r>
              <w:rPr>
                <w:rFonts w:ascii="Times New Roman" w:hAnsi="Times New Roman"/>
                <w:szCs w:val="28"/>
              </w:rPr>
              <w:t>в</w:t>
            </w:r>
            <w:r w:rsidRPr="00CA431C">
              <w:rPr>
                <w:rFonts w:ascii="Times New Roman" w:hAnsi="Times New Roman"/>
                <w:szCs w:val="28"/>
              </w:rPr>
              <w:t>ыполнить самостоятельно, элементы соединять произвольно.)</w:t>
            </w:r>
          </w:p>
          <w:p w:rsidR="00CA431C" w:rsidRDefault="00CA431C" w:rsidP="00CA431C">
            <w:pPr>
              <w:pStyle w:val="a5"/>
              <w:rPr>
                <w:rFonts w:ascii="Times New Roman" w:hAnsi="Times New Roman"/>
                <w:szCs w:val="28"/>
              </w:rPr>
            </w:pPr>
          </w:p>
          <w:p w:rsidR="00CA431C" w:rsidRDefault="00CA431C" w:rsidP="00CA431C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CA431C" w:rsidRDefault="00CA431C" w:rsidP="00CA431C">
      <w:pPr>
        <w:rPr>
          <w:rFonts w:cstheme="minorHAnsi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0"/>
      </w:tblGrid>
      <w:tr w:rsidR="00CA431C" w:rsidRPr="00CA431C" w:rsidTr="00872901">
        <w:tc>
          <w:tcPr>
            <w:tcW w:w="9570" w:type="dxa"/>
          </w:tcPr>
          <w:p w:rsidR="00CA431C" w:rsidRPr="00FA6B05" w:rsidRDefault="00CA431C" w:rsidP="00CA431C">
            <w:pPr>
              <w:pStyle w:val="3"/>
              <w:jc w:val="left"/>
              <w:outlineLvl w:val="2"/>
              <w:rPr>
                <w:szCs w:val="28"/>
              </w:rPr>
            </w:pPr>
            <w:r>
              <w:rPr>
                <w:rFonts w:cstheme="minorHAnsi"/>
                <w:szCs w:val="28"/>
              </w:rPr>
              <w:lastRenderedPageBreak/>
              <w:t xml:space="preserve">Карточка №3.   </w:t>
            </w:r>
            <w:r w:rsidRPr="00FA6B05">
              <w:rPr>
                <w:szCs w:val="28"/>
              </w:rPr>
              <w:t>Лазанье по наклонной скамейки с переходом на гимнастическую стенку</w:t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Группа 3</w:t>
            </w:r>
          </w:p>
          <w:p w:rsidR="00CA431C" w:rsidRPr="00CA431C" w:rsidRDefault="00CA431C" w:rsidP="00CA431C">
            <w:pPr>
              <w:pStyle w:val="3"/>
              <w:jc w:val="left"/>
              <w:outlineLvl w:val="2"/>
              <w:rPr>
                <w:szCs w:val="28"/>
              </w:rPr>
            </w:pPr>
          </w:p>
        </w:tc>
      </w:tr>
      <w:tr w:rsidR="00CA431C" w:rsidTr="00872901">
        <w:tc>
          <w:tcPr>
            <w:tcW w:w="9570" w:type="dxa"/>
          </w:tcPr>
          <w:p w:rsidR="00CA431C" w:rsidRPr="00FA6B05" w:rsidRDefault="00CA431C" w:rsidP="00CA431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sz w:val="28"/>
                <w:szCs w:val="28"/>
              </w:rPr>
              <w:t>Лазанье по наклонной гимнастической скамейке лежа на животе с помощью  рук, переход на гимнастическую стенку. Лазание вниз разноименным способом.</w:t>
            </w:r>
          </w:p>
          <w:p w:rsidR="00CA431C" w:rsidRPr="00FA6B05" w:rsidRDefault="00CA431C" w:rsidP="00CA431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1C" w:rsidRPr="00FA6B05" w:rsidRDefault="00CA431C" w:rsidP="00CA431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FA6B0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9106" cy="748145"/>
                  <wp:effectExtent l="19050" t="0" r="0" b="0"/>
                  <wp:docPr id="31" name="Рисунок 4" descr="G:\гимнастика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гимнастика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46" cy="748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31C" w:rsidRPr="00FA6B05" w:rsidRDefault="00CA431C" w:rsidP="00CA43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1C" w:rsidRPr="00FA6B05" w:rsidRDefault="00CA431C" w:rsidP="00CA431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431C" w:rsidRPr="00CA431C" w:rsidRDefault="00CA431C" w:rsidP="00CA431C">
            <w:pPr>
              <w:pStyle w:val="a5"/>
              <w:numPr>
                <w:ilvl w:val="0"/>
                <w:numId w:val="17"/>
              </w:numPr>
              <w:rPr>
                <w:rFonts w:ascii="Times New Roman" w:hAnsi="Times New Roman"/>
                <w:szCs w:val="28"/>
              </w:rPr>
            </w:pPr>
            <w:r w:rsidRPr="00CA431C">
              <w:rPr>
                <w:rFonts w:ascii="Times New Roman" w:hAnsi="Times New Roman"/>
                <w:szCs w:val="28"/>
              </w:rPr>
              <w:t xml:space="preserve">Поднимание согнутых ног в висе, (Выполняют ученики которые выполнили лазание по наклонной скамейке: д-15 </w:t>
            </w:r>
            <w:proofErr w:type="gramStart"/>
            <w:r w:rsidRPr="00CA431C">
              <w:rPr>
                <w:rFonts w:ascii="Times New Roman" w:hAnsi="Times New Roman"/>
                <w:szCs w:val="28"/>
              </w:rPr>
              <w:t>р</w:t>
            </w:r>
            <w:proofErr w:type="gramEnd"/>
            <w:r w:rsidRPr="00CA431C">
              <w:rPr>
                <w:rFonts w:ascii="Times New Roman" w:hAnsi="Times New Roman"/>
                <w:szCs w:val="28"/>
              </w:rPr>
              <w:t>, м- 20 р.)</w:t>
            </w:r>
          </w:p>
        </w:tc>
      </w:tr>
    </w:tbl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CA431C" w:rsidRDefault="00CA431C" w:rsidP="00CA431C">
      <w:pPr>
        <w:rPr>
          <w:rFonts w:cstheme="minorHAnsi"/>
          <w:sz w:val="28"/>
          <w:szCs w:val="28"/>
        </w:rPr>
      </w:pPr>
    </w:p>
    <w:p w:rsidR="00172DC2" w:rsidRDefault="00172DC2" w:rsidP="00CA431C">
      <w:pPr>
        <w:rPr>
          <w:rFonts w:cstheme="minorHAnsi"/>
          <w:sz w:val="28"/>
          <w:szCs w:val="28"/>
        </w:rPr>
      </w:pPr>
    </w:p>
    <w:p w:rsidR="00172DC2" w:rsidRDefault="00172DC2" w:rsidP="00CA431C">
      <w:pPr>
        <w:rPr>
          <w:rFonts w:cstheme="minorHAnsi"/>
          <w:sz w:val="28"/>
          <w:szCs w:val="28"/>
        </w:rPr>
      </w:pPr>
    </w:p>
    <w:p w:rsidR="00172DC2" w:rsidRDefault="00172DC2" w:rsidP="00CA431C">
      <w:pPr>
        <w:rPr>
          <w:rFonts w:cstheme="minorHAnsi"/>
          <w:sz w:val="28"/>
          <w:szCs w:val="28"/>
        </w:rPr>
      </w:pPr>
    </w:p>
    <w:p w:rsidR="00172DC2" w:rsidRDefault="00172DC2" w:rsidP="00CA431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Приложение №2</w:t>
      </w:r>
    </w:p>
    <w:p w:rsidR="00D31D88" w:rsidRPr="00D31D88" w:rsidRDefault="00D31D88" w:rsidP="00D31D88">
      <w:pPr>
        <w:ind w:left="360"/>
        <w:jc w:val="center"/>
        <w:rPr>
          <w:rFonts w:cstheme="minorHAnsi"/>
          <w:b/>
          <w:sz w:val="36"/>
          <w:szCs w:val="36"/>
        </w:rPr>
      </w:pPr>
      <w:r w:rsidRPr="00D31D88">
        <w:rPr>
          <w:rFonts w:cstheme="minorHAnsi"/>
          <w:b/>
          <w:sz w:val="36"/>
          <w:szCs w:val="36"/>
        </w:rPr>
        <w:t>ФОТО урок гимнастике в 4 «</w:t>
      </w:r>
      <w:proofErr w:type="spellStart"/>
      <w:r w:rsidRPr="00D31D88">
        <w:rPr>
          <w:rFonts w:cstheme="minorHAnsi"/>
          <w:b/>
          <w:sz w:val="36"/>
          <w:szCs w:val="36"/>
        </w:rPr>
        <w:t>Д</w:t>
      </w:r>
      <w:proofErr w:type="gramStart"/>
      <w:r w:rsidRPr="00D31D88">
        <w:rPr>
          <w:rFonts w:cstheme="minorHAnsi"/>
          <w:b/>
          <w:sz w:val="36"/>
          <w:szCs w:val="36"/>
        </w:rPr>
        <w:t>»к</w:t>
      </w:r>
      <w:proofErr w:type="gramEnd"/>
      <w:r w:rsidRPr="00D31D88">
        <w:rPr>
          <w:rFonts w:cstheme="minorHAnsi"/>
          <w:b/>
          <w:sz w:val="36"/>
          <w:szCs w:val="36"/>
        </w:rPr>
        <w:t>лассе</w:t>
      </w:r>
      <w:proofErr w:type="spellEnd"/>
      <w:r w:rsidRPr="00D31D88">
        <w:rPr>
          <w:rFonts w:cstheme="minorHAnsi"/>
          <w:b/>
          <w:sz w:val="36"/>
          <w:szCs w:val="36"/>
        </w:rPr>
        <w:t xml:space="preserve"> ГУ СОШ № 43</w:t>
      </w:r>
    </w:p>
    <w:p w:rsidR="00D31D88" w:rsidRDefault="00D31D88" w:rsidP="00D31D88">
      <w:pPr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550719" cy="1904380"/>
            <wp:effectExtent l="114300" t="76200" r="106631" b="76820"/>
            <wp:docPr id="1" name="Рисунок 1" descr="C:\Users\user\Desktop\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19" cy="1904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527291" cy="1978231"/>
            <wp:effectExtent l="114300" t="76200" r="91959" b="79169"/>
            <wp:docPr id="3" name="Рисунок 3" descr="C:\Users\user\Desktop\открытый урок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й урок\IMG_1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07" cy="1981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548245" cy="1960749"/>
            <wp:effectExtent l="114300" t="76200" r="90055" b="77601"/>
            <wp:docPr id="5" name="Рисунок 4" descr="C:\Users\user\Desktop\открытый урок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й урок\IMG_1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84" cy="1981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1D88" w:rsidRDefault="00D31D88" w:rsidP="00D31D88">
      <w:pPr>
        <w:ind w:left="36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ОРУ на месте в игровой форме «Вызов номеров»</w:t>
      </w:r>
    </w:p>
    <w:p w:rsidR="00D31D88" w:rsidRDefault="00D31D88" w:rsidP="00D31D88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532374" cy="2025732"/>
            <wp:effectExtent l="114300" t="76200" r="124976" b="88818"/>
            <wp:docPr id="8" name="Рисунок 7" descr="C:\Users\user\Desktop\открытый урок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ый урок\IMG_1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04" cy="2050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578612" cy="1954481"/>
            <wp:effectExtent l="114300" t="76200" r="97788" b="83869"/>
            <wp:docPr id="9" name="Рисунок 8" descr="C:\Users\user\Desktop\открытый урок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ый урок\IMG_19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21" cy="1986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1D88" w:rsidRPr="00D31D88" w:rsidRDefault="00D31D88" w:rsidP="00D31D88">
      <w:pPr>
        <w:pStyle w:val="3"/>
        <w:jc w:val="center"/>
        <w:rPr>
          <w:rFonts w:asciiTheme="minorHAnsi" w:hAnsiTheme="minorHAnsi" w:cstheme="minorHAnsi"/>
          <w:b w:val="0"/>
          <w:szCs w:val="28"/>
        </w:rPr>
      </w:pPr>
      <w:r w:rsidRPr="00D31D88">
        <w:rPr>
          <w:rFonts w:asciiTheme="minorHAnsi" w:hAnsiTheme="minorHAnsi" w:cstheme="minorHAnsi"/>
          <w:b w:val="0"/>
          <w:szCs w:val="28"/>
        </w:rPr>
        <w:t>Лазанье по наклонной скамейки с переходом на гимнастическую стенку</w:t>
      </w:r>
    </w:p>
    <w:p w:rsidR="00D31D88" w:rsidRDefault="00D31D88" w:rsidP="00D31D88">
      <w:pPr>
        <w:jc w:val="both"/>
        <w:rPr>
          <w:rFonts w:cstheme="minorHAnsi"/>
          <w:sz w:val="28"/>
          <w:szCs w:val="28"/>
        </w:rPr>
      </w:pPr>
    </w:p>
    <w:p w:rsidR="00D31D88" w:rsidRPr="00D31D88" w:rsidRDefault="00D31D88" w:rsidP="00D31D88">
      <w:pPr>
        <w:pStyle w:val="3"/>
        <w:rPr>
          <w:rFonts w:asciiTheme="minorHAnsi" w:hAnsiTheme="minorHAnsi" w:cstheme="minorHAnsi"/>
          <w:b w:val="0"/>
          <w:szCs w:val="28"/>
        </w:rPr>
      </w:pPr>
      <w:r>
        <w:rPr>
          <w:rFonts w:cstheme="minorHAnsi"/>
          <w:noProof/>
          <w:szCs w:val="28"/>
        </w:rPr>
        <w:drawing>
          <wp:inline distT="0" distB="0" distL="0" distR="0">
            <wp:extent cx="1333500" cy="1933575"/>
            <wp:effectExtent l="95250" t="76200" r="95250" b="85725"/>
            <wp:docPr id="10" name="Рисунок 9" descr="C:\Users\user\Desktop\открытый урок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ый урок\IMG_19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1D88">
        <w:rPr>
          <w:rFonts w:asciiTheme="minorHAnsi" w:hAnsiTheme="minorHAnsi" w:cstheme="minorHAnsi"/>
          <w:b w:val="0"/>
          <w:szCs w:val="28"/>
        </w:rPr>
        <w:t>Равновесие</w:t>
      </w:r>
      <w:r w:rsidR="00EF3007">
        <w:rPr>
          <w:rFonts w:asciiTheme="minorHAnsi" w:hAnsiTheme="minorHAnsi" w:cstheme="minorHAnsi"/>
          <w:b w:val="0"/>
          <w:szCs w:val="28"/>
        </w:rPr>
        <w:t>.</w:t>
      </w:r>
    </w:p>
    <w:sectPr w:rsidR="00D31D88" w:rsidRPr="00D31D88" w:rsidSect="004E75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56A" w:rsidRDefault="005B056A" w:rsidP="006E6F6F">
      <w:pPr>
        <w:spacing w:after="0" w:line="240" w:lineRule="auto"/>
      </w:pPr>
      <w:r>
        <w:separator/>
      </w:r>
    </w:p>
  </w:endnote>
  <w:endnote w:type="continuationSeparator" w:id="0">
    <w:p w:rsidR="005B056A" w:rsidRDefault="005B056A" w:rsidP="006E6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sylbek MerekeU3+Tms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56A" w:rsidRDefault="005B056A" w:rsidP="006E6F6F">
      <w:pPr>
        <w:spacing w:after="0" w:line="240" w:lineRule="auto"/>
      </w:pPr>
      <w:r>
        <w:separator/>
      </w:r>
    </w:p>
  </w:footnote>
  <w:footnote w:type="continuationSeparator" w:id="0">
    <w:p w:rsidR="005B056A" w:rsidRDefault="005B056A" w:rsidP="006E6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F43C0"/>
    <w:multiLevelType w:val="hybridMultilevel"/>
    <w:tmpl w:val="B4A81B20"/>
    <w:lvl w:ilvl="0" w:tplc="DC4A9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6C5E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E2D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D80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A2F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7C3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6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DC9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665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AD07A0F"/>
    <w:multiLevelType w:val="hybridMultilevel"/>
    <w:tmpl w:val="66F0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426EC5"/>
    <w:multiLevelType w:val="hybridMultilevel"/>
    <w:tmpl w:val="ECA03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135AF"/>
    <w:multiLevelType w:val="hybridMultilevel"/>
    <w:tmpl w:val="5AF24EA0"/>
    <w:lvl w:ilvl="0" w:tplc="DD20C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7C1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560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46E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E6E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CCC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12B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84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1E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06F6F87"/>
    <w:multiLevelType w:val="hybridMultilevel"/>
    <w:tmpl w:val="A14A3144"/>
    <w:lvl w:ilvl="0" w:tplc="6BA0748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23BF0269"/>
    <w:multiLevelType w:val="hybridMultilevel"/>
    <w:tmpl w:val="EFCC1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10CB"/>
    <w:multiLevelType w:val="hybridMultilevel"/>
    <w:tmpl w:val="66F0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824E67"/>
    <w:multiLevelType w:val="hybridMultilevel"/>
    <w:tmpl w:val="E7B0D546"/>
    <w:lvl w:ilvl="0" w:tplc="83A259FE">
      <w:start w:val="2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3EB14495"/>
    <w:multiLevelType w:val="hybridMultilevel"/>
    <w:tmpl w:val="83D2A3EC"/>
    <w:lvl w:ilvl="0" w:tplc="0A98E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681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8A3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7E7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986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5A4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82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A68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C6AB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B106E30"/>
    <w:multiLevelType w:val="hybridMultilevel"/>
    <w:tmpl w:val="CD02478C"/>
    <w:lvl w:ilvl="0" w:tplc="116EF4CA">
      <w:start w:val="1"/>
      <w:numFmt w:val="decimal"/>
      <w:lvlText w:val="%1."/>
      <w:lvlJc w:val="left"/>
      <w:pPr>
        <w:tabs>
          <w:tab w:val="num" w:pos="1428"/>
        </w:tabs>
        <w:ind w:left="1428" w:hanging="720"/>
      </w:pPr>
      <w:rPr>
        <w:rFonts w:ascii="Times New Roman" w:eastAsiaTheme="minorEastAsia" w:hAnsi="Times New Roman" w:cstheme="minorBidi"/>
      </w:rPr>
    </w:lvl>
    <w:lvl w:ilvl="1" w:tplc="A62A0C1A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>
    <w:nsid w:val="4EED0D1E"/>
    <w:multiLevelType w:val="hybridMultilevel"/>
    <w:tmpl w:val="ECA03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645375D"/>
    <w:multiLevelType w:val="hybridMultilevel"/>
    <w:tmpl w:val="A6DCD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A1D5A"/>
    <w:multiLevelType w:val="hybridMultilevel"/>
    <w:tmpl w:val="66F0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F84FDA"/>
    <w:multiLevelType w:val="hybridMultilevel"/>
    <w:tmpl w:val="E0B41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F3699D"/>
    <w:multiLevelType w:val="hybridMultilevel"/>
    <w:tmpl w:val="ECA03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F54204"/>
    <w:multiLevelType w:val="hybridMultilevel"/>
    <w:tmpl w:val="91EC8BAA"/>
    <w:lvl w:ilvl="0" w:tplc="8FC4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16B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D6C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A47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380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1E4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C02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F48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26C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BF83D12"/>
    <w:multiLevelType w:val="hybridMultilevel"/>
    <w:tmpl w:val="1FCE858A"/>
    <w:lvl w:ilvl="0" w:tplc="AEE62E78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16"/>
  </w:num>
  <w:num w:numId="8">
    <w:abstractNumId w:val="0"/>
  </w:num>
  <w:num w:numId="9">
    <w:abstractNumId w:val="3"/>
  </w:num>
  <w:num w:numId="10">
    <w:abstractNumId w:val="15"/>
  </w:num>
  <w:num w:numId="11">
    <w:abstractNumId w:val="8"/>
  </w:num>
  <w:num w:numId="12">
    <w:abstractNumId w:val="4"/>
  </w:num>
  <w:num w:numId="13">
    <w:abstractNumId w:val="2"/>
  </w:num>
  <w:num w:numId="14">
    <w:abstractNumId w:val="13"/>
  </w:num>
  <w:num w:numId="15">
    <w:abstractNumId w:val="6"/>
  </w:num>
  <w:num w:numId="16">
    <w:abstractNumId w:val="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43E4"/>
    <w:rsid w:val="000F4897"/>
    <w:rsid w:val="001415C6"/>
    <w:rsid w:val="00172DC2"/>
    <w:rsid w:val="001743A4"/>
    <w:rsid w:val="001D3A2F"/>
    <w:rsid w:val="001D7F22"/>
    <w:rsid w:val="0024791A"/>
    <w:rsid w:val="002C04BD"/>
    <w:rsid w:val="002D0116"/>
    <w:rsid w:val="00350955"/>
    <w:rsid w:val="003B368B"/>
    <w:rsid w:val="004643E4"/>
    <w:rsid w:val="004E75EB"/>
    <w:rsid w:val="005B056A"/>
    <w:rsid w:val="00623767"/>
    <w:rsid w:val="006346A4"/>
    <w:rsid w:val="0069511B"/>
    <w:rsid w:val="006D00BF"/>
    <w:rsid w:val="006E6F6F"/>
    <w:rsid w:val="008549C7"/>
    <w:rsid w:val="008866FD"/>
    <w:rsid w:val="008F2195"/>
    <w:rsid w:val="00975A97"/>
    <w:rsid w:val="00977DE8"/>
    <w:rsid w:val="00A15872"/>
    <w:rsid w:val="00B46154"/>
    <w:rsid w:val="00B60FCF"/>
    <w:rsid w:val="00CA431C"/>
    <w:rsid w:val="00D31D88"/>
    <w:rsid w:val="00D85213"/>
    <w:rsid w:val="00DE44B1"/>
    <w:rsid w:val="00EC5D8F"/>
    <w:rsid w:val="00EF3007"/>
    <w:rsid w:val="00FA6B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FCF"/>
  </w:style>
  <w:style w:type="paragraph" w:styleId="2">
    <w:name w:val="heading 2"/>
    <w:basedOn w:val="a"/>
    <w:next w:val="a"/>
    <w:link w:val="20"/>
    <w:uiPriority w:val="99"/>
    <w:qFormat/>
    <w:rsid w:val="004643E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9"/>
    <w:qFormat/>
    <w:rsid w:val="004643E4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643E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9"/>
    <w:rsid w:val="004643E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Body Text Indent"/>
    <w:basedOn w:val="a"/>
    <w:link w:val="a4"/>
    <w:uiPriority w:val="99"/>
    <w:rsid w:val="004643E4"/>
    <w:pPr>
      <w:spacing w:after="0" w:line="240" w:lineRule="auto"/>
      <w:ind w:left="142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4643E4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99"/>
    <w:qFormat/>
    <w:rsid w:val="004643E4"/>
    <w:pPr>
      <w:spacing w:after="0" w:line="240" w:lineRule="auto"/>
      <w:ind w:left="720"/>
      <w:contextualSpacing/>
    </w:pPr>
    <w:rPr>
      <w:rFonts w:ascii="Asylbek MerekeU3+Tms" w:eastAsia="Times New Roman" w:hAnsi="Asylbek MerekeU3+Tms" w:cs="Times New Roman"/>
      <w:sz w:val="28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E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F6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E6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E6F6F"/>
  </w:style>
  <w:style w:type="paragraph" w:styleId="aa">
    <w:name w:val="footer"/>
    <w:basedOn w:val="a"/>
    <w:link w:val="ab"/>
    <w:uiPriority w:val="99"/>
    <w:semiHidden/>
    <w:unhideWhenUsed/>
    <w:rsid w:val="006E6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E6F6F"/>
  </w:style>
  <w:style w:type="table" w:styleId="ac">
    <w:name w:val="Table Grid"/>
    <w:basedOn w:val="a1"/>
    <w:uiPriority w:val="59"/>
    <w:rsid w:val="00CA4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08459-6E5C-433C-8342-0697B3BC9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1813</Words>
  <Characters>10337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23</cp:revision>
  <dcterms:created xsi:type="dcterms:W3CDTF">2014-12-26T16:06:00Z</dcterms:created>
  <dcterms:modified xsi:type="dcterms:W3CDTF">2015-01-06T05:59:00Z</dcterms:modified>
</cp:coreProperties>
</file>