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374.3pt;margin-top:-34.85pt;width:3.4pt;height:596.55pt;flip:x;z-index:251658240" o:connectortype="straight"/>
        </w:pic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Фамилия, имя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______________________________________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>1. В каком словаре разъясняется лексическое значение слова: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 толковом словаре.</w:t>
      </w:r>
      <w:r w:rsidRPr="00A731CE">
        <w:rPr>
          <w:rFonts w:ascii="Times New Roman" w:eastAsia="Times New Roman" w:hAnsi="Times New Roman" w:cs="Times New Roman"/>
        </w:rPr>
        <w:br/>
        <w:t>б) в словаре антонимов русского языка.</w:t>
      </w:r>
      <w:r w:rsidRPr="00A731CE">
        <w:rPr>
          <w:rFonts w:ascii="Times New Roman" w:eastAsia="Times New Roman" w:hAnsi="Times New Roman" w:cs="Times New Roman"/>
        </w:rPr>
        <w:br/>
        <w:t>в) в орфографическом словаре.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2. То, что обозначает слово, является его: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грамматическим значением.</w:t>
      </w:r>
      <w:r w:rsidRPr="00A731CE">
        <w:rPr>
          <w:rFonts w:ascii="Times New Roman" w:eastAsia="Times New Roman" w:hAnsi="Times New Roman" w:cs="Times New Roman"/>
        </w:rPr>
        <w:br/>
        <w:t>б) лексическим значением.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3. Словарный состав — это: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все слова языка.</w:t>
      </w:r>
      <w:r w:rsidRPr="00A731CE">
        <w:rPr>
          <w:rFonts w:ascii="Times New Roman" w:eastAsia="Times New Roman" w:hAnsi="Times New Roman" w:cs="Times New Roman"/>
        </w:rPr>
        <w:br/>
        <w:t>б) слова, которые даны в толковом словаре.</w:t>
      </w:r>
      <w:r w:rsidRPr="00A731CE">
        <w:rPr>
          <w:rFonts w:ascii="Times New Roman" w:eastAsia="Times New Roman" w:hAnsi="Times New Roman" w:cs="Times New Roman"/>
        </w:rPr>
        <w:br/>
        <w:t>в) слова, которые я знаю.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4. Словарный состав языка изучает: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фонетика.</w:t>
      </w:r>
      <w:r w:rsidRPr="00A731CE">
        <w:rPr>
          <w:rFonts w:ascii="Times New Roman" w:eastAsia="Times New Roman" w:hAnsi="Times New Roman" w:cs="Times New Roman"/>
        </w:rPr>
        <w:br/>
        <w:t>б) лексика.</w:t>
      </w:r>
      <w:r w:rsidRPr="00A731CE">
        <w:rPr>
          <w:rFonts w:ascii="Times New Roman" w:eastAsia="Times New Roman" w:hAnsi="Times New Roman" w:cs="Times New Roman"/>
        </w:rPr>
        <w:br/>
        <w:t>в) синтаксис.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noProof/>
        </w:rPr>
        <w:pict>
          <v:shape id="_x0000_s1027" type="#_x0000_t32" style="position:absolute;margin-left:-34.85pt;margin-top:1.35pt;width:865.15pt;height:0;z-index:251659264" o:connectortype="straight"/>
        </w:pict>
      </w:r>
      <w:r w:rsidRPr="00A731CE">
        <w:rPr>
          <w:rFonts w:ascii="Times New Roman" w:eastAsia="Times New Roman" w:hAnsi="Times New Roman" w:cs="Times New Roman"/>
          <w:b/>
        </w:rPr>
        <w:t xml:space="preserve">   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Фамилия, имя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______________________________________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1. В каком словаре разъясняется лексическое значение слова: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 толковом словаре.</w:t>
      </w:r>
      <w:r w:rsidRPr="00A731CE">
        <w:rPr>
          <w:rFonts w:ascii="Times New Roman" w:eastAsia="Times New Roman" w:hAnsi="Times New Roman" w:cs="Times New Roman"/>
        </w:rPr>
        <w:br/>
        <w:t>б) в словаре антонимов русского языка.</w:t>
      </w:r>
      <w:r w:rsidRPr="00A731CE">
        <w:rPr>
          <w:rFonts w:ascii="Times New Roman" w:eastAsia="Times New Roman" w:hAnsi="Times New Roman" w:cs="Times New Roman"/>
        </w:rPr>
        <w:br/>
        <w:t>в) в орфографическом словаре.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2. То, что обозначает слово, является его: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грамматическим значением.</w:t>
      </w:r>
      <w:r w:rsidRPr="00A731CE">
        <w:rPr>
          <w:rFonts w:ascii="Times New Roman" w:eastAsia="Times New Roman" w:hAnsi="Times New Roman" w:cs="Times New Roman"/>
        </w:rPr>
        <w:br/>
        <w:t>б) лексическим значением.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3. Словарный состав — это: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все слова языка.</w:t>
      </w:r>
      <w:r w:rsidRPr="00A731CE">
        <w:rPr>
          <w:rFonts w:ascii="Times New Roman" w:eastAsia="Times New Roman" w:hAnsi="Times New Roman" w:cs="Times New Roman"/>
        </w:rPr>
        <w:br/>
        <w:t>б) слова, которые даны в толковом словаре.</w:t>
      </w:r>
      <w:r w:rsidRPr="00A731CE">
        <w:rPr>
          <w:rFonts w:ascii="Times New Roman" w:eastAsia="Times New Roman" w:hAnsi="Times New Roman" w:cs="Times New Roman"/>
        </w:rPr>
        <w:br/>
        <w:t>в) слова, которые я знаю.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4. Словарный состав языка изучает: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фонетика.</w:t>
      </w:r>
      <w:r w:rsidRPr="00A731CE">
        <w:rPr>
          <w:rFonts w:ascii="Times New Roman" w:eastAsia="Times New Roman" w:hAnsi="Times New Roman" w:cs="Times New Roman"/>
        </w:rPr>
        <w:br/>
        <w:t>б) лексика.</w:t>
      </w:r>
      <w:r w:rsidRPr="00A731CE">
        <w:rPr>
          <w:rFonts w:ascii="Times New Roman" w:eastAsia="Times New Roman" w:hAnsi="Times New Roman" w:cs="Times New Roman"/>
        </w:rPr>
        <w:br/>
        <w:t>в) синтаксис.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Фамилия, имя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______________________________________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A731CE">
        <w:rPr>
          <w:rFonts w:ascii="Times New Roman" w:eastAsia="Times New Roman" w:hAnsi="Times New Roman" w:cs="Times New Roman"/>
          <w:b/>
        </w:rPr>
        <w:t>1. В каком словаре разъясняется лексическое значение слова: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 толковом словаре.</w:t>
      </w:r>
      <w:r w:rsidRPr="00A731CE">
        <w:rPr>
          <w:rFonts w:ascii="Times New Roman" w:eastAsia="Times New Roman" w:hAnsi="Times New Roman" w:cs="Times New Roman"/>
        </w:rPr>
        <w:br/>
        <w:t>б) в словаре антонимов русского языка.</w:t>
      </w:r>
      <w:r w:rsidRPr="00A731CE">
        <w:rPr>
          <w:rFonts w:ascii="Times New Roman" w:eastAsia="Times New Roman" w:hAnsi="Times New Roman" w:cs="Times New Roman"/>
        </w:rPr>
        <w:br/>
        <w:t>в) в орфографическом словаре.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2. То, что обозначает слово, является его: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грамматическим значением.</w:t>
      </w:r>
      <w:r w:rsidRPr="00A731CE">
        <w:rPr>
          <w:rFonts w:ascii="Times New Roman" w:eastAsia="Times New Roman" w:hAnsi="Times New Roman" w:cs="Times New Roman"/>
        </w:rPr>
        <w:br/>
        <w:t>б) лексическим значением.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3. Словарный состав — это: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все слова языка.</w:t>
      </w:r>
      <w:r w:rsidRPr="00A731CE">
        <w:rPr>
          <w:rFonts w:ascii="Times New Roman" w:eastAsia="Times New Roman" w:hAnsi="Times New Roman" w:cs="Times New Roman"/>
        </w:rPr>
        <w:br/>
        <w:t>б) слова, которые даны в толковом словаре.</w:t>
      </w:r>
      <w:r w:rsidRPr="00A731CE">
        <w:rPr>
          <w:rFonts w:ascii="Times New Roman" w:eastAsia="Times New Roman" w:hAnsi="Times New Roman" w:cs="Times New Roman"/>
        </w:rPr>
        <w:br/>
        <w:t>в) слова, которые я знаю.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4. Словарный состав языка изучает: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фонетика.</w:t>
      </w:r>
      <w:r w:rsidRPr="00A731CE">
        <w:rPr>
          <w:rFonts w:ascii="Times New Roman" w:eastAsia="Times New Roman" w:hAnsi="Times New Roman" w:cs="Times New Roman"/>
        </w:rPr>
        <w:br/>
        <w:t>б) лексика.</w:t>
      </w:r>
      <w:r w:rsidRPr="00A731CE">
        <w:rPr>
          <w:rFonts w:ascii="Times New Roman" w:eastAsia="Times New Roman" w:hAnsi="Times New Roman" w:cs="Times New Roman"/>
        </w:rPr>
        <w:br/>
        <w:t>в) синтаксис.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Фамилия, имя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</w:r>
      <w:r>
        <w:rPr>
          <w:rFonts w:ascii="Times New Roman" w:eastAsia="Times New Roman" w:hAnsi="Times New Roman" w:cs="Times New Roman"/>
          <w:b/>
          <w:sz w:val="24"/>
          <w:szCs w:val="24"/>
        </w:rPr>
        <w:softHyphen/>
        <w:t>______________________________________</w:t>
      </w:r>
    </w:p>
    <w:p w:rsid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1CE">
        <w:rPr>
          <w:rFonts w:ascii="Times New Roman" w:eastAsia="Times New Roman" w:hAnsi="Times New Roman" w:cs="Times New Roman"/>
          <w:b/>
        </w:rPr>
        <w:t>1. В каком словаре разъясняется лексическое значение слова: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 толковом словаре.</w:t>
      </w:r>
      <w:r w:rsidRPr="00A731CE">
        <w:rPr>
          <w:rFonts w:ascii="Times New Roman" w:eastAsia="Times New Roman" w:hAnsi="Times New Roman" w:cs="Times New Roman"/>
        </w:rPr>
        <w:br/>
        <w:t>б) в словаре антонимов русского языка.</w:t>
      </w:r>
      <w:r w:rsidRPr="00A731CE">
        <w:rPr>
          <w:rFonts w:ascii="Times New Roman" w:eastAsia="Times New Roman" w:hAnsi="Times New Roman" w:cs="Times New Roman"/>
        </w:rPr>
        <w:br/>
        <w:t>в) в орфографическом словаре.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  <w:b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2. То, что обозначает слово, является его: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грамматическим значением.</w:t>
      </w:r>
      <w:r w:rsidRPr="00A731CE">
        <w:rPr>
          <w:rFonts w:ascii="Times New Roman" w:eastAsia="Times New Roman" w:hAnsi="Times New Roman" w:cs="Times New Roman"/>
        </w:rPr>
        <w:br/>
        <w:t>б) лексическим значением.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3. Словарный состав — это: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все слова языка.</w:t>
      </w:r>
      <w:r w:rsidRPr="00A731CE">
        <w:rPr>
          <w:rFonts w:ascii="Times New Roman" w:eastAsia="Times New Roman" w:hAnsi="Times New Roman" w:cs="Times New Roman"/>
        </w:rPr>
        <w:br/>
        <w:t>б) слова, которые даны в толковом словаре.</w:t>
      </w:r>
      <w:r w:rsidRPr="00A731CE">
        <w:rPr>
          <w:rFonts w:ascii="Times New Roman" w:eastAsia="Times New Roman" w:hAnsi="Times New Roman" w:cs="Times New Roman"/>
        </w:rPr>
        <w:br/>
        <w:t>в) слова, которые я знаю.</w:t>
      </w:r>
    </w:p>
    <w:p w:rsidR="00A731CE" w:rsidRPr="00A731CE" w:rsidRDefault="00A731CE" w:rsidP="00A731CE">
      <w:pPr>
        <w:spacing w:after="0" w:line="240" w:lineRule="auto"/>
        <w:rPr>
          <w:rFonts w:ascii="Times New Roman" w:eastAsia="Times New Roman" w:hAnsi="Times New Roman" w:cs="Times New Roman"/>
        </w:rPr>
      </w:pPr>
      <w:r w:rsidRPr="00A731CE">
        <w:rPr>
          <w:rFonts w:ascii="Times New Roman" w:eastAsia="Times New Roman" w:hAnsi="Times New Roman" w:cs="Times New Roman"/>
          <w:b/>
        </w:rPr>
        <w:t xml:space="preserve">    4. Словарный состав языка изучает:</w:t>
      </w:r>
      <w:r w:rsidRPr="00A731CE">
        <w:rPr>
          <w:rFonts w:ascii="Times New Roman" w:eastAsia="Times New Roman" w:hAnsi="Times New Roman" w:cs="Times New Roman"/>
          <w:b/>
        </w:rPr>
        <w:br/>
      </w:r>
      <w:r w:rsidRPr="00A731CE">
        <w:rPr>
          <w:rFonts w:ascii="Times New Roman" w:eastAsia="Times New Roman" w:hAnsi="Times New Roman" w:cs="Times New Roman"/>
        </w:rPr>
        <w:t>а) фонетика.</w:t>
      </w:r>
      <w:r w:rsidRPr="00A731CE">
        <w:rPr>
          <w:rFonts w:ascii="Times New Roman" w:eastAsia="Times New Roman" w:hAnsi="Times New Roman" w:cs="Times New Roman"/>
        </w:rPr>
        <w:br/>
        <w:t>б) лексика.</w:t>
      </w:r>
      <w:r w:rsidRPr="00A731CE">
        <w:rPr>
          <w:rFonts w:ascii="Times New Roman" w:eastAsia="Times New Roman" w:hAnsi="Times New Roman" w:cs="Times New Roman"/>
        </w:rPr>
        <w:br/>
        <w:t>в) синтаксис.</w:t>
      </w:r>
    </w:p>
    <w:p w:rsidR="00B41A71" w:rsidRDefault="00B41A71"/>
    <w:sectPr w:rsidR="00B41A71" w:rsidSect="00A731CE">
      <w:pgSz w:w="16838" w:h="11906" w:orient="landscape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731CE"/>
    <w:rsid w:val="00A731CE"/>
    <w:rsid w:val="00B41A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6"/>
        <o:r id="V:Rule4" type="connector" idref="#_x0000_s102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1C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320</Words>
  <Characters>1827</Characters>
  <Application>Microsoft Office Word</Application>
  <DocSecurity>0</DocSecurity>
  <Lines>15</Lines>
  <Paragraphs>4</Paragraphs>
  <ScaleCrop>false</ScaleCrop>
  <Company/>
  <LinksUpToDate>false</LinksUpToDate>
  <CharactersWithSpaces>2143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Василий</dc:creator>
  <cp:lastModifiedBy>Василий</cp:lastModifiedBy>
  <cp:revision>1</cp:revision>
  <dcterms:created xsi:type="dcterms:W3CDTF">2014-12-09T16:34:00Z</dcterms:created>
  <dcterms:modified xsi:type="dcterms:W3CDTF">2014-12-09T16:41:00Z</dcterms:modified>
</cp:coreProperties>
</file>