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06F" w:rsidRPr="00A84746" w:rsidRDefault="00E5306F" w:rsidP="00A84746">
      <w:pPr>
        <w:spacing w:after="0"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152" w:type="pct"/>
        <w:tblCellSpacing w:w="0" w:type="dxa"/>
        <w:tblInd w:w="-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925"/>
      </w:tblGrid>
      <w:tr w:rsidR="00E26E1B" w:rsidRPr="00A84746" w:rsidTr="0064544D">
        <w:trPr>
          <w:tblCellSpacing w:w="0" w:type="dxa"/>
        </w:trPr>
        <w:tc>
          <w:tcPr>
            <w:tcW w:w="3" w:type="pct"/>
            <w:hideMark/>
          </w:tcPr>
          <w:p w:rsidR="00E5306F" w:rsidRPr="00A84746" w:rsidRDefault="00E5306F" w:rsidP="00A84746">
            <w:pPr>
              <w:tabs>
                <w:tab w:val="left" w:pos="142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97" w:type="pct"/>
            <w:hideMark/>
          </w:tcPr>
          <w:tbl>
            <w:tblPr>
              <w:tblW w:w="97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02"/>
              <w:gridCol w:w="2869"/>
            </w:tblGrid>
            <w:tr w:rsidR="00B918BC" w:rsidRPr="00A84746" w:rsidTr="00ED4B6B">
              <w:trPr>
                <w:trHeight w:val="3675"/>
              </w:trPr>
              <w:tc>
                <w:tcPr>
                  <w:tcW w:w="9771" w:type="dxa"/>
                  <w:gridSpan w:val="2"/>
                  <w:shd w:val="clear" w:color="auto" w:fill="auto"/>
                </w:tcPr>
                <w:p w:rsidR="00B918BC" w:rsidRPr="00B918BC" w:rsidRDefault="00B918BC" w:rsidP="00B918B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  <w:p w:rsidR="00B918BC" w:rsidRPr="00B918BC" w:rsidRDefault="00B918BC" w:rsidP="00B918BC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B918BC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Наименование учреждения 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ГУ «СОШ №14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г.Павлодара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»</w:t>
                  </w:r>
                </w:p>
                <w:p w:rsidR="00B918BC" w:rsidRPr="00B918BC" w:rsidRDefault="00B918BC" w:rsidP="00B918BC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B918BC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ФИО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Иваненко Людмила Викторовна</w:t>
                  </w:r>
                </w:p>
                <w:p w:rsidR="00B918BC" w:rsidRPr="00B918BC" w:rsidRDefault="00B918BC" w:rsidP="00B918BC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B918BC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Должность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учитель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ИЗО</w:t>
                  </w:r>
                  <w:proofErr w:type="gramEnd"/>
                </w:p>
                <w:p w:rsidR="00B918BC" w:rsidRPr="00B918BC" w:rsidRDefault="00B918BC" w:rsidP="00B918BC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B918BC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Категория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    </w:t>
                  </w:r>
                  <w:r w:rsidRPr="00B918BC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высшая</w:t>
                  </w:r>
                </w:p>
                <w:p w:rsidR="00B918BC" w:rsidRPr="00B918BC" w:rsidRDefault="00B918BC" w:rsidP="00B918BC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B918BC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Предмет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     изобразительное искусство</w:t>
                  </w:r>
                </w:p>
                <w:p w:rsidR="00B918BC" w:rsidRDefault="00B918BC" w:rsidP="00B918BC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B918BC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 xml:space="preserve">Тема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Слышиш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, море говорит…»     Пейзаж морской</w:t>
                  </w:r>
                </w:p>
                <w:p w:rsidR="00B918BC" w:rsidRPr="00B918BC" w:rsidRDefault="00B918BC" w:rsidP="00B918BC">
                  <w:pPr>
                    <w:pBdr>
                      <w:top w:val="single" w:sz="4" w:space="0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918B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Класс     6</w:t>
                  </w:r>
                </w:p>
              </w:tc>
            </w:tr>
            <w:tr w:rsidR="00A129B8" w:rsidRPr="00A84746" w:rsidTr="0069112C">
              <w:trPr>
                <w:trHeight w:val="3675"/>
              </w:trPr>
              <w:tc>
                <w:tcPr>
                  <w:tcW w:w="6902" w:type="dxa"/>
                  <w:shd w:val="clear" w:color="auto" w:fill="auto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6680"/>
                  </w:tblGrid>
                  <w:tr w:rsidR="00A129B8" w:rsidRPr="00A84746" w:rsidTr="00D61C5A">
                    <w:trPr>
                      <w:tblCellSpacing w:w="0" w:type="dxa"/>
                    </w:trPr>
                    <w:tc>
                      <w:tcPr>
                        <w:tcW w:w="3" w:type="pct"/>
                        <w:hideMark/>
                      </w:tcPr>
                      <w:p w:rsidR="00E5306F" w:rsidRPr="00A84746" w:rsidRDefault="00E5306F" w:rsidP="00A84746">
                        <w:pPr>
                          <w:tabs>
                            <w:tab w:val="left" w:pos="142"/>
                          </w:tabs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997" w:type="pct"/>
                        <w:hideMark/>
                      </w:tcPr>
                      <w:tbl>
                        <w:tblPr>
                          <w:tblW w:w="6680" w:type="dxa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680"/>
                        </w:tblGrid>
                        <w:tr w:rsidR="00E227CC" w:rsidRPr="00A84746" w:rsidTr="00CD65D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E5306F" w:rsidRDefault="00E5306F" w:rsidP="00134DFA">
                              <w:pPr>
                                <w:tabs>
                                  <w:tab w:val="left" w:pos="142"/>
                                </w:tabs>
                                <w:spacing w:after="0" w:line="240" w:lineRule="auto"/>
                                <w:ind w:right="-134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36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36"/>
                                  <w:sz w:val="28"/>
                                  <w:szCs w:val="28"/>
                                  <w:lang w:eastAsia="ru-RU"/>
                                </w:rPr>
                                <w:t xml:space="preserve"> Урок  </w:t>
                              </w:r>
                              <w:r w:rsidR="00A87E9B"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36"/>
                                  <w:sz w:val="28"/>
                                  <w:szCs w:val="28"/>
                                  <w:lang w:eastAsia="ru-RU"/>
                                </w:rPr>
                                <w:t>изобразительного искусства.</w:t>
                              </w:r>
                            </w:p>
                            <w:p w:rsidR="00E5306F" w:rsidRPr="00A84746" w:rsidRDefault="00E5306F" w:rsidP="00134DFA">
                              <w:pPr>
                                <w:widowControl w:val="0"/>
                                <w:spacing w:after="0" w:line="240" w:lineRule="auto"/>
                                <w:ind w:right="-134" w:firstLine="709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Класс: </w:t>
                              </w:r>
                              <w:r w:rsidR="00134DFA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6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   </w:t>
                              </w:r>
                            </w:p>
                            <w:p w:rsidR="00DD5FAE" w:rsidRPr="00A84746" w:rsidRDefault="00E5306F" w:rsidP="00134DFA">
                              <w:pPr>
                                <w:widowControl w:val="0"/>
                                <w:spacing w:after="0" w:line="240" w:lineRule="auto"/>
                                <w:ind w:right="-134" w:firstLine="709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val="kk-KZ" w:eastAsia="ru-RU"/>
                                </w:rPr>
                                <w:t>Тема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: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0D7F03"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«</w:t>
                              </w:r>
                              <w:r w:rsidR="00A87E9B"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DD5FAE"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Слышишь</w:t>
                              </w:r>
                              <w:r w:rsidR="000D7F03"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,</w:t>
                              </w:r>
                              <w:r w:rsidR="00DD5FAE"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 море говорит…</w:t>
                              </w:r>
                              <w:r w:rsidR="000D7F03"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»</w:t>
                              </w:r>
                            </w:p>
                            <w:p w:rsidR="004208F1" w:rsidRPr="00A84746" w:rsidRDefault="004208F1" w:rsidP="00134D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Цель: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Cs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Стимулировать раскрытие творческого потенциала личности, углубить представления учащихся о внутренних взаимосвязях различных видов искусств: живописи, музыки, литературы; их взаимопроникновении и синтезе. </w:t>
                              </w:r>
                            </w:p>
                            <w:p w:rsidR="004208F1" w:rsidRPr="00A84746" w:rsidRDefault="004208F1" w:rsidP="00134DFA">
                              <w:pPr>
                                <w:spacing w:after="100" w:afterAutospacing="1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Стратегическая цель: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развитие образного мышления, воображения, способности рассуждать, анализировать художественные произведения</w:t>
                              </w:r>
                            </w:p>
                            <w:p w:rsidR="004208F1" w:rsidRPr="00A84746" w:rsidRDefault="004208F1" w:rsidP="00134D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 xml:space="preserve">Задачи: </w:t>
                              </w:r>
                            </w:p>
                            <w:p w:rsidR="004208F1" w:rsidRPr="00A84746" w:rsidRDefault="004208F1" w:rsidP="00134D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134DFA">
                                <w:rPr>
                                  <w:rFonts w:ascii="Times New Roman" w:eastAsia="Times New Roman" w:hAnsi="Times New Roman" w:cs="Times New Roman"/>
                                  <w:i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Воспитывающие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 xml:space="preserve">: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воспитывать эмоционально-эстетическую отзывчивость и интерес к явлениям мира природы и мира искусства.</w:t>
                              </w:r>
                            </w:p>
                            <w:p w:rsidR="004208F1" w:rsidRPr="00A84746" w:rsidRDefault="004208F1" w:rsidP="00134DFA">
                              <w:pPr>
                                <w:spacing w:after="0" w:line="240" w:lineRule="auto"/>
                                <w:ind w:left="1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134DFA">
                                <w:rPr>
                                  <w:rFonts w:ascii="Times New Roman" w:eastAsia="Times New Roman" w:hAnsi="Times New Roman" w:cs="Times New Roman"/>
                                  <w:i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Обучающие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 xml:space="preserve">: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Показать внутреннюю связь поэзии, живописи и музыки; исследовать цветовое богатство русского языка, живописи и музыки; обогащать словарный запас учащихся; способствовать формированию умений учащихся выделять основные средства художественной выразительности литературы, музыки, живописи для раскрытия исследуемого образа, формированию зрительской компетентности, умения высказать свое суждение о замысле художника. Учить воспринимать и понимать произведения искусства, отражая свои впечатления на плоскости листа - живописно. Расширять палитру эмоционально-чувственных ассоциаций по отношению к цвету и настроению картины. Упражнять, в умении устанавливать светлотные отношения между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lastRenderedPageBreak/>
                                <w:t xml:space="preserve">оттенками цвета. </w:t>
                              </w:r>
                            </w:p>
                            <w:p w:rsidR="004208F1" w:rsidRPr="00A84746" w:rsidRDefault="004208F1" w:rsidP="00134D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134DFA">
                                <w:rPr>
                                  <w:rFonts w:ascii="Times New Roman" w:eastAsia="Times New Roman" w:hAnsi="Times New Roman" w:cs="Times New Roman"/>
                                  <w:i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Развивающие: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Способствовать развитию абстрактно-образного и ассоциативного мышления, развивать эмоционально-образное восприятие явлений окружающего мира, произведений искусства, способность видеть мир искусства во всем многообразии его связей; активизировать мыслительную деятельность учащихся, способность к творческому самовыражению.</w:t>
                              </w:r>
                            </w:p>
                            <w:p w:rsidR="004208F1" w:rsidRPr="00A84746" w:rsidRDefault="004208F1" w:rsidP="00134D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 xml:space="preserve">      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Зрительный ряд: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 xml:space="preserve">слайды презентации урока с репродукциями произведений И.    Айвазовского. </w:t>
                              </w:r>
                            </w:p>
                            <w:p w:rsidR="004208F1" w:rsidRPr="00A84746" w:rsidRDefault="004208F1" w:rsidP="00134D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 xml:space="preserve">Музыкальный ряд: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Н.А. Римский- Корсаков. Симфонические картины “</w:t>
                              </w:r>
                              <w:proofErr w:type="spell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Шехеразада</w:t>
                              </w:r>
                              <w:proofErr w:type="spell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. Море и корабль </w:t>
                              </w:r>
                              <w:proofErr w:type="spell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Синдбада</w:t>
                              </w:r>
                              <w:proofErr w:type="spell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”; “Звуки природы. Море и дельфины”.</w:t>
                              </w:r>
                            </w:p>
                            <w:p w:rsidR="004208F1" w:rsidRPr="00A84746" w:rsidRDefault="004208F1" w:rsidP="00134D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Оборудование: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мультимедийная аппаратура, включая звуковые колонки;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интерактивная приставка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Mimio</w:t>
                              </w:r>
                              <w:proofErr w:type="spell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studio</w:t>
                              </w:r>
                              <w:proofErr w:type="spell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 xml:space="preserve"> (необязательно),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презентация урока;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для учащихся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: 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А5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листы, краски, репродукции “марин”; Словарь эстетических эмоций; План работы с репродукцией.</w:t>
                              </w:r>
                            </w:p>
                            <w:p w:rsidR="00E5306F" w:rsidRPr="00A84746" w:rsidRDefault="00E5306F" w:rsidP="00A84746">
                              <w:pPr>
                                <w:widowControl w:val="0"/>
                                <w:spacing w:after="0" w:line="360" w:lineRule="auto"/>
                                <w:ind w:right="-134" w:firstLine="70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val="kk-KZ"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val="kk-KZ" w:eastAsia="ru-RU"/>
                                </w:rPr>
                                <w:t>Ход урока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:</w:t>
                              </w:r>
                            </w:p>
                            <w:p w:rsidR="00134DFA" w:rsidRDefault="00E5306F" w:rsidP="00134DFA">
                              <w:pPr>
                                <w:widowControl w:val="0"/>
                                <w:spacing w:after="0" w:line="360" w:lineRule="auto"/>
                                <w:ind w:right="-134" w:firstLine="70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Здравствуйте, сегодня приветству</w:t>
                              </w:r>
                              <w:r w:rsidR="00134DFA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ю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вас на необычном уроке</w:t>
                              </w:r>
                            </w:p>
                            <w:p w:rsidR="00E5306F" w:rsidRPr="00A84746" w:rsidRDefault="00E5306F" w:rsidP="00CD65D4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93"/>
                                </w:tabs>
                                <w:spacing w:after="0" w:line="360" w:lineRule="auto"/>
                                <w:ind w:left="152" w:right="-134" w:firstLine="0"/>
                                <w:contextualSpacing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Выход на тему урока </w:t>
                              </w:r>
                              <w:r w:rsidRPr="00A84746">
                                <w:rPr>
                                  <w:rFonts w:ascii="Times New Roman" w:eastAsia="Calibri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</w:t>
                              </w:r>
                              <w:r w:rsidR="009B008A"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минуты</w:t>
                              </w:r>
                            </w:p>
                            <w:p w:rsidR="00184204" w:rsidRPr="00A84746" w:rsidRDefault="00184204" w:rsidP="00134D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Звучит музыка моря на экране слайд с изображением моря (слайд1)   ПАУЗА</w:t>
                              </w:r>
                            </w:p>
                            <w:p w:rsidR="00184204" w:rsidRPr="00A84746" w:rsidRDefault="00184204" w:rsidP="00CD65D4">
                              <w:pPr>
                                <w:spacing w:after="0" w:line="360" w:lineRule="auto"/>
                                <w:ind w:right="-291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 xml:space="preserve">Учитель -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под музыку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читает стих о море. </w:t>
                              </w:r>
                            </w:p>
                            <w:p w:rsidR="00184204" w:rsidRPr="00A84746" w:rsidRDefault="00184204" w:rsidP="00134DFA">
                              <w:pPr>
                                <w:tabs>
                                  <w:tab w:val="left" w:pos="3119"/>
                                </w:tabs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А. </w:t>
                              </w:r>
                              <w:proofErr w:type="spell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Самусевич</w:t>
                              </w:r>
                              <w:proofErr w:type="spell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>(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Слайд2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</w:p>
                            <w:p w:rsidR="00184204" w:rsidRPr="00A84746" w:rsidRDefault="00184204" w:rsidP="00134D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Слышишь, море говорит стихами,</w:t>
                              </w:r>
                            </w:p>
                            <w:p w:rsidR="00184204" w:rsidRPr="00A84746" w:rsidRDefault="00184204" w:rsidP="00134D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Их читают волны нараспев:</w:t>
                              </w:r>
                            </w:p>
                            <w:p w:rsidR="00184204" w:rsidRPr="00A84746" w:rsidRDefault="00184204" w:rsidP="00134D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 гремя басами, то стихая,</w:t>
                              </w:r>
                            </w:p>
                            <w:p w:rsidR="00184204" w:rsidRPr="00A84746" w:rsidRDefault="00184204" w:rsidP="00134D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Рассказать о чем-то не успев.</w:t>
                              </w:r>
                            </w:p>
                            <w:p w:rsidR="00184204" w:rsidRPr="00A84746" w:rsidRDefault="00184204" w:rsidP="00134D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Может быть о дальних странах.</w:t>
                              </w:r>
                            </w:p>
                            <w:p w:rsidR="00184204" w:rsidRPr="00A84746" w:rsidRDefault="00184204" w:rsidP="00134D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 синей цепью недоступных гор.</w:t>
                              </w:r>
                            </w:p>
                            <w:p w:rsidR="00184204" w:rsidRPr="00A84746" w:rsidRDefault="00184204" w:rsidP="00134D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Может быть о людях странных,</w:t>
                              </w:r>
                            </w:p>
                            <w:p w:rsidR="00184204" w:rsidRPr="00A84746" w:rsidRDefault="00184204" w:rsidP="00134D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Что уходят в море до сих пор…</w:t>
                              </w:r>
                            </w:p>
                            <w:p w:rsidR="00184204" w:rsidRPr="00A84746" w:rsidRDefault="00184204" w:rsidP="00134DFA">
                              <w:pPr>
                                <w:spacing w:after="0" w:line="240" w:lineRule="auto"/>
                                <w:ind w:right="-291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Звучит шум прибоя и начинается. В процессе “настройки” на тему урока у учащихся вызывается ряд ассоциаций, которые наслаиваются друг на друга, помогая создать образ моря.</w:t>
                              </w:r>
                            </w:p>
                            <w:p w:rsidR="008A4689" w:rsidRPr="008A4689" w:rsidRDefault="00184204" w:rsidP="008A4689">
                              <w:pPr>
                                <w:tabs>
                                  <w:tab w:val="left" w:pos="3119"/>
                                </w:tabs>
                                <w:spacing w:after="0" w:line="240" w:lineRule="auto"/>
                                <w:ind w:right="-150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8A4689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lastRenderedPageBreak/>
                                <w:t xml:space="preserve">- Что вы представили? </w:t>
                              </w:r>
                            </w:p>
                            <w:p w:rsidR="008A4689" w:rsidRPr="008A4689" w:rsidRDefault="008A4689" w:rsidP="008A4689">
                              <w:pPr>
                                <w:tabs>
                                  <w:tab w:val="left" w:pos="3119"/>
                                </w:tabs>
                                <w:spacing w:after="0" w:line="240" w:lineRule="auto"/>
                                <w:ind w:right="-150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8A4689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>-</w:t>
                              </w:r>
                              <w:r w:rsidR="00184204" w:rsidRPr="008A4689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 xml:space="preserve">Помогла ли вам музыка прочувствовать эти картины? </w:t>
                              </w:r>
                            </w:p>
                            <w:p w:rsidR="008A4689" w:rsidRPr="008A4689" w:rsidRDefault="008A4689" w:rsidP="008A4689">
                              <w:pPr>
                                <w:tabs>
                                  <w:tab w:val="left" w:pos="3119"/>
                                </w:tabs>
                                <w:spacing w:after="0" w:line="240" w:lineRule="auto"/>
                                <w:ind w:right="-150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8A4689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>-</w:t>
                              </w:r>
                              <w:r w:rsidR="00184204" w:rsidRPr="008A4689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 xml:space="preserve">В какой из картин вы мысленно побывали? </w:t>
                              </w:r>
                            </w:p>
                            <w:p w:rsidR="00184204" w:rsidRPr="00A84746" w:rsidRDefault="00184204" w:rsidP="008A4689">
                              <w:pPr>
                                <w:tabs>
                                  <w:tab w:val="left" w:pos="3119"/>
                                </w:tabs>
                                <w:spacing w:after="0" w:line="240" w:lineRule="auto"/>
                                <w:ind w:right="-15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Выход на тему урока (слайд 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</w:p>
                            <w:p w:rsidR="00A84746" w:rsidRPr="00A84746" w:rsidRDefault="00A84746" w:rsidP="00AF7DBE">
                              <w:pPr>
                                <w:tabs>
                                  <w:tab w:val="left" w:pos="10"/>
                                </w:tabs>
                                <w:spacing w:after="0" w:line="240" w:lineRule="auto"/>
                                <w:ind w:left="10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4. Беседа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. 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7</w:t>
                              </w:r>
                              <w:r w:rsidR="00C35015" w:rsidRPr="00C3501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мин</w:t>
                              </w:r>
                            </w:p>
                            <w:p w:rsidR="00184204" w:rsidRPr="00A84746" w:rsidRDefault="00184204" w:rsidP="00AF7DBE">
                              <w:pPr>
                                <w:tabs>
                                  <w:tab w:val="left" w:pos="3119"/>
                                </w:tabs>
                                <w:spacing w:after="0" w:line="240" w:lineRule="auto"/>
                                <w:ind w:right="-150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Учитель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– Ребята, сегодня у нас с вами необычный урок. Мы отправимся в увлекательное путешествие. А чтобы путешествие состоялось, нам нужно набрать команду – это вы</w:t>
                              </w:r>
                            </w:p>
                            <w:p w:rsidR="008A4689" w:rsidRDefault="00184204" w:rsidP="00AF7DBE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– </w:t>
                              </w:r>
                              <w:r w:rsidRPr="008A4689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>Ребята, кто из вас был на море?</w:t>
                              </w:r>
                            </w:p>
                            <w:p w:rsidR="00184204" w:rsidRPr="00A84746" w:rsidRDefault="008A4689" w:rsidP="00AF7DBE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>-</w:t>
                              </w:r>
                              <w:r w:rsidR="00184204" w:rsidRPr="008A4689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 xml:space="preserve"> Какое море вы видели? Чем оно вам запомнилось? </w:t>
                              </w:r>
                              <w:r w:rsidR="00184204" w:rsidRPr="008A4689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(О</w:t>
                              </w:r>
                              <w:r w:rsidR="00184204" w:rsidRPr="00A8474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тветы детей.)</w:t>
                              </w:r>
                            </w:p>
                            <w:p w:rsidR="00184204" w:rsidRPr="00A84746" w:rsidRDefault="00184204" w:rsidP="008A4689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    Наше путешествие будет проходить по морю знаний и команда должна быть готова к различным неожиданностям и приключениям. А капитанами на этом корабле будем мы, педагоги. Итак, мы отправляемся в путь…</w:t>
                              </w:r>
                            </w:p>
                            <w:p w:rsidR="00184204" w:rsidRPr="00A84746" w:rsidRDefault="00184204" w:rsidP="008A4689">
                              <w:pPr>
                                <w:spacing w:after="0" w:line="240" w:lineRule="auto"/>
                                <w:ind w:right="-150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Учитель: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– Художников, которые в своем творчестве главной темой выбрали море, называют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маринистами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, а картины с морскими видами –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маринами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.(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слайд 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3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) </w:t>
                              </w:r>
                            </w:p>
                            <w:p w:rsidR="00184204" w:rsidRPr="00A84746" w:rsidRDefault="00184204" w:rsidP="008A4689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    Знаменитым русским маринистом был Иван Константинович Айвазовский (слайд 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4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) родился в армянской семье проживающей в Феодосии, с детства очень любил наблюдать за морем и рисовать. Много путешествовал по миру, ходил в море, но всегда возвращался в родной город. Работоспособность мастера (6 тысяч картин и тысячи этюдов и набросков!), никогда не писал с натуры, не пользовался набросками - свои “мелодрамы моря” сочинял сам; даже стены его мастерской были пусты, чтобы не мешать игре воображения. Лучшие произведения он создавал “по памяти”, доверяясь силе творческой фантазии. Всю жизнь этот удивительный художник творил вдохновенные “поэмы” о море. Он писал: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>“Движения живых стихий неуловимы для кисти: писать молнию, порыв ветра, всплеск волны немыслимо с натуры. Художник должен запомнить их. Сюжет картины слагается у меня в памяти, как сюжет стихотворения у поэта, сделав набросок на клочке бумаги, я приступаю к работе и до тех пор не отхожу от полотна, пока не выскажусь на нем моей кистью”.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  <w:p w:rsidR="00184204" w:rsidRPr="00A84746" w:rsidRDefault="00184204" w:rsidP="008A4689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lastRenderedPageBreak/>
                                <w:t xml:space="preserve"> Тихая гладь моря, отражение луны, бушующие волны, огненные отблески молнии, мощные раскаты грома – все это с удивительной точностью запечатлел художник. Когда мы смотрим на картины Айвазовского, то ощущаем дыхание моря, звуки, шум волн.</w:t>
                              </w:r>
                            </w:p>
                            <w:p w:rsidR="00184204" w:rsidRPr="00A84746" w:rsidRDefault="00184204" w:rsidP="008A4689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>(звучит спокойная музыка и звуки моря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</w:p>
                            <w:p w:rsidR="00184204" w:rsidRPr="00A84746" w:rsidRDefault="00184204" w:rsidP="00C35015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Учитель: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Давайте, ребята рассмотрим некоторые произведения </w:t>
                              </w:r>
                              <w:proofErr w:type="spell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И.К.Айвазовского</w:t>
                              </w:r>
                              <w:proofErr w:type="spell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. Посмотрите, какое замечательное море, таинственное «Лунная ночь в Крыму» (слайд 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5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</w:p>
                            <w:p w:rsidR="00184204" w:rsidRPr="00A84746" w:rsidRDefault="00184204" w:rsidP="00C35015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</w:t>
                              </w:r>
                              <w:r w:rsidRPr="00C35015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>Какое это море по состоянию? Какие цвета использовал художник при написании моря? Что помогло художнику показать состояние покоя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?</w:t>
                              </w:r>
                            </w:p>
                            <w:p w:rsidR="00184204" w:rsidRPr="00A84746" w:rsidRDefault="00184204" w:rsidP="00C35015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Какими приёмами вода получилась гладкая, как художник показал отражение лунного света?</w:t>
                              </w:r>
                            </w:p>
                            <w:p w:rsidR="00184204" w:rsidRPr="00A84746" w:rsidRDefault="00184204" w:rsidP="00C35015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Другое произведение «Солнечный день» ( слайд 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6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 иное время суток, но состояние мор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я-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спокойное.</w:t>
                              </w:r>
                            </w:p>
                            <w:p w:rsidR="00184204" w:rsidRPr="00A84746" w:rsidRDefault="00184204" w:rsidP="00C35015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- </w:t>
                              </w:r>
                              <w:r w:rsidRPr="00C35015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>Что темнее небо или вода? А вы знаете почему? Какая линия горизонта?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Обратите внимание, что к линии горизонта небо и вода высветляются. Это отчётливо видно на следующем полотне «Бриг Меркурий…» (слайд 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7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</w:p>
                            <w:p w:rsidR="00C35015" w:rsidRDefault="00184204" w:rsidP="00C35015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Упражнение 1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3</w:t>
                              </w:r>
                              <w:r w:rsidR="00C35015" w:rsidRPr="00C3501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мин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уты</w:t>
                              </w:r>
                            </w:p>
                            <w:p w:rsidR="00184204" w:rsidRDefault="00184204" w:rsidP="00C35015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(слайд 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8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Попробуем практически подобрать палитру спокойного моря, работать будем заливкой, чтобы получить плавные переходы цвета. Помните: что темнее небо или вода, какая линия горизонта, плавная прямая, открытая. На линии горизонта высветляется небо и вода. Работаем быстро по первому своему впечатлению. Кто закончит кисточки отложить. А раз у нас путешествие, то можно сказать, не суши вёсла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,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а суши кисти.</w:t>
                              </w:r>
                            </w:p>
                            <w:p w:rsidR="00C35015" w:rsidRPr="00C35015" w:rsidRDefault="00C35015" w:rsidP="00C35015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501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Беседа 5 минут</w:t>
                              </w:r>
                            </w:p>
                            <w:p w:rsidR="00184204" w:rsidRPr="00A84746" w:rsidRDefault="00184204" w:rsidP="00C35015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Учитель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 :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а сейчас мы продолжим знакомство с произведениями </w:t>
                              </w:r>
                              <w:proofErr w:type="spell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И.К.Айвазовского</w:t>
                              </w:r>
                              <w:proofErr w:type="spell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 Перед вами работа «Море. Коктебель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»(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слайд 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9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).Здесь иное состояние моря.</w:t>
                              </w:r>
                            </w:p>
                            <w:p w:rsidR="00184204" w:rsidRPr="00A84746" w:rsidRDefault="00184204" w:rsidP="00C35015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</w:t>
                              </w:r>
                              <w:r w:rsidRPr="00C35015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>Какое море сейчас? Отличается ли оно от тех, что мы увидели ранее? Какой характер волны?</w:t>
                              </w:r>
                            </w:p>
                            <w:p w:rsidR="00184204" w:rsidRPr="00A84746" w:rsidRDefault="00184204" w:rsidP="00C35015">
                              <w:pPr>
                                <w:spacing w:after="0" w:line="240" w:lineRule="auto"/>
                                <w:ind w:right="-1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-обратите на линию горизонта, не прямая. Цвет более насыщенный и характер мазка экспрессивный, дерзки, прерывистый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(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лайд 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10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</w:p>
                            <w:p w:rsidR="00A84746" w:rsidRPr="00A84746" w:rsidRDefault="00184204" w:rsidP="00C3501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- вот перед вами одно из величайших полотен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lastRenderedPageBreak/>
                                <w:t>Айвазовского «Чёрное море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»(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слайд 1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 Внешне картина проста нет ни скал, ни кораблей, ровная линия горизонта делит полотно на две части- воду и небо. Волны движутся волна за волной, своим чередованием создавая особый величавый ритм. Вода, волны и небо. Где-то вдали точкой белеет одинокий</w:t>
                              </w:r>
                              <w:r w:rsidR="00A84746"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парусник. Парусник- робкий маленький пор сравнению с мощью природы.</w:t>
                              </w:r>
                            </w:p>
                            <w:p w:rsidR="00A84746" w:rsidRPr="00A84746" w:rsidRDefault="00A84746" w:rsidP="00C3501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Крамской писал про эту картину «на ней нет ничего кроме неба и воды, вода-океан бескрайний, а небо, ещё </w:t>
                              </w:r>
                              <w:proofErr w:type="spell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бесконечнее</w:t>
                              </w:r>
                              <w:proofErr w:type="spell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...»</w:t>
                              </w:r>
                            </w:p>
                            <w:p w:rsidR="00A84746" w:rsidRPr="00A84746" w:rsidRDefault="00A84746" w:rsidP="00C3501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Айвазовского называют живописцем неба и моря. Он все картины писал с неба, и пока его не закончит не приступал к воде, небо у него отдельное произведение.</w:t>
                              </w:r>
                            </w:p>
                            <w:p w:rsidR="00A84746" w:rsidRPr="00C35015" w:rsidRDefault="00A84746" w:rsidP="00C3501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</w:t>
                              </w:r>
                              <w:r w:rsidRPr="00C35015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>какие цвета использовал художник при написании моря в таком состоянии? Какой характер у линии волн? Какая волна?</w:t>
                              </w:r>
                            </w:p>
                            <w:p w:rsidR="00A84746" w:rsidRPr="00A84746" w:rsidRDefault="00A84746" w:rsidP="00C3501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Характер морской волны: (слайд1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</w:p>
                            <w:p w:rsidR="00A84746" w:rsidRPr="00A84746" w:rsidRDefault="00A84746" w:rsidP="00C35015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грозная, мрачная, сердитая, злая, яростная, </w:t>
                              </w:r>
                            </w:p>
                            <w:p w:rsidR="00A84746" w:rsidRPr="00A84746" w:rsidRDefault="00A84746" w:rsidP="00C35015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after="100" w:afterAutospacing="1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хмурая, беспокойная, печальная, тоскливая, </w:t>
                              </w:r>
                            </w:p>
                            <w:p w:rsidR="00A84746" w:rsidRPr="00A84746" w:rsidRDefault="00A84746" w:rsidP="00C35015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after="100" w:afterAutospacing="1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спокойная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, засыпающая, таинственная, </w:t>
                              </w:r>
                            </w:p>
                            <w:p w:rsidR="00A84746" w:rsidRPr="00A84746" w:rsidRDefault="00A84746" w:rsidP="00C35015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after="100" w:afterAutospacing="1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нежная, ласковая, шаловливая, задиристая, </w:t>
                              </w:r>
                            </w:p>
                            <w:p w:rsidR="00A84746" w:rsidRPr="00A84746" w:rsidRDefault="00A84746" w:rsidP="00C35015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радостная, ликующая, игривая и др. </w:t>
                              </w:r>
                            </w:p>
                            <w:p w:rsidR="00C35015" w:rsidRPr="00C35015" w:rsidRDefault="00A84746" w:rsidP="00C3501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501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Упражнение 2.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3</w:t>
                              </w:r>
                              <w:r w:rsidR="00C35015" w:rsidRPr="00C3501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 минут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ы</w:t>
                              </w:r>
                            </w:p>
                            <w:p w:rsidR="00A84746" w:rsidRPr="00A84746" w:rsidRDefault="00A84746" w:rsidP="00C3501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(слайд </w:t>
                              </w:r>
                              <w:r w:rsidR="00C35015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13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).попробуйте море и небо изобразить цветовыми линиями, какой характер линии? Подберите палитру цветов для неспокойного моря.</w:t>
                              </w:r>
                            </w:p>
                            <w:p w:rsidR="00A84746" w:rsidRDefault="00A84746" w:rsidP="00C3501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proofErr w:type="spell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Физминутка</w:t>
                              </w:r>
                              <w:proofErr w:type="spell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.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Море волнуется раз, море волнуется два, море волнуется три –на месте морская фигура замри.</w:t>
                              </w:r>
                            </w:p>
                            <w:p w:rsidR="00EC25E3" w:rsidRPr="00EC25E3" w:rsidRDefault="00EC25E3" w:rsidP="00C3501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EC25E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Беседа 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7</w:t>
                              </w:r>
                              <w:r w:rsidRPr="00EC25E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минут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Учитель: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Айвазовский очень любил писать бурю, это была его любимая стихия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.(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слайд 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14,15,16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 Он часто писал кораблекрушения, людей, борющихся с волнами, воспевал волю и смелость человека. Но полотна его не устрашают зрителя, а наполняют его сердце глубокой любовью к жизни, природе.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“Девятый вал”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(</w:t>
                              </w:r>
                              <w:hyperlink r:id="rId6" w:history="1">
                                <w:r w:rsidRPr="00A84746">
                                  <w:rPr>
                                    <w:rFonts w:ascii="Times New Roman" w:eastAsia="Times New Roman" w:hAnsi="Times New Roman" w:cs="Times New Roman"/>
                                    <w:iCs/>
                                    <w:sz w:val="28"/>
                                    <w:szCs w:val="28"/>
                                    <w:lang w:eastAsia="ru-RU"/>
                                  </w:rPr>
                                  <w:t>Слайд</w:t>
                                </w:r>
                              </w:hyperlink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17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) Самое известное полотно художника. Идея написания пришла Айвазовскому, когда он делал только небольшие этюды и был мальчиком 11лет.иОн часто приходил к морю и наблюдал за ним, он заметил, что к морю приходил, один человек, очень напоминающий пирата, и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lastRenderedPageBreak/>
                                <w:t>разговаривал с морем, плакал. Они познакомились и «пират» рассказал ему свою историю…. Давно это было, он был зрелым мужчиной и ходил в море на торговом судне, но вот их корабль попал в грозу, разбился о скалы, и на обломках мачты спаслось несколько человек. Они мужественно держались, им так хотелось жить. Они продержались всю ночь, самое страшное было позади, начался рассвет, море стихало,…как вдруг мгновенно всё изменилось, поднялся ветер, и на горизонте показалась, огромная волна, 9 вал, самая грозная и страшная волна. Она накрыла людей на обломке мачты. Его выбросило на берег, он выжил. И теперь он приходит к морю и говорит с теми, кого поглотил 9 вал. …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Этот рассказ настолько потряс маленького Айвазовского, что очень долгое время о мечтал об этой картине. И вот  перед вами это грандиозное полотно, которое известно во всём мире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.» 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Девятый вал». Художник писал картину и днём и ночью -11 суток.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“Громадная, пенящаяся по гребню волна неотвратимо надвигается на затерянный в безбрежном бурном океане обломок мачты, за который судорожно цепляются люди, спасшиеся после кораблекрушения. За первой волной встает вторая, еще более грозная, а тем временем первые лучи восходящего солнца пронизывают водную толщу, и кипение ярких красок зеленых, синих, фиолетовых, розовых - смешивается с кипением морской стихии ... (слайд 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18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“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Над бушующим океаном встаёт солнце. Высоко поднимаются гребни яростных волн. Одна из них самая высокая. Её зовут девятым валом. Со страшной силой и гневом она стремится раздавить, потопить горсточку моряков, судорожно вцепившихся в обломки мачты. Кто эти несчастные люди, как они попали сюда? 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Ещё вчера утром они вышли из гавани, был ясный день. Но к вечеру поднялся (слайд 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19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 шквалистый ветер, громовые раскаты сотрясали воздух. Под этот шум неслышно было треска ломающегося корабля и криков погибающих в волнах людей. Только стук собственного сердца слышал каждый человек.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Среди пучины они ободряли друг друга, поклялись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lastRenderedPageBreak/>
                                <w:t xml:space="preserve">напрячь все силы и выдержать до спасительного утра, дождаться солнца. Оно укротит эти бешеные валы! (слайд 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20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Морской пейзаж поражает чувства и воображение, заставляет нас содрогаться и сопереживать происходящему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”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.(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 xml:space="preserve">слайд 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21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С помощью, каких средств выразительности </w:t>
                              </w:r>
                              <w:r w:rsidRPr="00EC25E3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>Художнику удалось вызвать у нас такие чувства?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Художник достигает впечатления с помощью набора эффектов: </w:t>
                              </w:r>
                            </w:p>
                            <w:p w:rsidR="00A84746" w:rsidRPr="00A84746" w:rsidRDefault="00A84746" w:rsidP="00EC25E3">
                              <w:pPr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контрасты освещения и колорита; </w:t>
                              </w:r>
                            </w:p>
                            <w:p w:rsidR="00A84746" w:rsidRPr="00A84746" w:rsidRDefault="00A84746" w:rsidP="00EC25E3">
                              <w:pPr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деление пространства на планы; </w:t>
                              </w:r>
                            </w:p>
                            <w:p w:rsidR="00A84746" w:rsidRPr="00A84746" w:rsidRDefault="00A84746" w:rsidP="00EC25E3">
                              <w:pPr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изображение горстки людей, судорожно держащихся за обломки мачты. 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Кончилась страшная ночь. Солнечные лучи раскрасили всеми цветами радуги тяжёлые волны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(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лайд 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22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</w:p>
                            <w:p w:rsidR="00A84746" w:rsidRPr="00EC25E3" w:rsidRDefault="00A84746" w:rsidP="00EC25E3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EC25E3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 xml:space="preserve">Как вы думаете, есть шанс на спасение этих моряков? </w:t>
                              </w:r>
                            </w:p>
                            <w:p w:rsidR="00A84746" w:rsidRPr="00A84746" w:rsidRDefault="00A84746" w:rsidP="00EC25E3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EC25E3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 xml:space="preserve">А как нам об этом говорит Художник? 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Море в картине сине-зелёное, почти изумрудное - это цвет надежды, покоя и спасения. Небо золотисто-розового цвета говорит нам о прояснении, просветлении, оптимизме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.. </w:t>
                              </w:r>
                              <w:proofErr w:type="gramEnd"/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Вот ещё работы посвященные теме кораблекрушений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.(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слайд 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23,24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Айвазовский, как никто другой, умел передавать движение моря, игру света и тени вечно меняющейся морской стихии.</w:t>
                              </w:r>
                            </w:p>
                            <w:p w:rsidR="00EC25E3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129B8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Упражнение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3.</w:t>
                              </w:r>
                              <w:r w:rsidRPr="00A129B8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3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 минут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ы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(слайд 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25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</w:p>
                            <w:p w:rsidR="00A84746" w:rsidRPr="00EC25E3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EC25E3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  <w:t>Какая палитра бушующего моря? Какой характер линии вол?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Учитель :</w:t>
                              </w:r>
                              <w:r w:rsidRPr="00A84746">
                                <w:rPr>
                                  <w:rFonts w:ascii="Times New Roman" w:eastAsia="+mj-ea" w:hAnsi="Times New Roman" w:cs="Times New Roman"/>
                                  <w:sz w:val="28"/>
                                  <w:szCs w:val="28"/>
                                  <w:lang w:eastAsia="ru-RU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AF7DBE"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назови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</w:t>
                              </w:r>
                              <w:r w:rsidR="00AF7DBE"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произведения </w:t>
                              </w:r>
                              <w:proofErr w:type="spellStart"/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AF7DBE"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="00AF7DBE"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йвазовского</w:t>
                              </w:r>
                              <w:proofErr w:type="spellEnd"/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(что запомнилось</w:t>
                              </w:r>
                              <w:proofErr w:type="gramStart"/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)(</w:t>
                              </w:r>
                              <w:proofErr w:type="gramEnd"/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слайд26)</w:t>
                              </w:r>
                            </w:p>
                            <w:p w:rsidR="00EC25E3" w:rsidRDefault="00EC25E3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Практическая часть 4. 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минут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ы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</w:pPr>
                              <w:r w:rsidRPr="00A129B8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практическая работа</w:t>
                              </w:r>
                              <w:r w:rsidRPr="00A129B8">
                                <w:rPr>
                                  <w:rFonts w:ascii="Times New Roman" w:eastAsia="+mj-ea" w:hAnsi="Times New Roman" w:cs="Times New Roman"/>
                                  <w:b/>
                                  <w:color w:val="FFFF00"/>
                                  <w:sz w:val="28"/>
                                  <w:szCs w:val="28"/>
                                  <w:lang w:eastAsia="ru-RU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п</w:t>
                              </w:r>
                              <w:r w:rsidRPr="00A129B8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оказ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едагогом на мольберте изображения морской глади - растяжка, вливание цвета в цвет, таким образом, высветляя или затемняя колорит. Предлагает учащимся разработать свои приёмы изображения: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рябь на воде, вздымающиеся волны, волнистые плавные линии.</w:t>
                              </w:r>
                            </w:p>
                            <w:p w:rsidR="00A84746" w:rsidRPr="00A84746" w:rsidRDefault="00EC25E3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Обратить внимание!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богатство цветовой палитры, горизонт, характер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lastRenderedPageBreak/>
                                <w:t>линии волн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(слайд 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26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 xml:space="preserve">Самостоятельная художественная деятельность учащихся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под музыкальное сопровождение.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Анализ творческих работ учащихся.</w:t>
                              </w:r>
                              <w:r w:rsidR="00AF7DBE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 xml:space="preserve">Самооценка и </w:t>
                              </w:r>
                              <w:proofErr w:type="spellStart"/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взаимооценка</w:t>
                              </w:r>
                              <w:proofErr w:type="spellEnd"/>
                              <w:r w:rsidR="00EC25E3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  <w:p w:rsidR="00A84746" w:rsidRPr="00A84746" w:rsidRDefault="00A84746" w:rsidP="00EC25E3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(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использование цветовой гаммы морских пейзажей - как показатель психического состояния на уроке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).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Обсуждение работ и настроения.</w:t>
                              </w:r>
                            </w:p>
                            <w:p w:rsidR="00A84746" w:rsidRPr="00A84746" w:rsidRDefault="00A84746" w:rsidP="00CA77C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Практически все работы получились радостные, светлые с изображением морского дна, рыб, водорослей, медуз и т.п. Использовали спокойные тона для изображения штиля. Включали в композицию летящих чаек, плывущих кораблей и направляющих маяков. А вздымающиеся гребни волн на лиловом фоне неба и изумруде морской волны вдохновляли на поэтические строки. </w:t>
                              </w:r>
                            </w:p>
                            <w:p w:rsidR="00A84746" w:rsidRPr="00A84746" w:rsidRDefault="00A84746" w:rsidP="00CA77C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Процесс беседы направляется учителем так, чтобы учащиеся самостоятельно пришли к выводу о том, что море можно увидеть не только глазами, но и в своем воображении через поэзию, музыку, а также в зримых образах живописи. </w:t>
                              </w:r>
                            </w:p>
                            <w:p w:rsidR="00A84746" w:rsidRPr="00A84746" w:rsidRDefault="00EB2478" w:rsidP="00CA77C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Оценки за урок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</w:r>
                            </w:p>
                            <w:p w:rsidR="00A84746" w:rsidRPr="00A84746" w:rsidRDefault="00A84746" w:rsidP="00CA77C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Вывод: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Как в ходе сегодняшнего урока мы доказали внутреннюю связь поэзии, музыки и изобразительного искусства</w:t>
                              </w:r>
                              <w:proofErr w:type="gramStart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?...</w:t>
                              </w:r>
                              <w:proofErr w:type="gramEnd"/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Итак, мы убедились во взаимопроникновении различных видов искусств, дополняющих друг друга и позволяющих более полно раскрыть тему.</w:t>
                              </w:r>
                            </w:p>
                            <w:p w:rsidR="00E5306F" w:rsidRPr="00A84746" w:rsidRDefault="00A84746" w:rsidP="00CA77C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 заключение учитель благодарит учащихся за плодотворную работу, оценивает работу наиболее активных</w:t>
                              </w:r>
                              <w:r w:rsidR="00CA77C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  <w:r w:rsidRPr="00A84746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В качестве домашнего задания учащимся предлагается создать образ моря в своих рисунках, стихах или подобрать фотографии моря, репродукции картин художников-маринистов, песни о море.</w:t>
                              </w:r>
                            </w:p>
                          </w:tc>
                        </w:tr>
                      </w:tbl>
                      <w:p w:rsidR="00E5306F" w:rsidRPr="00A84746" w:rsidRDefault="00E5306F" w:rsidP="00A84746">
                        <w:pPr>
                          <w:tabs>
                            <w:tab w:val="left" w:pos="142"/>
                          </w:tabs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E5306F" w:rsidRPr="00A84746" w:rsidRDefault="00E5306F" w:rsidP="00A84746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869" w:type="dxa"/>
                  <w:shd w:val="clear" w:color="auto" w:fill="auto"/>
                </w:tcPr>
                <w:p w:rsidR="00E5306F" w:rsidRPr="00A84746" w:rsidRDefault="00E5306F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8474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    </w:t>
                  </w: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5306F" w:rsidRPr="00A84746" w:rsidRDefault="00E5306F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08F1" w:rsidRPr="00A84746" w:rsidRDefault="004208F1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5306F" w:rsidRPr="00A84746" w:rsidRDefault="00E5306F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5306F" w:rsidRPr="00A84746" w:rsidRDefault="00E5306F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227CC" w:rsidRPr="00A84746" w:rsidRDefault="00E227CC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5306F" w:rsidRPr="00A84746" w:rsidRDefault="00E5306F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5306F" w:rsidRPr="00A84746" w:rsidRDefault="00134DFA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919480</wp:posOffset>
                            </wp:positionV>
                            <wp:extent cx="292100" cy="69850"/>
                            <wp:effectExtent l="0" t="0" r="12700" b="25400"/>
                            <wp:wrapNone/>
                            <wp:docPr id="2" name="Прямоугольник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2100" cy="698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6E824F8D" id="Прямоугольник 2" o:spid="_x0000_s1026" style="position:absolute;margin-left:17.3pt;margin-top:72.4pt;width:23pt;height: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" fillcolor="#4f81bd [3204]" strokecolor="#243f60 [1604]" strokeweight="2pt"/>
                        </w:pict>
                      </mc:Fallback>
                    </mc:AlternateContent>
                  </w:r>
                  <w:r w:rsidR="00E5306F" w:rsidRPr="00A8474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69112C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98CC6F3" wp14:editId="68B91F15">
                        <wp:extent cx="1603365" cy="120650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20411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306F" w:rsidRPr="00A84746" w:rsidRDefault="00E5306F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227CC" w:rsidRPr="00A84746" w:rsidRDefault="00E711E5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0EA5B6C" wp14:editId="59C1FC33">
                        <wp:extent cx="1625524" cy="12192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4156" cy="121817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27CC" w:rsidRPr="00A84746" w:rsidRDefault="00E227CC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5306F" w:rsidRPr="00A84746" w:rsidRDefault="00E5306F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5306F" w:rsidRPr="00A84746" w:rsidRDefault="00E5306F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5306F" w:rsidRDefault="00E5306F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A4689" w:rsidRDefault="008A4689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A4689" w:rsidRDefault="008A4689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A4689" w:rsidRDefault="008A4689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A4689" w:rsidRDefault="008A4689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A4689" w:rsidRDefault="008A4689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A4689" w:rsidRDefault="008A4689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A4689" w:rsidRPr="00A84746" w:rsidRDefault="008A4689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5306F" w:rsidRPr="00A84746" w:rsidRDefault="00491DA5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1F512B0" wp14:editId="31DA9B77">
                        <wp:extent cx="1439267" cy="1079500"/>
                        <wp:effectExtent l="0" t="0" r="8890" b="635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9424" cy="107961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27CC" w:rsidRPr="00A84746" w:rsidRDefault="00491DA5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A8B008C" wp14:editId="31A0BCF3">
                        <wp:extent cx="1456199" cy="109220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6468" cy="109240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27CC" w:rsidRPr="00A84746" w:rsidRDefault="00E227CC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227CC" w:rsidRPr="00A84746" w:rsidRDefault="00E227CC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227CC" w:rsidRPr="00A84746" w:rsidRDefault="00E227CC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227CC" w:rsidRPr="00A84746" w:rsidRDefault="00E227CC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B2478" w:rsidRPr="00A84746" w:rsidRDefault="00EB2478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B2478" w:rsidRPr="00A84746" w:rsidRDefault="00EB2478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B2478" w:rsidRPr="00A84746" w:rsidRDefault="00EB2478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B2478" w:rsidRDefault="00EB2478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35015" w:rsidRPr="00A84746" w:rsidRDefault="00C35015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B2478" w:rsidRPr="00A84746" w:rsidRDefault="00C35015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21B456F">
                        <wp:extent cx="1353185" cy="1017905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18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286" w:rsidRDefault="00E26E1B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FDBBC78" wp14:editId="4BDA0329">
                        <wp:extent cx="1371600" cy="1030605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0306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5015" w:rsidRDefault="00C35015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6CD6A30">
                        <wp:extent cx="1371600" cy="1030605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0306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286" w:rsidRDefault="00467286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5B8253F" wp14:editId="0479A434">
                        <wp:extent cx="1430792" cy="1073144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4739" cy="107610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286" w:rsidRDefault="00467286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67286" w:rsidRDefault="00467286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26E1B" w:rsidRDefault="00E26E1B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68B7895" wp14:editId="5F9DEF1A">
                        <wp:extent cx="1456199" cy="1092200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6434" cy="109237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6E1B" w:rsidRDefault="00E26E1B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8EAA5C4" wp14:editId="6CE62A90">
                        <wp:extent cx="1481587" cy="1111242"/>
                        <wp:effectExtent l="0" t="0" r="444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4515" cy="111343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6E1B" w:rsidRDefault="00E26E1B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54FBD8C3" wp14:editId="5CB793D2">
                        <wp:extent cx="1435100" cy="1076375"/>
                        <wp:effectExtent l="0" t="0" r="0" b="9525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4496" cy="10759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6E1B" w:rsidRDefault="00E26E1B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26E1B" w:rsidRDefault="00E26E1B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26E1B" w:rsidRDefault="00E26E1B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9AEB71C" wp14:editId="0EB35C28">
                        <wp:extent cx="1409700" cy="1057323"/>
                        <wp:effectExtent l="0" t="0" r="0" b="9525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860" cy="105744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6E1B" w:rsidRDefault="00E26E1B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26E1B" w:rsidRDefault="00E26E1B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67286" w:rsidRDefault="00467286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1E319BD" wp14:editId="505F2BC5">
                        <wp:extent cx="1341885" cy="1006460"/>
                        <wp:effectExtent l="0" t="0" r="0" b="381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5329" cy="100904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286" w:rsidRDefault="00467286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67286" w:rsidRDefault="00E26E1B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897B3F8" wp14:editId="5EDFE877">
                        <wp:extent cx="1485821" cy="1114417"/>
                        <wp:effectExtent l="0" t="0" r="635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060" cy="11145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286" w:rsidRDefault="00E26E1B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EE5FFFC" wp14:editId="689A4FD2">
                        <wp:extent cx="1506996" cy="1130300"/>
                        <wp:effectExtent l="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5993" cy="112954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286" w:rsidRDefault="00E26E1B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02F50D00" wp14:editId="0E006716">
                        <wp:extent cx="1473089" cy="1104868"/>
                        <wp:effectExtent l="0" t="0" r="0" b="635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340" cy="110505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286" w:rsidRDefault="00E26E1B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07F5F4E" wp14:editId="71781989">
                        <wp:extent cx="1523929" cy="1143000"/>
                        <wp:effectExtent l="0" t="0" r="635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157" cy="11431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286" w:rsidRDefault="00467286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67286" w:rsidRDefault="00A129B8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77893AF" wp14:editId="57C65E3D">
                        <wp:extent cx="1456200" cy="1092200"/>
                        <wp:effectExtent l="0" t="0" r="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886" cy="10949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7286" w:rsidRDefault="00467286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84746">
                  <w:pPr>
                    <w:spacing w:line="360" w:lineRule="auto"/>
                    <w:ind w:left="-641" w:firstLine="6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01A36CE" wp14:editId="38B56536">
                        <wp:extent cx="1481584" cy="1111240"/>
                        <wp:effectExtent l="0" t="0" r="4445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3606" cy="111275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1F8A382" wp14:editId="5AA5725D">
                        <wp:extent cx="1422334" cy="1066800"/>
                        <wp:effectExtent l="0" t="0" r="6985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2597" cy="106699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29B8" w:rsidRP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18214636" wp14:editId="4F8F32B9">
                        <wp:extent cx="1473131" cy="1104900"/>
                        <wp:effectExtent l="0" t="0" r="0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142" cy="110415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399CA62" wp14:editId="7DF5F002">
                        <wp:extent cx="1532365" cy="1149326"/>
                        <wp:effectExtent l="0" t="0" r="0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4446" cy="11508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F0577D5" wp14:editId="6FD31100">
                        <wp:extent cx="1625600" cy="1219256"/>
                        <wp:effectExtent l="0" t="0" r="0" b="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442" cy="12228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F40190D" wp14:editId="290DB85A">
                        <wp:extent cx="1642460" cy="1231900"/>
                        <wp:effectExtent l="0" t="0" r="0" b="635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2699" cy="12320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E662A1E" wp14:editId="006A7713">
                        <wp:extent cx="1625600" cy="1219256"/>
                        <wp:effectExtent l="0" t="0" r="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828" cy="121942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507D446" wp14:editId="7867768A">
                        <wp:extent cx="1684872" cy="1263712"/>
                        <wp:effectExtent l="0" t="0" r="0" b="0"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2415" cy="12693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0" w:name="_GoBack"/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15E0F5C2" wp14:editId="7240CF57">
                        <wp:extent cx="1676323" cy="1257300"/>
                        <wp:effectExtent l="0" t="0" r="635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596" cy="12575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A129B8" w:rsidRDefault="00A129B8" w:rsidP="00A129B8">
                  <w:pP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A129B8" w:rsidRPr="00A129B8" w:rsidRDefault="00A129B8" w:rsidP="00A129B8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5306F" w:rsidRPr="00A84746" w:rsidRDefault="00E5306F" w:rsidP="00A84746">
            <w:pPr>
              <w:spacing w:after="0" w:line="36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</w:p>
          <w:p w:rsidR="00E5306F" w:rsidRPr="00A84746" w:rsidRDefault="00E5306F" w:rsidP="00A84746">
            <w:pPr>
              <w:tabs>
                <w:tab w:val="left" w:pos="142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84746" w:rsidRPr="00A84746" w:rsidRDefault="00A84746" w:rsidP="008452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proofErr w:type="gramStart"/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</w:p>
    <w:p w:rsidR="004208F1" w:rsidRPr="00A84746" w:rsidRDefault="004208F1" w:rsidP="00AF7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ПЛАН  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 С  РЕПРОДУКЦИЕЙ.</w:t>
      </w:r>
    </w:p>
    <w:p w:rsidR="004208F1" w:rsidRPr="00A84746" w:rsidRDefault="004208F1" w:rsidP="00AF7DB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работы, автор.</w:t>
      </w:r>
    </w:p>
    <w:p w:rsidR="004208F1" w:rsidRPr="00A84746" w:rsidRDefault="004208F1" w:rsidP="00AF7DB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Эмоциональный настрой картины</w:t>
      </w:r>
      <w:proofErr w:type="gramStart"/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ызываемые чувства)</w:t>
      </w:r>
    </w:p>
    <w:p w:rsidR="004208F1" w:rsidRPr="00A84746" w:rsidRDefault="004208F1" w:rsidP="00AF7DB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картины.</w:t>
      </w:r>
    </w:p>
    <w:p w:rsidR="004208F1" w:rsidRPr="00A84746" w:rsidRDefault="004208F1" w:rsidP="00AF7DB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 (не понравилось) произведение, почему.</w:t>
      </w:r>
    </w:p>
    <w:p w:rsidR="004208F1" w:rsidRPr="00A84746" w:rsidRDefault="004208F1" w:rsidP="00AF7DB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искусства, жанр искусства.</w:t>
      </w:r>
    </w:p>
    <w:p w:rsidR="004208F1" w:rsidRPr="00A84746" w:rsidRDefault="004208F1" w:rsidP="00AF7DB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Цветовой строй картины</w:t>
      </w:r>
      <w:proofErr w:type="gramStart"/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олорит)</w:t>
      </w:r>
    </w:p>
    <w:p w:rsidR="004208F1" w:rsidRPr="00A84746" w:rsidRDefault="004208F1" w:rsidP="00AF7DB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 композиции.</w:t>
      </w:r>
    </w:p>
    <w:p w:rsidR="004208F1" w:rsidRPr="00A84746" w:rsidRDefault="004208F1" w:rsidP="00AF7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СЛОВАРЬ  ЭСТЕТИЧЕСКИХ  ЭМОЦИЙ</w:t>
      </w:r>
    </w:p>
    <w:p w:rsidR="004208F1" w:rsidRPr="00A84746" w:rsidRDefault="004208F1" w:rsidP="00AF7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езмерная глубина;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еспокойство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 Б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еспомощность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 Б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ушующий океан;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дохновенная сила;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нутренняя гармония ритма;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нутреннее спокойствие;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осторг;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осхищение мастерством художника; 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розовые тучи;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оброта;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ушевная ласка;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динение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 И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зменчивый нрав;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еркальная гладь;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ипящие страсти;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расота;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ротость;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асковость;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егкие облака;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икование; Мир тишины и просветленного покоя;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ужество: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ягкость;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ежная грация;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еистовость;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еутешное горе;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щущение полета;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щущение праздника;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ритягательная сила воздействия;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робуждает добрые чувства;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роникновенный;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ронзительный;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адость; Располагает к длительному созерцанию;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еалистичность изображения;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ветозарность;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ветлые, нежные, краски;  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окровенная сосредоточенность;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покойный колорит;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традания души человеческой;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трастные порывы;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умрачный колорит;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уровость,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рагизм и мрачное напряжение;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репетность;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иление;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миротворенная гармония;   </w:t>
      </w: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ркий колорит. </w:t>
      </w:r>
    </w:p>
    <w:p w:rsidR="00AF7DBE" w:rsidRDefault="00AF7DBE" w:rsidP="00AF7D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8F1" w:rsidRPr="00A84746" w:rsidRDefault="004208F1" w:rsidP="00AF7D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 морской волны: </w:t>
      </w:r>
    </w:p>
    <w:p w:rsidR="004208F1" w:rsidRPr="00A84746" w:rsidRDefault="004208F1" w:rsidP="00AF7DB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грозная, мрачная, сердитая, злая, яростная, </w:t>
      </w:r>
    </w:p>
    <w:p w:rsidR="004208F1" w:rsidRPr="00A84746" w:rsidRDefault="004208F1" w:rsidP="00AF7DBE">
      <w:pPr>
        <w:numPr>
          <w:ilvl w:val="0"/>
          <w:numId w:val="1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хмурая, беспокойная, печальная, тоскливая, </w:t>
      </w:r>
    </w:p>
    <w:p w:rsidR="004208F1" w:rsidRPr="00A84746" w:rsidRDefault="004208F1" w:rsidP="00AF7DBE">
      <w:pPr>
        <w:numPr>
          <w:ilvl w:val="0"/>
          <w:numId w:val="1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спокойная</w:t>
      </w:r>
      <w:proofErr w:type="gramEnd"/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засыпающая, таинственная, </w:t>
      </w:r>
    </w:p>
    <w:p w:rsidR="004208F1" w:rsidRPr="00A84746" w:rsidRDefault="004208F1" w:rsidP="00AF7DBE">
      <w:pPr>
        <w:numPr>
          <w:ilvl w:val="0"/>
          <w:numId w:val="1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нежная, ласковая, шаловливая, задиристая, </w:t>
      </w:r>
    </w:p>
    <w:p w:rsidR="004208F1" w:rsidRPr="00845220" w:rsidRDefault="004208F1" w:rsidP="00AF7DBE">
      <w:pPr>
        <w:numPr>
          <w:ilvl w:val="0"/>
          <w:numId w:val="16"/>
        </w:num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45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радостная, ликующая, игривая и др. </w:t>
      </w:r>
    </w:p>
    <w:sectPr w:rsidR="004208F1" w:rsidRPr="00845220" w:rsidSect="00306AC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4001"/>
    <w:multiLevelType w:val="hybridMultilevel"/>
    <w:tmpl w:val="6BD07B0C"/>
    <w:lvl w:ilvl="0" w:tplc="14BE378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2B668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BAE3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3CE3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E6D4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ACEC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4E6A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C459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3EDF5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C608F"/>
    <w:multiLevelType w:val="multilevel"/>
    <w:tmpl w:val="4F18A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D0200"/>
    <w:multiLevelType w:val="hybridMultilevel"/>
    <w:tmpl w:val="AF0CF602"/>
    <w:lvl w:ilvl="0" w:tplc="2DBCEB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7F5944"/>
    <w:multiLevelType w:val="hybridMultilevel"/>
    <w:tmpl w:val="AA843D8A"/>
    <w:lvl w:ilvl="0" w:tplc="54CC81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AC7A1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68FA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5E6D1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1C23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F81BB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8009C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289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CEDF6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3649EC"/>
    <w:multiLevelType w:val="hybridMultilevel"/>
    <w:tmpl w:val="64A45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1777A"/>
    <w:multiLevelType w:val="hybridMultilevel"/>
    <w:tmpl w:val="FB7EC2FC"/>
    <w:lvl w:ilvl="0" w:tplc="2DBCEB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FF09A0"/>
    <w:multiLevelType w:val="hybridMultilevel"/>
    <w:tmpl w:val="C0C4C576"/>
    <w:lvl w:ilvl="0" w:tplc="D4928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EC6C3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1E26AD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2DC166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3C6B14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AE6867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EB8F65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290E6D1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3E6A4E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285337BB"/>
    <w:multiLevelType w:val="multilevel"/>
    <w:tmpl w:val="6F9C0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3C37C7"/>
    <w:multiLevelType w:val="multilevel"/>
    <w:tmpl w:val="22B025DE"/>
    <w:lvl w:ilvl="0">
      <w:start w:val="1"/>
      <w:numFmt w:val="bullet"/>
      <w:lvlText w:val=""/>
      <w:lvlJc w:val="left"/>
      <w:pPr>
        <w:tabs>
          <w:tab w:val="num" w:pos="776"/>
        </w:tabs>
        <w:ind w:left="776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56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36"/>
        </w:tabs>
        <w:ind w:left="29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56"/>
        </w:tabs>
        <w:ind w:left="36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76"/>
        </w:tabs>
        <w:ind w:left="43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96"/>
        </w:tabs>
        <w:ind w:left="50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16"/>
        </w:tabs>
        <w:ind w:left="58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36"/>
        </w:tabs>
        <w:ind w:left="6536" w:hanging="360"/>
      </w:pPr>
      <w:rPr>
        <w:rFonts w:ascii="Wingdings" w:hAnsi="Wingdings" w:hint="default"/>
        <w:sz w:val="20"/>
      </w:rPr>
    </w:lvl>
  </w:abstractNum>
  <w:abstractNum w:abstractNumId="9">
    <w:nsid w:val="313A4CA7"/>
    <w:multiLevelType w:val="hybridMultilevel"/>
    <w:tmpl w:val="BC546154"/>
    <w:lvl w:ilvl="0" w:tplc="5EC64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C6CF8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3DE0A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461637F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35E84C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98E87CA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96A94C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8DE159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D76A11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41191601"/>
    <w:multiLevelType w:val="hybridMultilevel"/>
    <w:tmpl w:val="CCE85E86"/>
    <w:lvl w:ilvl="0" w:tplc="C8724D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306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5A7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B2CF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326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582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F60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68C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54F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22670FB"/>
    <w:multiLevelType w:val="hybridMultilevel"/>
    <w:tmpl w:val="C14C3D06"/>
    <w:lvl w:ilvl="0" w:tplc="F6802CB6">
      <w:start w:val="1"/>
      <w:numFmt w:val="upperRoman"/>
      <w:lvlText w:val="%1."/>
      <w:lvlJc w:val="left"/>
      <w:pPr>
        <w:ind w:left="1080" w:hanging="72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EC42DF"/>
    <w:multiLevelType w:val="hybridMultilevel"/>
    <w:tmpl w:val="58B8262C"/>
    <w:lvl w:ilvl="0" w:tplc="2DBCEB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1FF6333"/>
    <w:multiLevelType w:val="multilevel"/>
    <w:tmpl w:val="E8B61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9C3155"/>
    <w:multiLevelType w:val="hybridMultilevel"/>
    <w:tmpl w:val="74E29870"/>
    <w:lvl w:ilvl="0" w:tplc="719CEE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9AFA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BEB5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1897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4462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24AC3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5A549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C050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CABD4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EA1C0F"/>
    <w:multiLevelType w:val="hybridMultilevel"/>
    <w:tmpl w:val="53E4B970"/>
    <w:lvl w:ilvl="0" w:tplc="AC0AB0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343E9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90018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AE53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6E792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44105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432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BC4D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D4B5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BD42F08"/>
    <w:multiLevelType w:val="hybridMultilevel"/>
    <w:tmpl w:val="0C4ABD6C"/>
    <w:lvl w:ilvl="0" w:tplc="2DBCEB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09D32E1"/>
    <w:multiLevelType w:val="hybridMultilevel"/>
    <w:tmpl w:val="9F9A4A8E"/>
    <w:lvl w:ilvl="0" w:tplc="8E1C2E82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613573F4"/>
    <w:multiLevelType w:val="hybridMultilevel"/>
    <w:tmpl w:val="3D5E990C"/>
    <w:lvl w:ilvl="0" w:tplc="0C520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91C71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6686829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4D0BD5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F7CED7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010AD3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89C461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336BAF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1E0047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9">
    <w:nsid w:val="716E5E2C"/>
    <w:multiLevelType w:val="hybridMultilevel"/>
    <w:tmpl w:val="0DEA4934"/>
    <w:lvl w:ilvl="0" w:tplc="A606D2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A6B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225A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F2AB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06B5D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F443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ACA5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C094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E2DE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5B4DBF"/>
    <w:multiLevelType w:val="hybridMultilevel"/>
    <w:tmpl w:val="30905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A17836"/>
    <w:multiLevelType w:val="multilevel"/>
    <w:tmpl w:val="16D66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AE1AEA"/>
    <w:multiLevelType w:val="hybridMultilevel"/>
    <w:tmpl w:val="5D18C7DE"/>
    <w:lvl w:ilvl="0" w:tplc="6C80F53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BF2586E"/>
    <w:multiLevelType w:val="hybridMultilevel"/>
    <w:tmpl w:val="87AEB15A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2"/>
  </w:num>
  <w:num w:numId="8">
    <w:abstractNumId w:val="8"/>
  </w:num>
  <w:num w:numId="9">
    <w:abstractNumId w:val="20"/>
  </w:num>
  <w:num w:numId="10">
    <w:abstractNumId w:val="3"/>
  </w:num>
  <w:num w:numId="11">
    <w:abstractNumId w:val="14"/>
  </w:num>
  <w:num w:numId="12">
    <w:abstractNumId w:val="23"/>
  </w:num>
  <w:num w:numId="13">
    <w:abstractNumId w:val="10"/>
  </w:num>
  <w:num w:numId="14">
    <w:abstractNumId w:val="15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"/>
  </w:num>
  <w:num w:numId="23">
    <w:abstractNumId w:val="7"/>
  </w:num>
  <w:num w:numId="24">
    <w:abstractNumId w:val="18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8ED"/>
    <w:rsid w:val="000005FB"/>
    <w:rsid w:val="00023216"/>
    <w:rsid w:val="00025894"/>
    <w:rsid w:val="000514D3"/>
    <w:rsid w:val="00052220"/>
    <w:rsid w:val="00054CCE"/>
    <w:rsid w:val="00064F34"/>
    <w:rsid w:val="000666D1"/>
    <w:rsid w:val="00084F8A"/>
    <w:rsid w:val="00085E28"/>
    <w:rsid w:val="00095C2C"/>
    <w:rsid w:val="000A619F"/>
    <w:rsid w:val="000B0C0C"/>
    <w:rsid w:val="000C5623"/>
    <w:rsid w:val="000C6331"/>
    <w:rsid w:val="000D7F03"/>
    <w:rsid w:val="000F0CC2"/>
    <w:rsid w:val="00105390"/>
    <w:rsid w:val="00116835"/>
    <w:rsid w:val="00116D6C"/>
    <w:rsid w:val="00134DFA"/>
    <w:rsid w:val="00135F97"/>
    <w:rsid w:val="00143337"/>
    <w:rsid w:val="00145986"/>
    <w:rsid w:val="00155135"/>
    <w:rsid w:val="00184204"/>
    <w:rsid w:val="00187FF3"/>
    <w:rsid w:val="00193479"/>
    <w:rsid w:val="001B4BF3"/>
    <w:rsid w:val="001C331A"/>
    <w:rsid w:val="001C56D7"/>
    <w:rsid w:val="001C69F7"/>
    <w:rsid w:val="001D6FE6"/>
    <w:rsid w:val="001D75B8"/>
    <w:rsid w:val="001E3485"/>
    <w:rsid w:val="002021C9"/>
    <w:rsid w:val="00233847"/>
    <w:rsid w:val="0024519C"/>
    <w:rsid w:val="00260258"/>
    <w:rsid w:val="002610A3"/>
    <w:rsid w:val="002628A7"/>
    <w:rsid w:val="00265798"/>
    <w:rsid w:val="002779E4"/>
    <w:rsid w:val="0028630B"/>
    <w:rsid w:val="00293733"/>
    <w:rsid w:val="002A01AA"/>
    <w:rsid w:val="002B2AFE"/>
    <w:rsid w:val="002B583D"/>
    <w:rsid w:val="002C725F"/>
    <w:rsid w:val="002D4611"/>
    <w:rsid w:val="002E2C6F"/>
    <w:rsid w:val="002F7176"/>
    <w:rsid w:val="00304D4E"/>
    <w:rsid w:val="00306ACD"/>
    <w:rsid w:val="00313C27"/>
    <w:rsid w:val="00315500"/>
    <w:rsid w:val="00317E22"/>
    <w:rsid w:val="003324FD"/>
    <w:rsid w:val="00343566"/>
    <w:rsid w:val="00344BCF"/>
    <w:rsid w:val="00345326"/>
    <w:rsid w:val="0036725C"/>
    <w:rsid w:val="00373855"/>
    <w:rsid w:val="003813C2"/>
    <w:rsid w:val="003A4D70"/>
    <w:rsid w:val="003B29BD"/>
    <w:rsid w:val="003B6A33"/>
    <w:rsid w:val="003C25C8"/>
    <w:rsid w:val="003C331D"/>
    <w:rsid w:val="003E3858"/>
    <w:rsid w:val="004025B9"/>
    <w:rsid w:val="00410F78"/>
    <w:rsid w:val="00417532"/>
    <w:rsid w:val="00417E82"/>
    <w:rsid w:val="004208F1"/>
    <w:rsid w:val="0042502E"/>
    <w:rsid w:val="004311A4"/>
    <w:rsid w:val="00434EBF"/>
    <w:rsid w:val="004523F2"/>
    <w:rsid w:val="00456C2B"/>
    <w:rsid w:val="00457B13"/>
    <w:rsid w:val="0046182F"/>
    <w:rsid w:val="00463890"/>
    <w:rsid w:val="00465434"/>
    <w:rsid w:val="00466589"/>
    <w:rsid w:val="00467286"/>
    <w:rsid w:val="00470265"/>
    <w:rsid w:val="004705D5"/>
    <w:rsid w:val="0048536C"/>
    <w:rsid w:val="0049038C"/>
    <w:rsid w:val="00491DA5"/>
    <w:rsid w:val="004A76D3"/>
    <w:rsid w:val="004C36B3"/>
    <w:rsid w:val="004D1982"/>
    <w:rsid w:val="004E3D4C"/>
    <w:rsid w:val="004E661B"/>
    <w:rsid w:val="004F555F"/>
    <w:rsid w:val="004F5C61"/>
    <w:rsid w:val="005325FA"/>
    <w:rsid w:val="00540435"/>
    <w:rsid w:val="00550CED"/>
    <w:rsid w:val="00551075"/>
    <w:rsid w:val="005527E0"/>
    <w:rsid w:val="00557F78"/>
    <w:rsid w:val="00560EB2"/>
    <w:rsid w:val="005656F4"/>
    <w:rsid w:val="005728B5"/>
    <w:rsid w:val="005734B4"/>
    <w:rsid w:val="005933F9"/>
    <w:rsid w:val="005B3FFF"/>
    <w:rsid w:val="005D3FA3"/>
    <w:rsid w:val="005D6379"/>
    <w:rsid w:val="005F5443"/>
    <w:rsid w:val="006058C6"/>
    <w:rsid w:val="00613090"/>
    <w:rsid w:val="00613E35"/>
    <w:rsid w:val="00614565"/>
    <w:rsid w:val="00617E0A"/>
    <w:rsid w:val="006220A1"/>
    <w:rsid w:val="00626B53"/>
    <w:rsid w:val="00626E02"/>
    <w:rsid w:val="006304C9"/>
    <w:rsid w:val="00631706"/>
    <w:rsid w:val="006439BF"/>
    <w:rsid w:val="0064544D"/>
    <w:rsid w:val="00656365"/>
    <w:rsid w:val="0066693B"/>
    <w:rsid w:val="00672554"/>
    <w:rsid w:val="00681C34"/>
    <w:rsid w:val="006836B3"/>
    <w:rsid w:val="0069112C"/>
    <w:rsid w:val="0069575C"/>
    <w:rsid w:val="006C216A"/>
    <w:rsid w:val="006C3510"/>
    <w:rsid w:val="006D7DF8"/>
    <w:rsid w:val="006F7248"/>
    <w:rsid w:val="0072576D"/>
    <w:rsid w:val="00731BA8"/>
    <w:rsid w:val="00733AE9"/>
    <w:rsid w:val="007367DE"/>
    <w:rsid w:val="00740D42"/>
    <w:rsid w:val="00757D7A"/>
    <w:rsid w:val="0077044E"/>
    <w:rsid w:val="00777C24"/>
    <w:rsid w:val="00780BCA"/>
    <w:rsid w:val="007910F7"/>
    <w:rsid w:val="007C7039"/>
    <w:rsid w:val="007E171C"/>
    <w:rsid w:val="007E7E49"/>
    <w:rsid w:val="007F0AD1"/>
    <w:rsid w:val="007F2469"/>
    <w:rsid w:val="008026D3"/>
    <w:rsid w:val="0080554C"/>
    <w:rsid w:val="00831791"/>
    <w:rsid w:val="00833305"/>
    <w:rsid w:val="0083687A"/>
    <w:rsid w:val="00845220"/>
    <w:rsid w:val="0084647F"/>
    <w:rsid w:val="00853161"/>
    <w:rsid w:val="00853557"/>
    <w:rsid w:val="00863890"/>
    <w:rsid w:val="008772F4"/>
    <w:rsid w:val="00880EB0"/>
    <w:rsid w:val="00896469"/>
    <w:rsid w:val="008A22C6"/>
    <w:rsid w:val="008A4689"/>
    <w:rsid w:val="008A48C7"/>
    <w:rsid w:val="008B2211"/>
    <w:rsid w:val="008C4680"/>
    <w:rsid w:val="008D5CEF"/>
    <w:rsid w:val="008E7050"/>
    <w:rsid w:val="00903DC4"/>
    <w:rsid w:val="00915B8D"/>
    <w:rsid w:val="00923798"/>
    <w:rsid w:val="00945EFE"/>
    <w:rsid w:val="009503AA"/>
    <w:rsid w:val="00955051"/>
    <w:rsid w:val="00962FD3"/>
    <w:rsid w:val="00963DEE"/>
    <w:rsid w:val="00966B5D"/>
    <w:rsid w:val="009709E2"/>
    <w:rsid w:val="009856BF"/>
    <w:rsid w:val="00985805"/>
    <w:rsid w:val="00997508"/>
    <w:rsid w:val="009B008A"/>
    <w:rsid w:val="009B11EA"/>
    <w:rsid w:val="009E0C7B"/>
    <w:rsid w:val="009E699E"/>
    <w:rsid w:val="009F3DCC"/>
    <w:rsid w:val="00A026A5"/>
    <w:rsid w:val="00A04296"/>
    <w:rsid w:val="00A070CF"/>
    <w:rsid w:val="00A11550"/>
    <w:rsid w:val="00A129B8"/>
    <w:rsid w:val="00A20FD9"/>
    <w:rsid w:val="00A31931"/>
    <w:rsid w:val="00A356E6"/>
    <w:rsid w:val="00A511F2"/>
    <w:rsid w:val="00A74817"/>
    <w:rsid w:val="00A84746"/>
    <w:rsid w:val="00A87E9B"/>
    <w:rsid w:val="00A92422"/>
    <w:rsid w:val="00AA2F78"/>
    <w:rsid w:val="00AA6CCC"/>
    <w:rsid w:val="00AB627B"/>
    <w:rsid w:val="00AE2C87"/>
    <w:rsid w:val="00AE4B8E"/>
    <w:rsid w:val="00AE62B8"/>
    <w:rsid w:val="00AF4F39"/>
    <w:rsid w:val="00AF7DBE"/>
    <w:rsid w:val="00B05C38"/>
    <w:rsid w:val="00B11666"/>
    <w:rsid w:val="00B1193D"/>
    <w:rsid w:val="00B20C0E"/>
    <w:rsid w:val="00B251C4"/>
    <w:rsid w:val="00B31385"/>
    <w:rsid w:val="00B41A38"/>
    <w:rsid w:val="00B45551"/>
    <w:rsid w:val="00B56175"/>
    <w:rsid w:val="00B6511C"/>
    <w:rsid w:val="00B8197F"/>
    <w:rsid w:val="00B91270"/>
    <w:rsid w:val="00B918BC"/>
    <w:rsid w:val="00BA36D2"/>
    <w:rsid w:val="00BB149D"/>
    <w:rsid w:val="00BB3B76"/>
    <w:rsid w:val="00BC7068"/>
    <w:rsid w:val="00BD2618"/>
    <w:rsid w:val="00BD32EF"/>
    <w:rsid w:val="00BD42AD"/>
    <w:rsid w:val="00BE02CD"/>
    <w:rsid w:val="00BF7088"/>
    <w:rsid w:val="00C01339"/>
    <w:rsid w:val="00C01EFD"/>
    <w:rsid w:val="00C1542E"/>
    <w:rsid w:val="00C15B28"/>
    <w:rsid w:val="00C215AD"/>
    <w:rsid w:val="00C235CA"/>
    <w:rsid w:val="00C35015"/>
    <w:rsid w:val="00C36292"/>
    <w:rsid w:val="00C36AB8"/>
    <w:rsid w:val="00C52679"/>
    <w:rsid w:val="00C55CBE"/>
    <w:rsid w:val="00C57F23"/>
    <w:rsid w:val="00C65C07"/>
    <w:rsid w:val="00C77C78"/>
    <w:rsid w:val="00C9161D"/>
    <w:rsid w:val="00CA7634"/>
    <w:rsid w:val="00CA77C1"/>
    <w:rsid w:val="00CB7543"/>
    <w:rsid w:val="00CC1D86"/>
    <w:rsid w:val="00CD65D4"/>
    <w:rsid w:val="00CE1001"/>
    <w:rsid w:val="00CE38ED"/>
    <w:rsid w:val="00CF7D90"/>
    <w:rsid w:val="00D000B0"/>
    <w:rsid w:val="00D03005"/>
    <w:rsid w:val="00D03701"/>
    <w:rsid w:val="00D060DF"/>
    <w:rsid w:val="00D329B4"/>
    <w:rsid w:val="00D41B50"/>
    <w:rsid w:val="00D6148C"/>
    <w:rsid w:val="00D762FD"/>
    <w:rsid w:val="00D77D92"/>
    <w:rsid w:val="00D81102"/>
    <w:rsid w:val="00D877AB"/>
    <w:rsid w:val="00D90CDB"/>
    <w:rsid w:val="00D94427"/>
    <w:rsid w:val="00D96248"/>
    <w:rsid w:val="00DD58E3"/>
    <w:rsid w:val="00DD5FAE"/>
    <w:rsid w:val="00DE0564"/>
    <w:rsid w:val="00DE7C74"/>
    <w:rsid w:val="00DF06DC"/>
    <w:rsid w:val="00DF64E7"/>
    <w:rsid w:val="00E104BB"/>
    <w:rsid w:val="00E16E79"/>
    <w:rsid w:val="00E21252"/>
    <w:rsid w:val="00E227CC"/>
    <w:rsid w:val="00E26E1B"/>
    <w:rsid w:val="00E277A6"/>
    <w:rsid w:val="00E41635"/>
    <w:rsid w:val="00E5306F"/>
    <w:rsid w:val="00E5399F"/>
    <w:rsid w:val="00E55540"/>
    <w:rsid w:val="00E711E5"/>
    <w:rsid w:val="00E7700A"/>
    <w:rsid w:val="00E815AC"/>
    <w:rsid w:val="00E8289D"/>
    <w:rsid w:val="00E868CD"/>
    <w:rsid w:val="00E973B4"/>
    <w:rsid w:val="00EA6021"/>
    <w:rsid w:val="00EB2478"/>
    <w:rsid w:val="00EC119D"/>
    <w:rsid w:val="00EC17F7"/>
    <w:rsid w:val="00EC25E3"/>
    <w:rsid w:val="00ED769B"/>
    <w:rsid w:val="00F22C73"/>
    <w:rsid w:val="00F2640A"/>
    <w:rsid w:val="00F66C95"/>
    <w:rsid w:val="00F77D2B"/>
    <w:rsid w:val="00F80C21"/>
    <w:rsid w:val="00F8134A"/>
    <w:rsid w:val="00F93661"/>
    <w:rsid w:val="00F93683"/>
    <w:rsid w:val="00FB5AB1"/>
    <w:rsid w:val="00FC1FCB"/>
    <w:rsid w:val="00FE0D99"/>
    <w:rsid w:val="00FE62BF"/>
    <w:rsid w:val="00FF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06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B918B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B918BC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06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B918B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B918BC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527690/pril1.ppt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2235</Words>
  <Characters>12745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Викторовна</dc:creator>
  <cp:lastModifiedBy>1111</cp:lastModifiedBy>
  <cp:revision>5</cp:revision>
  <dcterms:created xsi:type="dcterms:W3CDTF">2018-01-04T08:59:00Z</dcterms:created>
  <dcterms:modified xsi:type="dcterms:W3CDTF">2018-01-08T03:10:00Z</dcterms:modified>
</cp:coreProperties>
</file>