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DF" w:rsidRDefault="00043BDF" w:rsidP="002A2F51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</w:p>
    <w:p w:rsidR="00043BDF" w:rsidRDefault="00043BDF" w:rsidP="002A2F51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43BDF" w:rsidRPr="00043BDF" w:rsidTr="009F5D5E">
        <w:tc>
          <w:tcPr>
            <w:tcW w:w="3510" w:type="dxa"/>
          </w:tcPr>
          <w:p w:rsidR="00043BDF" w:rsidRPr="009F5D5E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Наименование детского сада</w:t>
            </w:r>
          </w:p>
        </w:tc>
        <w:tc>
          <w:tcPr>
            <w:tcW w:w="6061" w:type="dxa"/>
          </w:tcPr>
          <w:p w:rsidR="002D4277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Государственное казенное коммунальное предприятие «Ясли – сад № 51 г. Павлодара» отдела образования города Павлодара </w:t>
            </w:r>
          </w:p>
          <w:p w:rsidR="00043BDF" w:rsidRPr="00043BDF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акимата города Павлодара</w:t>
            </w:r>
          </w:p>
        </w:tc>
      </w:tr>
      <w:tr w:rsidR="00043BDF" w:rsidRPr="00043BDF" w:rsidTr="009F5D5E">
        <w:tc>
          <w:tcPr>
            <w:tcW w:w="3510" w:type="dxa"/>
          </w:tcPr>
          <w:p w:rsidR="00043BDF" w:rsidRPr="009F5D5E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6061" w:type="dxa"/>
          </w:tcPr>
          <w:p w:rsidR="00043BDF" w:rsidRPr="00043BDF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Майорова Светлана Анатольевна</w:t>
            </w:r>
          </w:p>
        </w:tc>
      </w:tr>
      <w:tr w:rsidR="00043BDF" w:rsidRPr="00043BDF" w:rsidTr="009F5D5E">
        <w:tc>
          <w:tcPr>
            <w:tcW w:w="3510" w:type="dxa"/>
          </w:tcPr>
          <w:p w:rsidR="00043BDF" w:rsidRPr="009F5D5E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6061" w:type="dxa"/>
          </w:tcPr>
          <w:p w:rsidR="00043BDF" w:rsidRPr="00043BDF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Воспитатель</w:t>
            </w:r>
          </w:p>
        </w:tc>
      </w:tr>
      <w:tr w:rsidR="00043BDF" w:rsidRPr="00043BDF" w:rsidTr="009F5D5E">
        <w:tc>
          <w:tcPr>
            <w:tcW w:w="3510" w:type="dxa"/>
          </w:tcPr>
          <w:p w:rsidR="00043BDF" w:rsidRPr="009F5D5E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Стаж работы </w:t>
            </w:r>
          </w:p>
        </w:tc>
        <w:tc>
          <w:tcPr>
            <w:tcW w:w="6061" w:type="dxa"/>
          </w:tcPr>
          <w:p w:rsidR="00043BDF" w:rsidRPr="00043BDF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34</w:t>
            </w:r>
          </w:p>
        </w:tc>
      </w:tr>
      <w:tr w:rsidR="00043BDF" w:rsidRPr="00043BDF" w:rsidTr="009F5D5E">
        <w:tc>
          <w:tcPr>
            <w:tcW w:w="3510" w:type="dxa"/>
          </w:tcPr>
          <w:p w:rsidR="00043BDF" w:rsidRPr="009F5D5E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Категория </w:t>
            </w:r>
          </w:p>
        </w:tc>
        <w:tc>
          <w:tcPr>
            <w:tcW w:w="6061" w:type="dxa"/>
          </w:tcPr>
          <w:p w:rsidR="00043BDF" w:rsidRPr="00043BDF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Высшая</w:t>
            </w:r>
          </w:p>
        </w:tc>
      </w:tr>
      <w:tr w:rsidR="00043BDF" w:rsidRPr="00043BDF" w:rsidTr="009F5D5E">
        <w:tc>
          <w:tcPr>
            <w:tcW w:w="3510" w:type="dxa"/>
          </w:tcPr>
          <w:p w:rsidR="00043BDF" w:rsidRPr="009F5D5E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ОО, раздел</w:t>
            </w:r>
          </w:p>
        </w:tc>
        <w:tc>
          <w:tcPr>
            <w:tcW w:w="6061" w:type="dxa"/>
          </w:tcPr>
          <w:p w:rsidR="00043BDF" w:rsidRPr="00043BDF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Социум – Ознакомление с окружающим миром</w:t>
            </w:r>
          </w:p>
        </w:tc>
      </w:tr>
      <w:tr w:rsidR="00043BDF" w:rsidRPr="00043BDF" w:rsidTr="009F5D5E">
        <w:tc>
          <w:tcPr>
            <w:tcW w:w="3510" w:type="dxa"/>
          </w:tcPr>
          <w:p w:rsidR="00043BDF" w:rsidRPr="009F5D5E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Тема</w:t>
            </w:r>
          </w:p>
        </w:tc>
        <w:tc>
          <w:tcPr>
            <w:tcW w:w="6061" w:type="dxa"/>
          </w:tcPr>
          <w:p w:rsidR="00043BDF" w:rsidRPr="00043BDF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В мире книги</w:t>
            </w:r>
          </w:p>
        </w:tc>
      </w:tr>
      <w:tr w:rsidR="00043BDF" w:rsidRPr="00043BDF" w:rsidTr="009F5D5E">
        <w:tc>
          <w:tcPr>
            <w:tcW w:w="3510" w:type="dxa"/>
          </w:tcPr>
          <w:p w:rsidR="00043BDF" w:rsidRPr="009F5D5E" w:rsidRDefault="00043BDF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9F5D5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Возрастная категория</w:t>
            </w:r>
          </w:p>
        </w:tc>
        <w:tc>
          <w:tcPr>
            <w:tcW w:w="6061" w:type="dxa"/>
          </w:tcPr>
          <w:p w:rsidR="00043BDF" w:rsidRPr="00043BDF" w:rsidRDefault="002D4277" w:rsidP="002A2F51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П</w:t>
            </w:r>
            <w:r w:rsidR="00043BDF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одготовительная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 группа</w:t>
            </w:r>
          </w:p>
        </w:tc>
      </w:tr>
    </w:tbl>
    <w:p w:rsidR="00043BDF" w:rsidRDefault="00043BDF" w:rsidP="002A2F51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</w:p>
    <w:p w:rsidR="00043BDF" w:rsidRDefault="00043BDF" w:rsidP="002A2F51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</w:p>
    <w:p w:rsidR="00043BDF" w:rsidRDefault="00043BDF" w:rsidP="002A2F51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</w:p>
    <w:p w:rsidR="00ED4F25" w:rsidRPr="00043BDF" w:rsidRDefault="00ED4F25" w:rsidP="002A2F51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52541C" w:rsidRPr="00043BDF" w:rsidRDefault="0052541C" w:rsidP="00043BDF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  <w:r w:rsidRPr="00043BDF"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  <w:t>Карта занятия</w:t>
      </w:r>
    </w:p>
    <w:p w:rsidR="00043BDF" w:rsidRPr="00A96C44" w:rsidRDefault="00043BDF" w:rsidP="00043BDF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2376"/>
        <w:gridCol w:w="7264"/>
      </w:tblGrid>
      <w:tr w:rsidR="007C452E" w:rsidRPr="00043BDF" w:rsidTr="00043BD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Наименование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Подготовительная </w:t>
            </w:r>
          </w:p>
        </w:tc>
      </w:tr>
      <w:tr w:rsidR="007C452E" w:rsidRPr="00043BDF" w:rsidTr="00043BD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Цель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Углубить представления детей о свойствах и качествах различных материалов используемых в древности для создания книги.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ab/>
              <w:t xml:space="preserve">                                                    </w:t>
            </w:r>
          </w:p>
        </w:tc>
      </w:tr>
      <w:tr w:rsidR="007C452E" w:rsidRPr="00043BDF" w:rsidTr="00043BD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Задачи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Формирование познавательного интереса, расширение кругозора.</w:t>
            </w:r>
            <w:r w:rsidRPr="0004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Познакомить детей с историей происхождения и изготовления книги.</w:t>
            </w:r>
            <w:r w:rsidRPr="0004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Способствовать развитию любознательности, умению делать выводы и умозаключения в зависимости от результата опытов.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Расширять словарный запас и активизировать лексику дошкольников.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Способствовать развитию всех компонентов устной речи детей, свободного общения с взрослыми и детьми.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Вызвать желание работать в команде, сообща, учить работать в малых группах, умение согласовывать свои действия со сверстниками.</w:t>
            </w:r>
          </w:p>
        </w:tc>
      </w:tr>
      <w:tr w:rsidR="007C452E" w:rsidRPr="00043BDF" w:rsidTr="00043BD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Средства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Аудиозапись загадки, видео презентация по теме «Музеи книги».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Карты-биты </w:t>
            </w:r>
            <w:proofErr w:type="spell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Глена</w:t>
            </w:r>
            <w:proofErr w:type="spell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Домана</w:t>
            </w:r>
            <w:proofErr w:type="spell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по теме. </w:t>
            </w:r>
            <w:proofErr w:type="gram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Слова: каменная, глиняная, деревянная, тканевая, кожаная, шёлк, береста, пергамент, тростник, папирус, </w:t>
            </w:r>
            <w:proofErr w:type="spell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цера</w:t>
            </w:r>
            <w:proofErr w:type="spell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, писало, стилус, перо, клин, свиток. </w:t>
            </w:r>
            <w:proofErr w:type="gramEnd"/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Д/И «Историческая цепочка»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Для исследовательской деятельности:  глиняные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lastRenderedPageBreak/>
              <w:t xml:space="preserve">таблички, клинки, шёлк, краски, кисти, вода, </w:t>
            </w:r>
            <w:proofErr w:type="spell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церы</w:t>
            </w:r>
            <w:proofErr w:type="spell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, стилусы, кусочки дерматина, перья, гуашь, карточки со словом книга, листы бумаги.</w:t>
            </w:r>
            <w:proofErr w:type="gramEnd"/>
          </w:p>
        </w:tc>
      </w:tr>
      <w:tr w:rsidR="007C452E" w:rsidRPr="003B5E8B" w:rsidTr="00043BD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Полиязычный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компонент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Кітап, book, книга, балалар,</w:t>
            </w:r>
            <w:r w:rsidRPr="00043B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children, дети, отыруға, sit down, сесть, мынау не, what is, что это.</w:t>
            </w:r>
          </w:p>
        </w:tc>
      </w:tr>
      <w:tr w:rsidR="007C452E" w:rsidRPr="00043BDF" w:rsidTr="00043BD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Вводная часть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Ребята</w:t>
            </w:r>
            <w:r w:rsidR="00043BDF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,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сегодня я получила загадку от нашей куклы </w:t>
            </w:r>
            <w:proofErr w:type="spell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Асель</w:t>
            </w:r>
            <w:proofErr w:type="spell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Где у нас живёт </w:t>
            </w:r>
            <w:proofErr w:type="spell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Асель</w:t>
            </w:r>
            <w:proofErr w:type="spell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Правильно в мини-музее «Чашка чая».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Давайте послушаем загадку и отгадаем её.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Аудиозапись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«</w:t>
            </w:r>
            <w:r w:rsid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Что </w:t>
            </w:r>
            <w:proofErr w:type="gramStart"/>
            <w:r w:rsidR="00043BDF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за</w:t>
            </w:r>
            <w:proofErr w:type="gramEnd"/>
            <w:r w:rsidR="00043BDF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добрые друзья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Живут в доме у меня?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Они стоят в шкафу, на полках,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 переплётах толстых, тонких.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Друзья рассказывают мне,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Что происходит на земле» (книга)</w:t>
            </w:r>
          </w:p>
          <w:p w:rsidR="007C452E" w:rsidRPr="00BC270E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BC270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Д/И « Колокольчик»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«Колокольчик наш звени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И по кругу пробеги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Что узнаем мы из книги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Быстро, быстро назови!»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Книги — это самое большое богатство человека. Благодаря книгам мы можем с вами очутиться в далеком прошлом, попасть в мир природы или мир космоса, побывать на разных континентах нашей планеты. Мы можем узнать самые интересные рассказы, стихи и сказки. А если захотим, окажемся с помощью книги в мире науки и узнаем, почему солнце светит, почему вода льется, а на севере бывает северное сияние.</w:t>
            </w:r>
          </w:p>
        </w:tc>
      </w:tr>
      <w:tr w:rsidR="007C452E" w:rsidRPr="00043BDF" w:rsidTr="00043BD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Основная часть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Книга — особый памятник истории и культуры, поэтому неслучайно она является одним из древнейших объектов собирательства.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А как вы думаете, где хранятся самые редкие и дорогие книги? (В музеях)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Существуют множество музеев книг.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Приглашаю вас в наш видео салон, где наши экскурсоводы расскажут о них.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Презентация «Музеи книги»</w:t>
            </w:r>
          </w:p>
          <w:p w:rsidR="007C452E" w:rsidRPr="00043BDF" w:rsidRDefault="002A2F51" w:rsidP="002A2F51">
            <w:pPr>
              <w:tabs>
                <w:tab w:val="left" w:pos="851"/>
                <w:tab w:val="left" w:pos="993"/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1.Ребёнок </w:t>
            </w:r>
            <w:proofErr w:type="spellStart"/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Яромир</w:t>
            </w:r>
            <w:proofErr w:type="spellEnd"/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:</w:t>
            </w:r>
            <w:r w:rsidR="007C452E" w:rsidRPr="0004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 мире существуют множество музеев книг.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Я расскажу вам о </w:t>
            </w:r>
            <w:proofErr w:type="gram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самых</w:t>
            </w:r>
            <w:proofErr w:type="gram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известных.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Эти музеи очень древние и находятся в разных странах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 Германии есть два музея это: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Немецкий музей книги и письменности.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lastRenderedPageBreak/>
              <w:t xml:space="preserve">Музей современного международного книжного искусства.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Есть музей и </w:t>
            </w:r>
            <w:proofErr w:type="gram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Швейцария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Гутенбергский</w:t>
            </w:r>
            <w:proofErr w:type="spell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музей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 Великобритании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Музей книги при Британской библиотеке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 России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Музей книги Российской государственной библиотеки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Во всех этих музеях посетители могут ознакомиться с ценными, а также уникальными образцами книжной культуры, бумажного дела и письменности. Здесь можно найти многочисленные рукописи и редкие издания, коллекции бумаги, печатных машин. Кроме этого, в музеях хранятся образцы книжного оформления, машины по производству бумаги и книг, переплеты, архивные документы. В музейной коллекции представлены книги, выполненные ручным прессом, книги о живописи, о художниках и другие. Есть маленькие книги и книги-гиганты, книги для слепых, книги в обложках из кожи и бархата, украшенные драгоценными металлами и эмалью.</w:t>
            </w:r>
          </w:p>
          <w:p w:rsidR="007C452E" w:rsidRPr="00043BDF" w:rsidRDefault="002A2F51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2. Ребёнок 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Лиза:</w:t>
            </w:r>
            <w:r w:rsidR="007C452E" w:rsidRPr="0004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Ребята</w:t>
            </w:r>
            <w:r w:rsidR="00BC270E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,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я вас познакомлю  с  Республиканский музеем книги  в Казахстане.</w:t>
            </w:r>
            <w:proofErr w:type="gramEnd"/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Он </w:t>
            </w:r>
            <w:proofErr w:type="gramStart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находится в Алматы является</w:t>
            </w:r>
            <w:proofErr w:type="gram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уникальным музеем, в котором представлено более чем 20 тыс. книг и современных публикаций Казахстана. В музее можно найти редкие книги, а также и увидеть некоторые экземпляры в оригинале. Украшением выставки являются древние летописи, рукописи, а также современные произведения всемирно известных ученых</w:t>
            </w:r>
            <w:r w:rsidR="00BC270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Очень много любопытных фотографий. Книги на самых разных языках - на персидском</w:t>
            </w:r>
            <w:r w:rsidR="00BC270E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 языке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, казахском, древнетюркском. Экспозиция музея - уникальна, познакомится с ней, обязательно стоит всем жителям Казахстана.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-Дети, а вы знаете, когда появилась первая книга на земле?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Как она выглядела?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Из чего была сделана?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Как выглядели книги в разные времена?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- А хотели бы узнать?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Сегодня наши ребята познакомят  вас с древними материалами, из которых делали книги.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Карты-биты </w:t>
            </w:r>
            <w:proofErr w:type="spellStart"/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Глена</w:t>
            </w:r>
            <w:proofErr w:type="spellEnd"/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Домана</w:t>
            </w:r>
            <w:proofErr w:type="spellEnd"/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-Учёные находят древние надписи на камне, на скалах. Первые записи назывались наскальными, то есть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lastRenderedPageBreak/>
              <w:t xml:space="preserve">сделанными на скале. Поэтому можно </w:t>
            </w:r>
            <w:r w:rsidR="00BC270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назвать,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что первые книги были каменными.</w:t>
            </w:r>
          </w:p>
          <w:p w:rsidR="007C452E" w:rsidRPr="00043BDF" w:rsidRDefault="002A2F51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1.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Богдан:</w:t>
            </w:r>
            <w:r w:rsidR="007C452E" w:rsidRPr="0004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Глиняные таблички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, появились в Древнем Египте</w:t>
            </w:r>
            <w:r w:rsidR="00BC270E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,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на них писали при помощи деревянных палочек, которые назывались </w:t>
            </w:r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клинки.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Палочкой надавливали на глину, а после их ставили высыхать. Так получалась одна страничка книги. Когда было написано много таких глиняных страничек книги, их складывали друг на дружку. Вот так ребята и получились первые глиняные книги.</w:t>
            </w:r>
          </w:p>
          <w:p w:rsidR="007C452E" w:rsidRPr="00043BDF" w:rsidRDefault="002A2F51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2.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Ясмин: </w:t>
            </w:r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Береста 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-  это верхний слой берёзовой коры. Первые книги на Руси, были из бересты. И писали на ней с помощью специальной острой палочки. </w:t>
            </w:r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Писало 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— письменная принадлежность, палочка для письма по бересте.  Это было трудная, кропотливая работа. Когда береста высыхала, она крошилась. Поэтому многие берестяные книги до нас не дошли.</w:t>
            </w:r>
          </w:p>
          <w:p w:rsidR="007C452E" w:rsidRPr="00043BDF" w:rsidRDefault="002A2F51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3.</w:t>
            </w:r>
            <w:r w:rsidR="00BC270E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Алексей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Тростник обыкновенный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представляет собой высокое травянистое прямостоячее растение, растущее по берегам. Из него изготавливали Папирус.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Папи́рус</w:t>
            </w:r>
            <w:proofErr w:type="spellEnd"/>
            <w:proofErr w:type="gramEnd"/>
            <w:r w:rsidR="00BC270E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— это писчий материал, в древности.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Ствол тростника разрезали напополам и высушивали, затем листы склеивали, получался материал, похожий на бумагу, только тоньше. На листьях папируса писали палочками. Длина папируса иногда достигала до 40 метров, п</w:t>
            </w:r>
            <w:r w:rsidR="00BC270E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оэтому их сворачивали в свитки.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452E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noProof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Свиток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— длинный лист писчего материала, сматываемый для хранения в рулон.</w:t>
            </w:r>
            <w:r w:rsidR="002D4277">
              <w:rPr>
                <w:noProof/>
                <w:lang w:eastAsia="ru-RU"/>
              </w:rPr>
              <w:t xml:space="preserve">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Игра «Кто быстрее свернет свиток»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Цель: развитие мелкой моторики пальцев рук</w:t>
            </w:r>
          </w:p>
          <w:p w:rsidR="007C452E" w:rsidRPr="00043BDF" w:rsidRDefault="002A2F51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4.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Ярослава:</w:t>
            </w:r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Цер</w:t>
            </w:r>
            <w:proofErr w:type="gramStart"/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дощечки покрытые воском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Дощечка из дерева с бордюрчиком, и залитая воском. В случае необходимости надписи можно было стереть, загладить, и воспользоваться дощечкой вторично. На дощечке писали, нанося на воск знаки острой металлической палочкой — </w:t>
            </w: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стилусом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C452E" w:rsidRPr="00043BDF" w:rsidRDefault="002A2F51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5.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Никита: 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Перга́мент</w:t>
            </w:r>
            <w:proofErr w:type="spellEnd"/>
            <w:proofErr w:type="gramEnd"/>
            <w:r w:rsidR="007C452E"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— материал для письма из кожи животных.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Это тонко выделанная кожа для древних книг. Книги и грамоты из пергамента можно было сгибать и вновь распрямлять, они при этом не ломались. На одну книгу уходило целое стадо баранов. В книгах и документах, изготовленных из пергамента, записи делали перьями: гусиными, лебедиными или павлиньими. Чернила были самыми разными. Писали ее от руки несколько лет. Так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lastRenderedPageBreak/>
              <w:t>появились кожаные книги. Эти книги были очень дорогие.</w:t>
            </w:r>
          </w:p>
          <w:p w:rsidR="007C452E" w:rsidRPr="00043BDF" w:rsidRDefault="002A2F51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6.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Серёжа:</w:t>
            </w:r>
            <w:r w:rsidR="007C452E" w:rsidRPr="0004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52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Первую книгу в Китае сделали из шелка.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Шёлк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— мягкая ткань из нитей, добываемых из кокона бабочки  шелкопряда.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Шелк нарезали на небольшие кусочки, это и были страницы книжки, а потом эти странички сшивали их между собой. И получались вот такие шелковые книги, В таких книгах китайцы писали при помощи кисточки и красок.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-Ребята я вам скажу, что Китайцы очень умные </w:t>
            </w:r>
            <w:r w:rsidR="00BC270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люди,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и они придумали бумагу, которой мы пользуемся, и посей день, н</w:t>
            </w:r>
            <w:r w:rsidR="00BC270E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о об этом мы узнаем на следующем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занятии.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Вот какой долгий путь проделала книга, пока не стала такой, какой мы её знаем теперь.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Быстро встаньте, улыбнитесь,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Выше, выше подтянитесь.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Ну-ка, плечи распрямите,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Поднимите, опустите,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Влево, вправо повернулись,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Рук коленями коснулись.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Сели, встали, сели, встали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И на месте побежали.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Д/И « Чего не стало?»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Цель: Развивать зрительную память.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Закрепить новые слова и их значение.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Д/И «Историческая цепочка»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(работа в паре)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Цель: закрепить последовательность возникновения книг из разных материалов.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Выложить последовательно карты-биты от самого древнего материала использованного в древности для создания книг, до современного</w:t>
            </w:r>
            <w:r w:rsidR="00BC270E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 времени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Исследовательская деятельность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(работа в подгруппах)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Определить, почему древние книги были не удобны.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Какая книга самая тяжёлая - лёгкая?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Какая книга быстро сгорит при пожаре?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Какая книга удобна при перевозке?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Можно ли в таких книгах написать  большой текст?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Хорошо ли видны надписи?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Дети делятся на 4 группы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Написать слово «книга»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1.Глиняные таблички </w:t>
            </w:r>
            <w:r w:rsidR="00BC270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- к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линки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2.Церы - стилус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3.Шёлк - кисти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4.Кожа – перо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04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Какие затруднения вы испытывали при написании слова?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- Как вы думаете, удобно было читать такие  книги? (Ответы детей).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Так какие же книги были в древности?  (каменные, глиняные, деревянные, тканевые, кожаные)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Книжек в мире много разных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Интересных  и смешных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Приглашаем, вас, ребята,</w:t>
            </w:r>
          </w:p>
          <w:p w:rsidR="007C452E" w:rsidRPr="00043BDF" w:rsidRDefault="007C452E" w:rsidP="00BC270E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Прочитать </w:t>
            </w:r>
            <w:proofErr w:type="gramStart"/>
            <w:r w:rsidR="00BC270E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по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больше</w:t>
            </w:r>
            <w:proofErr w:type="gramEnd"/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их.</w:t>
            </w:r>
          </w:p>
        </w:tc>
      </w:tr>
      <w:tr w:rsidR="007C452E" w:rsidRPr="00043BDF" w:rsidTr="00043BD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043BD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Заключительная часть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Вот и закончилось наше увлекательное путешествие в мире книг.</w:t>
            </w:r>
            <w:r w:rsidRPr="0004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Вы сегодня узнали много интересного, что вам больше всего запомнилось? Что бы вам хотелось ещё узнать?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Рефлексия. Я узнал, Я запомнил, Я научился. Я удивился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-Как вы думаете, полезным для вас было занятие? 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Если да, то предлагаю </w:t>
            </w:r>
            <w:r w:rsidR="002A2F51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выбрать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270E"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смайлики</w:t>
            </w: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по настроению.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А теперь мы улыбнемся,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Дружно за руки возьмемся.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И друг другу на прощание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Мы подарим пожелание –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Знания ищи всегда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Умным станешь ты тогда!</w:t>
            </w:r>
          </w:p>
          <w:p w:rsidR="007C452E" w:rsidRPr="00043BDF" w:rsidRDefault="007C452E" w:rsidP="00ED4F25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043BD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Ребята, дома вы расскажите своим родителям всё, что узнали сегодня о книге.</w:t>
            </w:r>
          </w:p>
        </w:tc>
      </w:tr>
    </w:tbl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3B5E8B" w:rsidRDefault="003B5E8B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</w:p>
    <w:p w:rsidR="007C452E" w:rsidRPr="002D4277" w:rsidRDefault="002D4277" w:rsidP="002D4277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ПРИЛОЖЕНИЕ </w:t>
      </w: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Default="007C452E" w:rsidP="007C452E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452E" w:rsidRPr="00225B1F" w:rsidRDefault="007C452E" w:rsidP="00225B1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E1AD4AB" wp14:editId="465D7A37">
            <wp:extent cx="6067425" cy="3412926"/>
            <wp:effectExtent l="0" t="0" r="0" b="0"/>
            <wp:docPr id="3" name="Рисунок 3" descr="C:\Users\дом\Desktop\Новая папка\Новая папка (3)\IMG-20171130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овая папка\Новая папка (3)\IMG-20171130-WA0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697" cy="34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25B1F" w:rsidRPr="00225B1F">
        <w:rPr>
          <w:rFonts w:ascii="Times New Roman" w:hAnsi="Times New Roman" w:cs="Times New Roman"/>
          <w:b/>
          <w:sz w:val="44"/>
          <w:szCs w:val="44"/>
        </w:rPr>
        <w:t>Цера</w:t>
      </w:r>
      <w:proofErr w:type="spellEnd"/>
      <w:r w:rsidR="00225B1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25B1F" w:rsidRPr="00225B1F">
        <w:rPr>
          <w:rFonts w:ascii="Times New Roman" w:hAnsi="Times New Roman" w:cs="Times New Roman"/>
          <w:sz w:val="44"/>
          <w:szCs w:val="44"/>
        </w:rPr>
        <w:t>(восковые дощечки)</w:t>
      </w:r>
    </w:p>
    <w:p w:rsidR="007C452E" w:rsidRDefault="007C452E">
      <w:r>
        <w:rPr>
          <w:noProof/>
          <w:lang w:eastAsia="ru-RU"/>
        </w:rPr>
        <w:drawing>
          <wp:inline distT="0" distB="0" distL="0" distR="0" wp14:anchorId="786FEDE8" wp14:editId="7906D10B">
            <wp:extent cx="6295813" cy="3541395"/>
            <wp:effectExtent l="0" t="0" r="0" b="1905"/>
            <wp:docPr id="6" name="Рисунок 6" descr="C:\Users\дом\Desktop\Новая папка\Новая папка (3)\IMG-2017113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Новая папка\Новая папка (3)\IMG-20171130-WA0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13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F" w:rsidRPr="00225B1F" w:rsidRDefault="00225B1F" w:rsidP="00225B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B1F">
        <w:rPr>
          <w:rFonts w:ascii="Times New Roman" w:hAnsi="Times New Roman" w:cs="Times New Roman"/>
          <w:b/>
          <w:sz w:val="40"/>
          <w:szCs w:val="40"/>
        </w:rPr>
        <w:t>Глиняные таблички</w:t>
      </w:r>
    </w:p>
    <w:p w:rsidR="007C452E" w:rsidRDefault="007C452E"/>
    <w:p w:rsidR="007C452E" w:rsidRDefault="007C452E"/>
    <w:p w:rsidR="007C452E" w:rsidRDefault="007C452E">
      <w:r>
        <w:rPr>
          <w:noProof/>
          <w:lang w:eastAsia="ru-RU"/>
        </w:rPr>
        <w:lastRenderedPageBreak/>
        <w:drawing>
          <wp:inline distT="0" distB="0" distL="0" distR="0" wp14:anchorId="78BFB1B8" wp14:editId="6D11CB23">
            <wp:extent cx="6190827" cy="3482340"/>
            <wp:effectExtent l="0" t="0" r="635" b="3810"/>
            <wp:docPr id="5" name="Рисунок 5" descr="C:\Users\дом\Desktop\Новая папка\Новая папка (3)\IMG-201711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Новая папка\Новая папка (3)\IMG-20171130-WA0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27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E" w:rsidRPr="002D4277" w:rsidRDefault="002D4277" w:rsidP="00225B1F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2D4277">
        <w:rPr>
          <w:rFonts w:ascii="Times New Roman" w:hAnsi="Times New Roman" w:cs="Times New Roman"/>
          <w:b/>
          <w:sz w:val="44"/>
          <w:szCs w:val="44"/>
          <w:lang w:val="kk-KZ"/>
        </w:rPr>
        <w:t>Шелк</w:t>
      </w:r>
    </w:p>
    <w:p w:rsidR="007C452E" w:rsidRDefault="007C452E"/>
    <w:p w:rsidR="007C452E" w:rsidRDefault="007C452E">
      <w:r>
        <w:rPr>
          <w:noProof/>
          <w:lang w:eastAsia="ru-RU"/>
        </w:rPr>
        <w:drawing>
          <wp:inline distT="0" distB="0" distL="0" distR="0" wp14:anchorId="4B786023" wp14:editId="640CFAC8">
            <wp:extent cx="6195060" cy="3484721"/>
            <wp:effectExtent l="0" t="0" r="0" b="1905"/>
            <wp:docPr id="4" name="Рисунок 4" descr="C:\Users\дом\Desktop\Новая папка\Новая папка (3)\IMG-2017113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овая папка\Новая папка (3)\IMG-20171130-WA00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4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F" w:rsidRPr="00225B1F" w:rsidRDefault="00225B1F" w:rsidP="00225B1F">
      <w:pPr>
        <w:jc w:val="center"/>
        <w:rPr>
          <w:rFonts w:ascii="Times New Roman" w:hAnsi="Times New Roman" w:cs="Times New Roman"/>
          <w:sz w:val="44"/>
          <w:szCs w:val="44"/>
        </w:rPr>
      </w:pPr>
      <w:r w:rsidRPr="00225B1F">
        <w:rPr>
          <w:rFonts w:ascii="Times New Roman" w:hAnsi="Times New Roman" w:cs="Times New Roman"/>
          <w:b/>
          <w:sz w:val="44"/>
          <w:szCs w:val="44"/>
        </w:rPr>
        <w:t>Пергамент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25B1F">
        <w:rPr>
          <w:rFonts w:ascii="Times New Roman" w:hAnsi="Times New Roman" w:cs="Times New Roman"/>
          <w:sz w:val="44"/>
          <w:szCs w:val="44"/>
        </w:rPr>
        <w:t>(кожа)</w:t>
      </w:r>
    </w:p>
    <w:p w:rsidR="007C452E" w:rsidRDefault="007C452E"/>
    <w:p w:rsidR="00D92664" w:rsidRPr="002D4277" w:rsidRDefault="007C452E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06961"/>
            <wp:effectExtent l="0" t="0" r="3175" b="8255"/>
            <wp:docPr id="1" name="Рисунок 1" descr="C:\Users\дом\Desktop\Новая папка\Новая папка (3)\IMG-201711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\Новая папка (3)\IMG-20171130-WA0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E" w:rsidRDefault="007C452E"/>
    <w:p w:rsidR="007C452E" w:rsidRDefault="007C452E"/>
    <w:p w:rsidR="007C452E" w:rsidRDefault="007C452E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дом\Desktop\Новая папка\Новая папка (3)\IMG-201711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\Новая папка (3)\IMG-20171130-WA00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E" w:rsidRDefault="007C452E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7" name="Рисунок 7" descr="C:\Users\дом\Desktop\Новая папка\Новая папка (3)\IMG-2017113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Новая папка\Новая папка (3)\IMG-20171130-WA00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E" w:rsidRDefault="007C452E"/>
    <w:p w:rsidR="007C452E" w:rsidRDefault="007C452E"/>
    <w:p w:rsidR="007C452E" w:rsidRDefault="007C452E"/>
    <w:p w:rsidR="007C452E" w:rsidRDefault="007C452E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0" name="Рисунок 10" descr="C:\Users\дом\Desktop\Новая папка\Новая папка (3)\IMG-2017113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Новая папка\Новая папка (3)\IMG-20171130-WA00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E" w:rsidRDefault="007C452E" w:rsidP="002D4277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78C428EE" wp14:editId="18631EF6">
            <wp:extent cx="2933700" cy="5215468"/>
            <wp:effectExtent l="0" t="0" r="0" b="4445"/>
            <wp:docPr id="8" name="Рисунок 8" descr="C:\Users\дом\Desktop\Новая папка\Новая папка (3)\IMG-201711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Новая папка\Новая папка (3)\IMG-20171130-WA00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21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277">
        <w:rPr>
          <w:noProof/>
          <w:lang w:eastAsia="ru-RU"/>
        </w:rPr>
        <w:drawing>
          <wp:inline distT="0" distB="0" distL="0" distR="0" wp14:anchorId="0C9E0D1C" wp14:editId="2669A398">
            <wp:extent cx="2943224" cy="5232400"/>
            <wp:effectExtent l="0" t="0" r="0" b="6350"/>
            <wp:docPr id="9" name="Рисунок 9" descr="C:\Users\дом\Desktop\Новая папка\Новая папка (3)\IMG-201711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Новая папка\Новая папка (3)\IMG-20171130-WA00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17" cy="523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8B" w:rsidRPr="003B5E8B" w:rsidRDefault="003B5E8B" w:rsidP="002D4277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412C00B" wp14:editId="3E5E5F88">
            <wp:extent cx="5935980" cy="3337560"/>
            <wp:effectExtent l="0" t="0" r="7620" b="0"/>
            <wp:docPr id="11" name="Рисунок 11" descr="C:\Users\дом\Desktop\IMG-201712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IMG-20171214-WA0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E8B" w:rsidRPr="003B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2C9"/>
    <w:multiLevelType w:val="hybridMultilevel"/>
    <w:tmpl w:val="C0563B40"/>
    <w:lvl w:ilvl="0" w:tplc="154C6F6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E"/>
    <w:rsid w:val="00043BDF"/>
    <w:rsid w:val="00225B1F"/>
    <w:rsid w:val="002A2F51"/>
    <w:rsid w:val="002D4277"/>
    <w:rsid w:val="003B5E8B"/>
    <w:rsid w:val="00430E04"/>
    <w:rsid w:val="0052541C"/>
    <w:rsid w:val="007C452E"/>
    <w:rsid w:val="009F5D5E"/>
    <w:rsid w:val="00BC270E"/>
    <w:rsid w:val="00D92664"/>
    <w:rsid w:val="00E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2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C4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2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C4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111</cp:lastModifiedBy>
  <cp:revision>10</cp:revision>
  <dcterms:created xsi:type="dcterms:W3CDTF">2017-12-12T16:10:00Z</dcterms:created>
  <dcterms:modified xsi:type="dcterms:W3CDTF">2017-12-15T06:33:00Z</dcterms:modified>
</cp:coreProperties>
</file>