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2C" w:rsidRDefault="00A5332C" w:rsidP="00D26F38">
      <w:pPr>
        <w:pStyle w:val="2"/>
        <w:rPr>
          <w:sz w:val="24"/>
          <w:lang w:val="ru-RU"/>
        </w:rPr>
      </w:pPr>
      <w:bookmarkStart w:id="0" w:name="_Toc303949809"/>
    </w:p>
    <w:p w:rsidR="00A5332C" w:rsidRDefault="00A5332C" w:rsidP="00755557">
      <w:pPr>
        <w:pStyle w:val="af7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</w:pPr>
      <w:r>
        <w:t xml:space="preserve">Наименование учреждения   </w:t>
      </w:r>
      <w:r w:rsidRPr="00A5332C">
        <w:rPr>
          <w:u w:val="single"/>
        </w:rPr>
        <w:t>ГУ «Средняя общеобразовательная школа №26 города Павлодара»</w:t>
      </w:r>
    </w:p>
    <w:p w:rsidR="00A5332C" w:rsidRDefault="00A5332C" w:rsidP="00755557">
      <w:pPr>
        <w:pStyle w:val="af7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ФИО  </w:t>
      </w:r>
      <w:proofErr w:type="spellStart"/>
      <w:r w:rsidRPr="00A5332C">
        <w:rPr>
          <w:u w:val="single"/>
        </w:rPr>
        <w:t>Хисамова</w:t>
      </w:r>
      <w:proofErr w:type="spellEnd"/>
      <w:r w:rsidRPr="00A5332C">
        <w:rPr>
          <w:u w:val="single"/>
        </w:rPr>
        <w:t xml:space="preserve"> Светлана Васильевна</w:t>
      </w:r>
    </w:p>
    <w:p w:rsidR="00A5332C" w:rsidRDefault="00A5332C" w:rsidP="00755557">
      <w:pPr>
        <w:pStyle w:val="af7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Должность  </w:t>
      </w:r>
      <w:r w:rsidRPr="00A5332C">
        <w:rPr>
          <w:u w:val="single"/>
        </w:rPr>
        <w:t>учитель биологии</w:t>
      </w:r>
    </w:p>
    <w:p w:rsidR="00A5332C" w:rsidRDefault="00A5332C" w:rsidP="00755557">
      <w:pPr>
        <w:pStyle w:val="af7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Стаж работы </w:t>
      </w:r>
      <w:r w:rsidRPr="00A5332C">
        <w:rPr>
          <w:u w:val="single"/>
        </w:rPr>
        <w:t>30 лет</w:t>
      </w:r>
    </w:p>
    <w:p w:rsidR="00A5332C" w:rsidRDefault="00A5332C" w:rsidP="00755557">
      <w:pPr>
        <w:pStyle w:val="af7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Категория </w:t>
      </w:r>
      <w:r w:rsidRPr="00A5332C">
        <w:rPr>
          <w:u w:val="single"/>
        </w:rPr>
        <w:t>высшая</w:t>
      </w:r>
    </w:p>
    <w:p w:rsidR="00A5332C" w:rsidRDefault="00A5332C" w:rsidP="00755557">
      <w:pPr>
        <w:pStyle w:val="af7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Предмет </w:t>
      </w:r>
      <w:r w:rsidRPr="00A5332C">
        <w:rPr>
          <w:u w:val="single"/>
        </w:rPr>
        <w:t>биология</w:t>
      </w:r>
    </w:p>
    <w:p w:rsidR="00A5332C" w:rsidRDefault="00A5332C" w:rsidP="00755557">
      <w:pPr>
        <w:pStyle w:val="af7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Тема </w:t>
      </w:r>
      <w:r w:rsidRPr="00A5332C">
        <w:rPr>
          <w:u w:val="single"/>
        </w:rPr>
        <w:t>Органы кровообращения у животных: кольчатых червей, моллюсков</w:t>
      </w:r>
      <w:proofErr w:type="gramStart"/>
      <w:r w:rsidRPr="00A5332C">
        <w:rPr>
          <w:u w:val="single"/>
        </w:rPr>
        <w:t>.</w:t>
      </w:r>
      <w:proofErr w:type="gramEnd"/>
      <w:r w:rsidRPr="00A5332C">
        <w:rPr>
          <w:u w:val="single"/>
        </w:rPr>
        <w:t xml:space="preserve"> </w:t>
      </w:r>
      <w:proofErr w:type="gramStart"/>
      <w:r w:rsidRPr="00A5332C">
        <w:rPr>
          <w:u w:val="single"/>
        </w:rPr>
        <w:t>ч</w:t>
      </w:r>
      <w:proofErr w:type="gramEnd"/>
      <w:r w:rsidRPr="00A5332C">
        <w:rPr>
          <w:u w:val="single"/>
        </w:rPr>
        <w:t>ленистоногих и позвоночных.</w:t>
      </w:r>
    </w:p>
    <w:p w:rsidR="00A5332C" w:rsidRDefault="00A5332C" w:rsidP="00755557">
      <w:pPr>
        <w:pStyle w:val="af7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Класс </w:t>
      </w:r>
      <w:r w:rsidRPr="00A5332C">
        <w:rPr>
          <w:u w:val="single"/>
        </w:rPr>
        <w:t>7</w:t>
      </w:r>
      <w:r>
        <w:t xml:space="preserve"> </w:t>
      </w:r>
    </w:p>
    <w:p w:rsidR="00CF1E62" w:rsidRDefault="00CF1E62" w:rsidP="00CF1E62">
      <w:pPr>
        <w:pStyle w:val="NESNormal"/>
        <w:rPr>
          <w:lang w:val="kk-KZ"/>
        </w:rPr>
      </w:pPr>
    </w:p>
    <w:p w:rsidR="00A5332C" w:rsidRPr="00D15DA0" w:rsidRDefault="00A5332C" w:rsidP="00CF1E62">
      <w:pPr>
        <w:pStyle w:val="NESNormal"/>
        <w:rPr>
          <w:lang w:val="kk-KZ"/>
        </w:rPr>
      </w:pPr>
    </w:p>
    <w:tbl>
      <w:tblPr>
        <w:tblW w:w="5532" w:type="pct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7"/>
        <w:gridCol w:w="1997"/>
        <w:gridCol w:w="3344"/>
        <w:gridCol w:w="1039"/>
        <w:gridCol w:w="1699"/>
        <w:gridCol w:w="51"/>
        <w:gridCol w:w="91"/>
      </w:tblGrid>
      <w:tr w:rsidR="00A5332C" w:rsidRPr="005176C5" w:rsidTr="00755557">
        <w:trPr>
          <w:gridAfter w:val="2"/>
          <w:wAfter w:w="64" w:type="pct"/>
          <w:cantSplit/>
          <w:trHeight w:val="58"/>
          <w:jc w:val="center"/>
        </w:trPr>
        <w:tc>
          <w:tcPr>
            <w:tcW w:w="1283" w:type="pct"/>
          </w:tcPr>
          <w:p w:rsidR="00A5332C" w:rsidRPr="00A5332C" w:rsidRDefault="00A5332C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3653" w:type="pct"/>
            <w:gridSpan w:val="4"/>
          </w:tcPr>
          <w:p w:rsidR="00A5332C" w:rsidRPr="00A5332C" w:rsidRDefault="00A5332C" w:rsidP="00550F86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Органы кровообращения у животн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ых: кольчатых червей, моллюсков,</w:t>
            </w: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членистоногих и позвоночных.</w:t>
            </w:r>
          </w:p>
        </w:tc>
      </w:tr>
      <w:tr w:rsidR="00A5332C" w:rsidRPr="005176C5" w:rsidTr="00755557">
        <w:trPr>
          <w:gridAfter w:val="2"/>
          <w:wAfter w:w="64" w:type="pct"/>
          <w:cantSplit/>
          <w:trHeight w:val="145"/>
          <w:jc w:val="center"/>
        </w:trPr>
        <w:tc>
          <w:tcPr>
            <w:tcW w:w="1283" w:type="pct"/>
          </w:tcPr>
          <w:p w:rsidR="00D26F38" w:rsidRPr="00A5332C" w:rsidRDefault="002438DC" w:rsidP="00550F86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Учебные цели для достижения на этом уроке</w:t>
            </w:r>
            <w:r w:rsidR="00426476"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</w:t>
            </w:r>
            <w:r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ссылка на учебную программу</w:t>
            </w:r>
            <w:r w:rsidR="00426476"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3653" w:type="pct"/>
            <w:gridSpan w:val="4"/>
          </w:tcPr>
          <w:p w:rsidR="00D26F38" w:rsidRPr="00A5332C" w:rsidRDefault="00CF0CF6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7.1.3.6 распознавать органы</w:t>
            </w:r>
            <w:r w:rsidR="00605DCC"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учавствующие</w:t>
            </w:r>
            <w:proofErr w:type="spellEnd"/>
            <w:r w:rsidR="00605DCC"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транспорте веществ у животных </w:t>
            </w:r>
          </w:p>
        </w:tc>
      </w:tr>
      <w:tr w:rsidR="00A5332C" w:rsidRPr="005176C5" w:rsidTr="00755557">
        <w:trPr>
          <w:gridAfter w:val="2"/>
          <w:wAfter w:w="64" w:type="pct"/>
          <w:cantSplit/>
          <w:trHeight w:val="514"/>
          <w:jc w:val="center"/>
        </w:trPr>
        <w:tc>
          <w:tcPr>
            <w:tcW w:w="1283" w:type="pct"/>
          </w:tcPr>
          <w:p w:rsidR="00D26F38" w:rsidRPr="00A5332C" w:rsidRDefault="002438DC" w:rsidP="00550F86">
            <w:pPr>
              <w:spacing w:line="240" w:lineRule="auto"/>
              <w:ind w:left="3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Цель урока</w:t>
            </w:r>
          </w:p>
        </w:tc>
        <w:tc>
          <w:tcPr>
            <w:tcW w:w="3653" w:type="pct"/>
            <w:gridSpan w:val="4"/>
          </w:tcPr>
          <w:p w:rsidR="00A97C81" w:rsidRPr="00A5332C" w:rsidRDefault="00550F86" w:rsidP="00550F86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F43307"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аспознавать органы, </w:t>
            </w:r>
            <w:proofErr w:type="spellStart"/>
            <w:r w:rsidR="00F43307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учавствующие</w:t>
            </w:r>
            <w:proofErr w:type="spellEnd"/>
            <w:r w:rsidR="00F43307"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транспорте веществ у животных</w:t>
            </w:r>
            <w:r w:rsidR="006F18A1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5332C" w:rsidRPr="005176C5" w:rsidTr="00755557">
        <w:trPr>
          <w:gridAfter w:val="2"/>
          <w:wAfter w:w="64" w:type="pct"/>
          <w:cantSplit/>
          <w:trHeight w:val="607"/>
          <w:jc w:val="center"/>
        </w:trPr>
        <w:tc>
          <w:tcPr>
            <w:tcW w:w="1283" w:type="pct"/>
          </w:tcPr>
          <w:p w:rsidR="00D26F38" w:rsidRPr="00A5332C" w:rsidRDefault="002438DC" w:rsidP="00550F86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</w:t>
            </w:r>
            <w:r w:rsidR="00287A44"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ритерий</w:t>
            </w:r>
            <w:r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оценки</w:t>
            </w:r>
          </w:p>
        </w:tc>
        <w:tc>
          <w:tcPr>
            <w:tcW w:w="3653" w:type="pct"/>
            <w:gridSpan w:val="4"/>
          </w:tcPr>
          <w:p w:rsidR="00D26F38" w:rsidRPr="00A5332C" w:rsidRDefault="0093403C" w:rsidP="00550F8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Все смогут</w:t>
            </w:r>
            <w:r w:rsidR="008B7DF1"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</w:t>
            </w:r>
            <w:r w:rsidR="00550F86"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познавать органы, </w:t>
            </w:r>
            <w:proofErr w:type="spellStart"/>
            <w:r w:rsidR="00550F86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учавствующие</w:t>
            </w:r>
            <w:proofErr w:type="spellEnd"/>
            <w:r w:rsidR="00550F86"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транспорте веществ у животных.</w:t>
            </w:r>
          </w:p>
          <w:p w:rsidR="008B7DF1" w:rsidRPr="00A5332C" w:rsidRDefault="008B7DF1" w:rsidP="00550F8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Большинство сможет </w:t>
            </w:r>
            <w:r w:rsidR="00550F86"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определять типы кровеносных систем животных, </w:t>
            </w:r>
            <w:r w:rsidR="00F43307"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сравнивать типы кровеносных систем </w:t>
            </w:r>
            <w:proofErr w:type="spellStart"/>
            <w:r w:rsidR="00F43307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безпозвоночных</w:t>
            </w:r>
            <w:proofErr w:type="spellEnd"/>
            <w:r w:rsidR="00F43307"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позвоночных животных,  изображать их в виде схем.</w:t>
            </w:r>
          </w:p>
          <w:p w:rsidR="00A97C81" w:rsidRPr="00A5332C" w:rsidRDefault="003A0F0D" w:rsidP="00550F8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Некоторые смогу</w:t>
            </w:r>
            <w:r w:rsidR="00550F86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устанавливать </w:t>
            </w:r>
            <w:r w:rsidR="00550F86"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эволюционные </w:t>
            </w: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причины усложнения кровеносных систем животных, определ</w:t>
            </w:r>
            <w:r w:rsidR="00550F86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ть наиболее совершенные</w:t>
            </w:r>
            <w:r w:rsidR="00550F86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5332C" w:rsidRPr="005176C5" w:rsidTr="00755557">
        <w:trPr>
          <w:gridAfter w:val="2"/>
          <w:wAfter w:w="64" w:type="pct"/>
          <w:cantSplit/>
          <w:trHeight w:val="793"/>
          <w:jc w:val="center"/>
        </w:trPr>
        <w:tc>
          <w:tcPr>
            <w:tcW w:w="1283" w:type="pct"/>
          </w:tcPr>
          <w:p w:rsidR="00D26F38" w:rsidRPr="00A5332C" w:rsidRDefault="002438DC" w:rsidP="00550F86">
            <w:pPr>
              <w:spacing w:line="240" w:lineRule="auto"/>
              <w:ind w:left="34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Языковые цели</w:t>
            </w:r>
          </w:p>
        </w:tc>
        <w:tc>
          <w:tcPr>
            <w:tcW w:w="3653" w:type="pct"/>
            <w:gridSpan w:val="4"/>
          </w:tcPr>
          <w:p w:rsidR="00A97C81" w:rsidRPr="00A5332C" w:rsidRDefault="003A0F0D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Учащиеся будут использовать в речи ключевые термины и понятия</w:t>
            </w:r>
            <w:r w:rsidR="00550F86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: кровь, сердце</w:t>
            </w:r>
            <w:r w:rsidR="00B00729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, сосуды</w:t>
            </w:r>
            <w:r w:rsidR="00550F86"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артерии, вены, </w:t>
            </w:r>
            <w:proofErr w:type="spellStart"/>
            <w:r w:rsidR="00550F86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капиляры</w:t>
            </w:r>
            <w:proofErr w:type="spellEnd"/>
            <w:r w:rsidR="00B00729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, замкнутая и незамкнутая кровеносные системы</w:t>
            </w:r>
            <w:r w:rsidR="00550F86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50F86" w:rsidRPr="00A5332C" w:rsidRDefault="00550F86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5332C" w:rsidRPr="00A5332C" w:rsidTr="00755557">
        <w:trPr>
          <w:gridAfter w:val="2"/>
          <w:wAfter w:w="64" w:type="pct"/>
          <w:cantSplit/>
          <w:trHeight w:val="607"/>
          <w:jc w:val="center"/>
        </w:trPr>
        <w:tc>
          <w:tcPr>
            <w:tcW w:w="1283" w:type="pct"/>
          </w:tcPr>
          <w:p w:rsidR="00D26F38" w:rsidRPr="00A5332C" w:rsidRDefault="00F57AA0" w:rsidP="00550F86">
            <w:pPr>
              <w:spacing w:line="240" w:lineRule="auto"/>
              <w:ind w:left="34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Привитие ценностей</w:t>
            </w:r>
          </w:p>
          <w:p w:rsidR="00D26F38" w:rsidRPr="00A5332C" w:rsidRDefault="00D26F38" w:rsidP="00550F86">
            <w:pPr>
              <w:spacing w:line="240" w:lineRule="auto"/>
              <w:ind w:left="34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26F38" w:rsidRPr="00A5332C" w:rsidRDefault="00D26F38" w:rsidP="00550F86">
            <w:pPr>
              <w:spacing w:line="240" w:lineRule="auto"/>
              <w:ind w:left="34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653" w:type="pct"/>
            <w:gridSpan w:val="4"/>
          </w:tcPr>
          <w:p w:rsidR="00A97C81" w:rsidRPr="00A5332C" w:rsidRDefault="000654A7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Коммуникативные навыки и  ответственность за  проделанную работу, лидерство. Развитие эстетических и художественных ценностей при выполнении творческих заданий и оформлении записей в тетрадь. </w:t>
            </w:r>
            <w:proofErr w:type="spellStart"/>
            <w:r w:rsidR="0071614F" w:rsidRPr="00A5332C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proofErr w:type="spellEnd"/>
            <w:r w:rsidR="0071614F" w:rsidRPr="00A53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1614F" w:rsidRPr="00A5332C">
              <w:rPr>
                <w:rFonts w:ascii="Times New Roman" w:hAnsi="Times New Roman"/>
                <w:sz w:val="28"/>
                <w:szCs w:val="28"/>
              </w:rPr>
              <w:t>бережное</w:t>
            </w:r>
            <w:proofErr w:type="spellEnd"/>
            <w:r w:rsidR="0071614F" w:rsidRPr="00A53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1614F" w:rsidRPr="00A5332C">
              <w:rPr>
                <w:rFonts w:ascii="Times New Roman" w:hAnsi="Times New Roman"/>
                <w:sz w:val="28"/>
                <w:szCs w:val="28"/>
              </w:rPr>
              <w:t>отношение</w:t>
            </w:r>
            <w:proofErr w:type="spellEnd"/>
            <w:r w:rsidR="0071614F" w:rsidRPr="00A5332C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A07BE9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своему здоровью.</w:t>
            </w:r>
          </w:p>
        </w:tc>
      </w:tr>
      <w:tr w:rsidR="00A5332C" w:rsidRPr="005176C5" w:rsidTr="00755557">
        <w:trPr>
          <w:gridAfter w:val="2"/>
          <w:wAfter w:w="64" w:type="pct"/>
          <w:cantSplit/>
          <w:trHeight w:val="517"/>
          <w:jc w:val="center"/>
        </w:trPr>
        <w:tc>
          <w:tcPr>
            <w:tcW w:w="1283" w:type="pct"/>
          </w:tcPr>
          <w:p w:rsidR="00D26F38" w:rsidRPr="00A5332C" w:rsidRDefault="002438DC" w:rsidP="00550F86">
            <w:pPr>
              <w:spacing w:line="240" w:lineRule="auto"/>
              <w:ind w:left="34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Межпредметная</w:t>
            </w:r>
            <w:proofErr w:type="spellEnd"/>
            <w:r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связь</w:t>
            </w:r>
          </w:p>
        </w:tc>
        <w:tc>
          <w:tcPr>
            <w:tcW w:w="3653" w:type="pct"/>
            <w:gridSpan w:val="4"/>
          </w:tcPr>
          <w:p w:rsidR="00A97C81" w:rsidRPr="00A5332C" w:rsidRDefault="000654A7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Связь с физиологией растений. </w:t>
            </w:r>
            <w:r w:rsidR="00E36472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С темой движение веществ по сосудам и ситовидным трубкам.</w:t>
            </w:r>
          </w:p>
        </w:tc>
      </w:tr>
      <w:tr w:rsidR="00A5332C" w:rsidRPr="005176C5" w:rsidTr="00755557">
        <w:trPr>
          <w:gridAfter w:val="2"/>
          <w:wAfter w:w="64" w:type="pct"/>
          <w:cantSplit/>
          <w:trHeight w:val="436"/>
          <w:jc w:val="center"/>
        </w:trPr>
        <w:tc>
          <w:tcPr>
            <w:tcW w:w="1283" w:type="pct"/>
          </w:tcPr>
          <w:p w:rsidR="00D26F38" w:rsidRPr="00A5332C" w:rsidRDefault="002438DC" w:rsidP="00550F86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5332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Предшествующие знания</w:t>
            </w:r>
          </w:p>
          <w:p w:rsidR="00D26F38" w:rsidRPr="00A5332C" w:rsidRDefault="00D26F38" w:rsidP="00550F86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653" w:type="pct"/>
            <w:gridSpan w:val="4"/>
          </w:tcPr>
          <w:p w:rsidR="00A97C81" w:rsidRPr="00A5332C" w:rsidRDefault="000654A7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="00E36472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ранспорт веществ</w:t>
            </w: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растениях по сосудам и ситовидным трубкам.</w:t>
            </w:r>
          </w:p>
        </w:tc>
      </w:tr>
      <w:tr w:rsidR="00A5332C" w:rsidRPr="00A5332C" w:rsidTr="00755557">
        <w:trPr>
          <w:gridAfter w:val="2"/>
          <w:wAfter w:w="64" w:type="pct"/>
          <w:trHeight w:val="568"/>
          <w:jc w:val="center"/>
        </w:trPr>
        <w:tc>
          <w:tcPr>
            <w:tcW w:w="4936" w:type="pct"/>
            <w:gridSpan w:val="5"/>
          </w:tcPr>
          <w:p w:rsidR="00D26F38" w:rsidRPr="00A5332C" w:rsidRDefault="00DF5B60" w:rsidP="00550F86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="002438DC"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Ход урока</w:t>
            </w:r>
          </w:p>
        </w:tc>
      </w:tr>
      <w:tr w:rsidR="00A5332C" w:rsidRPr="00A5332C" w:rsidTr="00755557">
        <w:trPr>
          <w:gridAfter w:val="1"/>
          <w:wAfter w:w="41" w:type="pct"/>
          <w:trHeight w:val="381"/>
          <w:jc w:val="center"/>
        </w:trPr>
        <w:tc>
          <w:tcPr>
            <w:tcW w:w="1283" w:type="pct"/>
          </w:tcPr>
          <w:p w:rsidR="00D26F38" w:rsidRPr="00A5332C" w:rsidRDefault="002438DC" w:rsidP="00550F8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Запланированные этапы урока</w:t>
            </w:r>
          </w:p>
        </w:tc>
        <w:tc>
          <w:tcPr>
            <w:tcW w:w="2885" w:type="pct"/>
            <w:gridSpan w:val="3"/>
          </w:tcPr>
          <w:p w:rsidR="00D26F38" w:rsidRPr="00A5332C" w:rsidRDefault="002438DC" w:rsidP="00550F8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Виды запланированных упражнений на уроке  </w:t>
            </w:r>
          </w:p>
          <w:p w:rsidR="00D26F38" w:rsidRPr="00A5332C" w:rsidRDefault="00D26F38" w:rsidP="00550F8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91" w:type="pct"/>
            <w:gridSpan w:val="2"/>
          </w:tcPr>
          <w:p w:rsidR="00D26F38" w:rsidRPr="00A5332C" w:rsidRDefault="00D26F38" w:rsidP="00550F8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Ресурс</w:t>
            </w:r>
            <w:r w:rsidR="002438DC"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</w:p>
        </w:tc>
      </w:tr>
      <w:tr w:rsidR="00A5332C" w:rsidRPr="005176C5" w:rsidTr="00755557">
        <w:trPr>
          <w:gridAfter w:val="1"/>
          <w:wAfter w:w="41" w:type="pct"/>
          <w:trHeight w:val="1423"/>
          <w:jc w:val="center"/>
        </w:trPr>
        <w:tc>
          <w:tcPr>
            <w:tcW w:w="1283" w:type="pct"/>
          </w:tcPr>
          <w:p w:rsidR="00550F86" w:rsidRPr="00A5332C" w:rsidRDefault="00550F86" w:rsidP="003152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Мотивацияонный</w:t>
            </w:r>
            <w:proofErr w:type="spellEnd"/>
            <w:r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этап</w:t>
            </w:r>
            <w:r w:rsidR="003152D7"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(15 мин)</w:t>
            </w:r>
          </w:p>
          <w:p w:rsidR="00550F86" w:rsidRPr="00A5332C" w:rsidRDefault="00550F86" w:rsidP="003152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Цель: Создание благоприятного психологического климата, создание мотивации к изучению темы: «Органы кровообращения у животных: кольчатых червей, моллюсков</w:t>
            </w:r>
            <w:proofErr w:type="gramStart"/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proofErr w:type="gramEnd"/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ленистоногих и позвоночных</w:t>
            </w:r>
            <w:r w:rsidR="003152D7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F2C92" w:rsidRPr="00A5332C" w:rsidRDefault="008F2C92" w:rsidP="00550F86">
            <w:pPr>
              <w:pStyle w:val="ad"/>
              <w:spacing w:line="240" w:lineRule="auto"/>
              <w:ind w:left="3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85" w:type="pct"/>
            <w:gridSpan w:val="3"/>
          </w:tcPr>
          <w:p w:rsidR="009130A2" w:rsidRPr="00A5332C" w:rsidRDefault="003152D7" w:rsidP="00A5332C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«Круг радости» (3 мин).</w:t>
            </w: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9130A2"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Ученики в становятся в круг </w:t>
            </w:r>
            <w:proofErr w:type="gramEnd"/>
          </w:p>
          <w:p w:rsidR="009130A2" w:rsidRPr="00A5332C" w:rsidRDefault="009130A2" w:rsidP="00A5332C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Учитель говорит «Повернитесь к соседу и пожелайте ему всего хорошего на сегодняшний день и пожмите руку». Поменяйте соседа и повторите действие. Все берутся за руки и по очереди желают сразу всему классу. </w:t>
            </w:r>
          </w:p>
          <w:p w:rsidR="00C53B70" w:rsidRPr="00A5332C" w:rsidRDefault="00C53B70" w:rsidP="00A5332C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На предыдущих урока</w:t>
            </w:r>
            <w:r w:rsidR="00252110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х мы изучили транспорт веществ у растений.</w:t>
            </w:r>
          </w:p>
          <w:p w:rsidR="00B30257" w:rsidRPr="00A5332C" w:rsidRDefault="00252110" w:rsidP="00A5332C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Какие веществ необходимы растениям для роста и развития? </w:t>
            </w:r>
          </w:p>
          <w:p w:rsidR="00252110" w:rsidRPr="00A5332C" w:rsidRDefault="00252110" w:rsidP="00A5332C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proofErr w:type="spellStart"/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органичесие</w:t>
            </w:r>
            <w:proofErr w:type="spellEnd"/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и неорганические).</w:t>
            </w:r>
            <w:r w:rsidR="00B30257"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30257" w:rsidRPr="00A5332C" w:rsidRDefault="00B30257" w:rsidP="00A5332C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Просмотр видеофрагмента: «Транспорт веществ по растению»</w:t>
            </w:r>
            <w:r w:rsidR="003152D7"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(2 мин)</w:t>
            </w:r>
            <w:r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B30257" w:rsidRPr="00A5332C" w:rsidRDefault="003152D7" w:rsidP="00A5332C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Активный метод обучения «Жокей лошадь» (7 мин).</w:t>
            </w: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52110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Деление учащихся на 2 группы</w:t>
            </w:r>
            <w:proofErr w:type="gramStart"/>
            <w:r w:rsidR="00252110"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30257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proofErr w:type="gramEnd"/>
            <w:r w:rsidR="00B30257"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1 группа – «жокеев»</w:t>
            </w:r>
            <w:r w:rsidR="00252110"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252110" w:rsidRPr="00A5332C" w:rsidRDefault="00252110" w:rsidP="00A5332C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2 группа –  «лошадей»</w:t>
            </w:r>
          </w:p>
          <w:p w:rsidR="00B30257" w:rsidRPr="00A5332C" w:rsidRDefault="00B30257" w:rsidP="00A5332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252110" w:rsidRPr="00A5332C" w:rsidRDefault="00252110" w:rsidP="00A5332C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Первые получают карточки с вопросами, вторые – с правильными ответами. Каждый «жокей» должен найти свою «лошадь</w:t>
            </w:r>
            <w:r w:rsidR="00B30257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130A2" w:rsidRPr="00A5332C" w:rsidRDefault="00B30257" w:rsidP="00A5332C">
            <w:pPr>
              <w:pStyle w:val="ad"/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По какой части стебля передвигается вода и минеральные вещества? (по древесине)</w:t>
            </w:r>
          </w:p>
          <w:p w:rsidR="00B30257" w:rsidRPr="00A5332C" w:rsidRDefault="00B30257" w:rsidP="00A5332C">
            <w:pPr>
              <w:pStyle w:val="ad"/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По какой части стебля передвигаются органические вещества?</w:t>
            </w:r>
          </w:p>
          <w:p w:rsidR="00B30257" w:rsidRPr="00A5332C" w:rsidRDefault="00B30257" w:rsidP="00A5332C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(по</w:t>
            </w:r>
            <w:r w:rsidR="008B40E7"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коре</w:t>
            </w: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B30257" w:rsidRPr="00A5332C" w:rsidRDefault="008B40E7" w:rsidP="00A5332C">
            <w:pPr>
              <w:pStyle w:val="ad"/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Что находится в древесине? (сосуды</w:t>
            </w:r>
            <w:r w:rsidR="009F608B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8B40E7" w:rsidRPr="00A5332C" w:rsidRDefault="008B40E7" w:rsidP="00A5332C">
            <w:pPr>
              <w:pStyle w:val="ad"/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Что находится в коре</w:t>
            </w:r>
            <w:proofErr w:type="gramStart"/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="009F608B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End"/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Ситовидные трубки.</w:t>
            </w:r>
            <w:r w:rsidR="009F608B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9F608B" w:rsidRPr="00A5332C" w:rsidRDefault="009F608B" w:rsidP="00A5332C">
            <w:pPr>
              <w:pStyle w:val="ad"/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Проводящая ткань, которая обеспечивает доставку из листьев в стебель и корень органические вещества</w:t>
            </w:r>
            <w:proofErr w:type="gramStart"/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gramStart"/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proofErr w:type="gramEnd"/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лоэма).</w:t>
            </w:r>
          </w:p>
          <w:p w:rsidR="009F608B" w:rsidRPr="00A5332C" w:rsidRDefault="009F608B" w:rsidP="00A5332C">
            <w:pPr>
              <w:pStyle w:val="ad"/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Проводящая ткань, которая обеспечивает поступление из корней в стебли и листь</w:t>
            </w:r>
            <w:r w:rsidR="00084F79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я воды и минеральных веществ. (К</w:t>
            </w: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силема).</w:t>
            </w:r>
          </w:p>
          <w:p w:rsidR="009F608B" w:rsidRPr="00A5332C" w:rsidRDefault="009F608B" w:rsidP="00A5332C">
            <w:pPr>
              <w:pStyle w:val="ad"/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Проводящая ткань, </w:t>
            </w:r>
            <w:proofErr w:type="spellStart"/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обеспечивывает</w:t>
            </w:r>
            <w:proofErr w:type="spellEnd"/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подъем веще</w:t>
            </w:r>
            <w:proofErr w:type="gramStart"/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ств вв</w:t>
            </w:r>
            <w:proofErr w:type="gramEnd"/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ерх</w:t>
            </w:r>
            <w:r w:rsidR="00084F79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 корня в стебли и листья. </w:t>
            </w:r>
            <w:r w:rsidR="00084F79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(Ксилема)</w:t>
            </w:r>
          </w:p>
          <w:p w:rsidR="00084F79" w:rsidRPr="00A5332C" w:rsidRDefault="00084F79" w:rsidP="00A5332C">
            <w:pPr>
              <w:pStyle w:val="ad"/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Ткань, обеспечивающая нисходящий ток веществ в растениях. (Флоэма)</w:t>
            </w:r>
          </w:p>
          <w:p w:rsidR="00B30257" w:rsidRPr="00A5332C" w:rsidRDefault="00B30257" w:rsidP="00A5332C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07F9" w:rsidRPr="00A5332C" w:rsidRDefault="00F71277" w:rsidP="00A5332C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Как вы думаете, нужны ли питательные вещества животным?</w:t>
            </w:r>
          </w:p>
          <w:p w:rsidR="002807F9" w:rsidRPr="00A5332C" w:rsidRDefault="00F71277" w:rsidP="00A5332C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Как поступают эти вещества в клетки?</w:t>
            </w:r>
          </w:p>
          <w:p w:rsidR="002807F9" w:rsidRPr="00A5332C" w:rsidRDefault="002807F9" w:rsidP="00A5332C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614F" w:rsidRPr="00A5332C" w:rsidRDefault="00F71277" w:rsidP="00A5332C">
            <w:pPr>
              <w:pStyle w:val="af6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5332C">
              <w:rPr>
                <w:b/>
                <w:bCs/>
                <w:sz w:val="28"/>
                <w:szCs w:val="28"/>
              </w:rPr>
              <w:t xml:space="preserve"> </w:t>
            </w:r>
            <w:r w:rsidR="0071614F" w:rsidRPr="00A5332C">
              <w:rPr>
                <w:b/>
                <w:bCs/>
                <w:sz w:val="28"/>
                <w:szCs w:val="28"/>
              </w:rPr>
              <w:t>«Отгадай»</w:t>
            </w:r>
            <w:r w:rsidR="003152D7" w:rsidRPr="00A5332C">
              <w:rPr>
                <w:b/>
                <w:bCs/>
                <w:sz w:val="28"/>
                <w:szCs w:val="28"/>
              </w:rPr>
              <w:t xml:space="preserve"> (2 мин)</w:t>
            </w:r>
          </w:p>
          <w:p w:rsidR="0071614F" w:rsidRPr="00A5332C" w:rsidRDefault="0071614F" w:rsidP="00A5332C">
            <w:pPr>
              <w:pStyle w:val="af6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contextualSpacing/>
              <w:rPr>
                <w:sz w:val="28"/>
                <w:szCs w:val="28"/>
              </w:rPr>
            </w:pPr>
            <w:r w:rsidRPr="00A5332C">
              <w:rPr>
                <w:sz w:val="28"/>
                <w:szCs w:val="28"/>
              </w:rPr>
              <w:t xml:space="preserve">В сосуде водица, ею нельзя напиться. (Кровь) </w:t>
            </w:r>
          </w:p>
          <w:p w:rsidR="0071614F" w:rsidRPr="00A5332C" w:rsidRDefault="0071614F" w:rsidP="00A5332C">
            <w:pPr>
              <w:pStyle w:val="af6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contextualSpacing/>
              <w:rPr>
                <w:sz w:val="28"/>
                <w:szCs w:val="28"/>
              </w:rPr>
            </w:pPr>
            <w:r w:rsidRPr="00A5332C">
              <w:rPr>
                <w:sz w:val="28"/>
                <w:szCs w:val="28"/>
              </w:rPr>
              <w:t xml:space="preserve">В какую сеть нельзя поймать рыбу? (Капиллярную) </w:t>
            </w:r>
          </w:p>
          <w:p w:rsidR="0071614F" w:rsidRPr="00A5332C" w:rsidRDefault="0071614F" w:rsidP="00A5332C">
            <w:pPr>
              <w:pStyle w:val="af6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contextualSpacing/>
              <w:rPr>
                <w:sz w:val="28"/>
                <w:szCs w:val="28"/>
              </w:rPr>
            </w:pPr>
            <w:r w:rsidRPr="00A5332C">
              <w:rPr>
                <w:sz w:val="28"/>
                <w:szCs w:val="28"/>
              </w:rPr>
              <w:t xml:space="preserve">Оно много меньше нас, а </w:t>
            </w:r>
            <w:proofErr w:type="gramStart"/>
            <w:r w:rsidRPr="00A5332C">
              <w:rPr>
                <w:sz w:val="28"/>
                <w:szCs w:val="28"/>
              </w:rPr>
              <w:t>работает всяк</w:t>
            </w:r>
            <w:proofErr w:type="gramEnd"/>
            <w:r w:rsidRPr="00A5332C">
              <w:rPr>
                <w:sz w:val="28"/>
                <w:szCs w:val="28"/>
              </w:rPr>
              <w:t xml:space="preserve"> час. (Сердце) </w:t>
            </w:r>
          </w:p>
          <w:p w:rsidR="0071614F" w:rsidRPr="00A5332C" w:rsidRDefault="0071614F" w:rsidP="00A5332C">
            <w:pPr>
              <w:pStyle w:val="af6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contextualSpacing/>
              <w:rPr>
                <w:sz w:val="28"/>
                <w:szCs w:val="28"/>
              </w:rPr>
            </w:pPr>
            <w:r w:rsidRPr="00A5332C">
              <w:rPr>
                <w:sz w:val="28"/>
                <w:szCs w:val="28"/>
              </w:rPr>
              <w:t xml:space="preserve">Кто целый век в клетке? (Сердце) </w:t>
            </w:r>
          </w:p>
          <w:p w:rsidR="0071614F" w:rsidRPr="00A5332C" w:rsidRDefault="0071614F" w:rsidP="00A5332C">
            <w:pPr>
              <w:widowControl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97C81" w:rsidRPr="00A5332C" w:rsidRDefault="000654A7" w:rsidP="00A5332C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Учащиеся </w:t>
            </w:r>
            <w:r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определяют тему и цели урока.</w:t>
            </w:r>
          </w:p>
        </w:tc>
        <w:tc>
          <w:tcPr>
            <w:tcW w:w="791" w:type="pct"/>
            <w:gridSpan w:val="2"/>
          </w:tcPr>
          <w:p w:rsidR="00D26F38" w:rsidRDefault="00D1727D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Видео фрагмент «Транспорт веществ по растению».</w:t>
            </w:r>
          </w:p>
          <w:p w:rsidR="005176C5" w:rsidRPr="005176C5" w:rsidRDefault="005176C5" w:rsidP="005176C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45EC">
              <w:rPr>
                <w:rFonts w:ascii="Times New Roman" w:hAnsi="Times New Roman"/>
                <w:sz w:val="28"/>
                <w:szCs w:val="28"/>
                <w:lang w:val="en-US"/>
              </w:rPr>
              <w:t>https://www.youtube</w:t>
            </w:r>
            <w:r w:rsidRPr="003745EC">
              <w:rPr>
                <w:sz w:val="28"/>
                <w:szCs w:val="28"/>
              </w:rPr>
              <w:t xml:space="preserve"> </w:t>
            </w:r>
            <w:r w:rsidRPr="003745EC">
              <w:rPr>
                <w:rFonts w:ascii="Times New Roman" w:hAnsi="Times New Roman"/>
                <w:sz w:val="28"/>
                <w:szCs w:val="28"/>
                <w:lang w:val="en-US"/>
              </w:rPr>
              <w:t>.com/</w:t>
            </w:r>
            <w:proofErr w:type="spellStart"/>
            <w:r w:rsidRPr="003745EC">
              <w:rPr>
                <w:rFonts w:ascii="Times New Roman" w:hAnsi="Times New Roman"/>
                <w:sz w:val="28"/>
                <w:szCs w:val="28"/>
                <w:lang w:val="en-US"/>
              </w:rPr>
              <w:t>watch?v</w:t>
            </w:r>
            <w:proofErr w:type="spellEnd"/>
            <w:r w:rsidRPr="003745EC">
              <w:rPr>
                <w:rFonts w:ascii="Times New Roman" w:hAnsi="Times New Roman"/>
                <w:sz w:val="28"/>
                <w:szCs w:val="28"/>
                <w:lang w:val="en-US"/>
              </w:rPr>
              <w:t>=zmwkai2chIY</w:t>
            </w:r>
            <w:r w:rsidRPr="005176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bookmarkStart w:id="1" w:name="_GoBack"/>
            <w:bookmarkEnd w:id="1"/>
          </w:p>
          <w:p w:rsidR="00DF45B4" w:rsidRPr="005176C5" w:rsidRDefault="00DF45B4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F45B4" w:rsidRPr="005176C5" w:rsidRDefault="00DF45B4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F45B4" w:rsidRPr="00A5332C" w:rsidRDefault="00DF45B4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Карточки с вопросами.</w:t>
            </w:r>
          </w:p>
          <w:p w:rsidR="00DF45B4" w:rsidRPr="00A5332C" w:rsidRDefault="00DF45B4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Карточки с ответами</w:t>
            </w:r>
          </w:p>
        </w:tc>
      </w:tr>
      <w:tr w:rsidR="00A5332C" w:rsidRPr="00A5332C" w:rsidTr="00755557">
        <w:trPr>
          <w:gridAfter w:val="1"/>
          <w:wAfter w:w="41" w:type="pct"/>
          <w:trHeight w:val="554"/>
          <w:jc w:val="center"/>
        </w:trPr>
        <w:tc>
          <w:tcPr>
            <w:tcW w:w="1283" w:type="pct"/>
          </w:tcPr>
          <w:p w:rsidR="003152D7" w:rsidRPr="00A5332C" w:rsidRDefault="003152D7" w:rsidP="003152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lastRenderedPageBreak/>
              <w:t xml:space="preserve">Операционный этап </w:t>
            </w:r>
          </w:p>
          <w:p w:rsidR="003152D7" w:rsidRPr="00A5332C" w:rsidRDefault="003152D7" w:rsidP="003152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 xml:space="preserve">Цель: </w:t>
            </w:r>
            <w:proofErr w:type="spellStart"/>
            <w:r w:rsidRPr="00A5332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опрелелять</w:t>
            </w:r>
            <w:proofErr w:type="spellEnd"/>
            <w:r w:rsidRPr="00A5332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 xml:space="preserve"> органы животных</w:t>
            </w:r>
            <w:proofErr w:type="gramStart"/>
            <w:r w:rsidRPr="00A5332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 xml:space="preserve"> ,</w:t>
            </w:r>
            <w:proofErr w:type="gramEnd"/>
            <w:r w:rsidRPr="00A5332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 xml:space="preserve"> участвующих в транспорте веществ у животных, типы кровеносных систем.</w:t>
            </w:r>
          </w:p>
          <w:p w:rsidR="003152D7" w:rsidRPr="00A5332C" w:rsidRDefault="003152D7" w:rsidP="003152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</w:p>
          <w:p w:rsidR="00D26F38" w:rsidRPr="00A5332C" w:rsidRDefault="008F2C92" w:rsidP="00A74A6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A74A6D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мин.</w:t>
            </w:r>
          </w:p>
        </w:tc>
        <w:tc>
          <w:tcPr>
            <w:tcW w:w="2885" w:type="pct"/>
            <w:gridSpan w:val="3"/>
          </w:tcPr>
          <w:p w:rsidR="0031488A" w:rsidRPr="00A5332C" w:rsidRDefault="0031488A" w:rsidP="00550F8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Демонстрация видео фрагмента. Транспорт веществ</w:t>
            </w:r>
            <w:r w:rsidR="00CA7EB7" w:rsidRPr="00A5332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 xml:space="preserve"> в организме  животных.</w:t>
            </w:r>
            <w:r w:rsidR="003152D7" w:rsidRPr="00A5332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(3 мин)</w:t>
            </w:r>
          </w:p>
          <w:p w:rsidR="003B2303" w:rsidRPr="00A5332C" w:rsidRDefault="003152D7" w:rsidP="00550F8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>Прием активного обучения</w:t>
            </w:r>
            <w:r w:rsidRPr="00A5332C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 «</w:t>
            </w:r>
            <w:r w:rsidRPr="00A5332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>ЗИГЗАГ»</w:t>
            </w:r>
            <w:r w:rsidR="00A74A6D" w:rsidRPr="00A5332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 xml:space="preserve"> (15 мин)</w:t>
            </w:r>
            <w:r w:rsidRPr="00A5332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>.</w:t>
            </w:r>
            <w:r w:rsidRPr="00A5332C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Pr="00A5332C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Проблемный вопрос перед просмотром видеоролика: </w:t>
            </w:r>
            <w:r w:rsidR="003B2303" w:rsidRPr="00A5332C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Чем отличаются кровеносные системы беспоз</w:t>
            </w:r>
            <w:r w:rsidR="00B406ED" w:rsidRPr="00A5332C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воночных и позвоночных животных?</w:t>
            </w:r>
          </w:p>
          <w:p w:rsidR="00641528" w:rsidRPr="00A5332C" w:rsidRDefault="00B406ED" w:rsidP="00550F86">
            <w:pPr>
              <w:spacing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A5332C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Класс делится на 4 группы </w:t>
            </w:r>
            <w:proofErr w:type="gramStart"/>
            <w:r w:rsidRPr="00A5332C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(</w:t>
            </w:r>
            <w:r w:rsidR="003B2303" w:rsidRPr="00A5332C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proofErr w:type="gramEnd"/>
            <w:r w:rsidR="003B2303" w:rsidRPr="00A5332C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«родные»</w:t>
            </w:r>
            <w:r w:rsidRPr="00A5332C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)</w:t>
            </w:r>
            <w:r w:rsidR="003B2303" w:rsidRPr="00A5332C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.</w:t>
            </w:r>
            <w:r w:rsidRPr="00A5332C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="003B2303" w:rsidRPr="00A5332C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На стадии содержания ученики читают свой фрагмент текста на своей карточке, выделяют главное, новые непонятные слова. </w:t>
            </w:r>
            <w:r w:rsidR="0031488A" w:rsidRPr="00A5332C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Группа составляет</w:t>
            </w:r>
            <w:r w:rsidR="003152D7" w:rsidRPr="00A5332C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1488A" w:rsidRPr="00A5332C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постер</w:t>
            </w:r>
            <w:proofErr w:type="gramStart"/>
            <w:r w:rsidR="0031488A" w:rsidRPr="00A5332C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.</w:t>
            </w:r>
            <w:r w:rsidR="003B2303" w:rsidRPr="00A5332C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Т</w:t>
            </w:r>
            <w:proofErr w:type="gramEnd"/>
            <w:r w:rsidR="003B2303" w:rsidRPr="00A5332C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ак</w:t>
            </w:r>
            <w:proofErr w:type="spellEnd"/>
            <w:r w:rsidR="003B2303" w:rsidRPr="00A5332C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 они работают в родной группе.</w:t>
            </w:r>
            <w:r w:rsidRPr="00A5332C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="003B2303" w:rsidRPr="00A5332C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Затем ученики расходятся по другим, «экспертным», группам в соответствии цвета</w:t>
            </w:r>
            <w:r w:rsidR="003152D7" w:rsidRPr="00A5332C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ми</w:t>
            </w:r>
            <w:r w:rsidR="003B2303" w:rsidRPr="00A5332C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 своего листочка с текстом. </w:t>
            </w:r>
            <w:r w:rsidR="00641528" w:rsidRPr="00A5332C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Выступают у доски.</w:t>
            </w:r>
          </w:p>
          <w:p w:rsidR="00B406ED" w:rsidRPr="00A5332C" w:rsidRDefault="00B406ED" w:rsidP="00550F8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</w:p>
          <w:p w:rsidR="00F71277" w:rsidRPr="00A5332C" w:rsidRDefault="00A74A6D" w:rsidP="00550F8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proofErr w:type="spellStart"/>
            <w:r w:rsidRPr="00A5332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Формативное</w:t>
            </w:r>
            <w:proofErr w:type="spellEnd"/>
            <w:r w:rsidRPr="00A5332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 xml:space="preserve"> оценивание (5 мин)</w:t>
            </w:r>
            <w:r w:rsidR="00641528" w:rsidRPr="00A5332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 xml:space="preserve">.    </w:t>
            </w:r>
          </w:p>
          <w:p w:rsidR="00641528" w:rsidRPr="00A5332C" w:rsidRDefault="00641528" w:rsidP="00550F8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Задание</w:t>
            </w:r>
            <w:proofErr w:type="gramStart"/>
            <w:r w:rsidRPr="00A5332C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1</w:t>
            </w:r>
            <w:proofErr w:type="gramEnd"/>
          </w:p>
          <w:p w:rsidR="00FE0D99" w:rsidRPr="00A5332C" w:rsidRDefault="00FE0D99" w:rsidP="00550F8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Рассмотрите рисунки, определите, каким животным</w:t>
            </w:r>
            <w:r w:rsidR="00B37C1B" w:rsidRPr="00A5332C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A5332C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принадлежат сердца, используя вспомогательные слова:</w:t>
            </w:r>
            <w:r w:rsidR="00B37C1B" w:rsidRPr="00A5332C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A5332C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сердце рыбы, сердце лягушки, сердце собаки.</w:t>
            </w:r>
          </w:p>
          <w:p w:rsidR="00AF7C72" w:rsidRPr="00A5332C" w:rsidRDefault="00FE0D99" w:rsidP="00550F8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33A040F" wp14:editId="33BA7397">
                  <wp:extent cx="1295136" cy="972000"/>
                  <wp:effectExtent l="19050" t="0" r="264" b="0"/>
                  <wp:docPr id="2" name="Рисунок 1" descr="http://flatik.ru/flax/766/765152/765152_html_295ef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latik.ru/flax/766/765152/765152_html_295ef9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743" cy="972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6F00" w:rsidRPr="00A5332C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2F12DEB" wp14:editId="497B3D7A">
                  <wp:extent cx="1084369" cy="766022"/>
                  <wp:effectExtent l="19050" t="0" r="1481" b="0"/>
                  <wp:docPr id="7" name="Рисунок 7" descr="http://www.petcancercenter.org/images/IMG02220_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etcancercenter.org/images/IMG02220_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473" cy="76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6F00" w:rsidRPr="00A5332C"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7F25880" wp14:editId="4739DE8C">
                  <wp:extent cx="973814" cy="863121"/>
                  <wp:effectExtent l="19050" t="0" r="0" b="0"/>
                  <wp:docPr id="8" name="Рисунок 4" descr="http://www.mike-789.narod.ru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ike-789.narod.ru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638" cy="862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F00" w:rsidRPr="00A5332C" w:rsidRDefault="00486F00" w:rsidP="00550F8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</w:p>
          <w:p w:rsidR="00486F00" w:rsidRPr="00A5332C" w:rsidRDefault="00486F00" w:rsidP="00550F8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А  </w:t>
            </w:r>
            <w:r w:rsidR="00A5332C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   </w:t>
            </w:r>
            <w:r w:rsidRPr="00A5332C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                             В                                 С</w:t>
            </w:r>
          </w:p>
          <w:p w:rsidR="00486F00" w:rsidRPr="00A5332C" w:rsidRDefault="00486F00" w:rsidP="00550F8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</w:p>
          <w:p w:rsidR="00486F00" w:rsidRPr="00A5332C" w:rsidRDefault="00486F00" w:rsidP="00550F8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Вспомогательные слова: строение сердца рыбы, строение сердца земноводных, строение сердца собаки.</w:t>
            </w:r>
          </w:p>
          <w:tbl>
            <w:tblPr>
              <w:tblStyle w:val="ac"/>
              <w:tblW w:w="0" w:type="auto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1934"/>
              <w:gridCol w:w="357"/>
              <w:gridCol w:w="966"/>
              <w:gridCol w:w="2152"/>
            </w:tblGrid>
            <w:tr w:rsidR="00486F00" w:rsidRPr="00A5332C" w:rsidTr="00A5332C">
              <w:trPr>
                <w:trHeight w:val="230"/>
              </w:trPr>
              <w:tc>
                <w:tcPr>
                  <w:tcW w:w="1934" w:type="dxa"/>
                </w:tcPr>
                <w:p w:rsidR="00486F00" w:rsidRPr="00A5332C" w:rsidRDefault="00486F00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А</w:t>
                  </w:r>
                </w:p>
              </w:tc>
              <w:tc>
                <w:tcPr>
                  <w:tcW w:w="1323" w:type="dxa"/>
                  <w:gridSpan w:val="2"/>
                </w:tcPr>
                <w:p w:rsidR="00486F00" w:rsidRPr="00A5332C" w:rsidRDefault="00486F00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2152" w:type="dxa"/>
                </w:tcPr>
                <w:p w:rsidR="00486F00" w:rsidRPr="00A5332C" w:rsidRDefault="00486F00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С</w:t>
                  </w:r>
                </w:p>
              </w:tc>
            </w:tr>
            <w:tr w:rsidR="00486F00" w:rsidRPr="00A5332C" w:rsidTr="00A5332C">
              <w:trPr>
                <w:trHeight w:val="216"/>
              </w:trPr>
              <w:tc>
                <w:tcPr>
                  <w:tcW w:w="1934" w:type="dxa"/>
                </w:tcPr>
                <w:p w:rsidR="00486F00" w:rsidRPr="00A5332C" w:rsidRDefault="00486F00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23" w:type="dxa"/>
                  <w:gridSpan w:val="2"/>
                </w:tcPr>
                <w:p w:rsidR="00486F00" w:rsidRPr="00A5332C" w:rsidRDefault="00486F00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152" w:type="dxa"/>
                </w:tcPr>
                <w:p w:rsidR="00486F00" w:rsidRPr="00A5332C" w:rsidRDefault="00486F00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55197" w:rsidRPr="00A5332C" w:rsidTr="00A5332C">
              <w:trPr>
                <w:trHeight w:val="230"/>
              </w:trPr>
              <w:tc>
                <w:tcPr>
                  <w:tcW w:w="2291" w:type="dxa"/>
                  <w:gridSpan w:val="2"/>
                </w:tcPr>
                <w:p w:rsidR="00C55197" w:rsidRPr="00A5332C" w:rsidRDefault="00C55197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Критерии</w:t>
                  </w:r>
                  <w:r w:rsidR="00D23CA4"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r w:rsidR="00D23CA4"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lastRenderedPageBreak/>
                    <w:t>оценивания</w:t>
                  </w:r>
                </w:p>
              </w:tc>
              <w:tc>
                <w:tcPr>
                  <w:tcW w:w="3118" w:type="dxa"/>
                  <w:gridSpan w:val="2"/>
                </w:tcPr>
                <w:p w:rsidR="00C55197" w:rsidRPr="00A5332C" w:rsidRDefault="00C55197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lastRenderedPageBreak/>
                    <w:t>Дескрипторы</w:t>
                  </w:r>
                </w:p>
              </w:tc>
            </w:tr>
            <w:tr w:rsidR="00C55197" w:rsidRPr="005176C5" w:rsidTr="00A5332C">
              <w:trPr>
                <w:trHeight w:val="3211"/>
              </w:trPr>
              <w:tc>
                <w:tcPr>
                  <w:tcW w:w="2291" w:type="dxa"/>
                  <w:gridSpan w:val="2"/>
                </w:tcPr>
                <w:p w:rsidR="00DD7EC4" w:rsidRPr="00A5332C" w:rsidRDefault="00A74A6D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eastAsiaTheme="minorEastAsia" w:hAnsi="Times New Roman"/>
                      <w:i/>
                      <w:color w:val="000000" w:themeColor="text1"/>
                      <w:kern w:val="24"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eastAsiaTheme="minorEastAsia" w:hAnsi="Times New Roman"/>
                      <w:i/>
                      <w:color w:val="000000" w:themeColor="text1"/>
                      <w:kern w:val="24"/>
                      <w:sz w:val="28"/>
                      <w:szCs w:val="28"/>
                      <w:lang w:val="ru-RU"/>
                    </w:rPr>
                    <w:lastRenderedPageBreak/>
                    <w:t xml:space="preserve">распознавать органы, </w:t>
                  </w:r>
                  <w:proofErr w:type="spellStart"/>
                  <w:r w:rsidRPr="00A5332C">
                    <w:rPr>
                      <w:rFonts w:ascii="Times New Roman" w:eastAsiaTheme="minorEastAsia" w:hAnsi="Times New Roman"/>
                      <w:i/>
                      <w:color w:val="000000" w:themeColor="text1"/>
                      <w:kern w:val="24"/>
                      <w:sz w:val="28"/>
                      <w:szCs w:val="28"/>
                      <w:lang w:val="ru-RU"/>
                    </w:rPr>
                    <w:t>учавствующие</w:t>
                  </w:r>
                  <w:proofErr w:type="spellEnd"/>
                  <w:r w:rsidRPr="00A5332C">
                    <w:rPr>
                      <w:rFonts w:ascii="Times New Roman" w:eastAsiaTheme="minorEastAsia" w:hAnsi="Times New Roman"/>
                      <w:i/>
                      <w:color w:val="000000" w:themeColor="text1"/>
                      <w:kern w:val="24"/>
                      <w:sz w:val="28"/>
                      <w:szCs w:val="28"/>
                      <w:lang w:val="ru-RU"/>
                    </w:rPr>
                    <w:t xml:space="preserve"> в транспорте веществ у животных </w:t>
                  </w:r>
                </w:p>
                <w:p w:rsidR="00DD7EC4" w:rsidRPr="00A5332C" w:rsidRDefault="00DD7EC4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eastAsiaTheme="minorEastAsia" w:hAnsi="Times New Roman"/>
                      <w:i/>
                      <w:color w:val="000000" w:themeColor="text1"/>
                      <w:kern w:val="24"/>
                      <w:sz w:val="28"/>
                      <w:szCs w:val="28"/>
                      <w:lang w:val="ru-RU"/>
                    </w:rPr>
                  </w:pPr>
                </w:p>
                <w:p w:rsidR="00DD7EC4" w:rsidRPr="00A5332C" w:rsidRDefault="00DD7EC4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eastAsiaTheme="minorEastAsia" w:hAnsi="Times New Roman"/>
                      <w:i/>
                      <w:color w:val="000000" w:themeColor="text1"/>
                      <w:kern w:val="24"/>
                      <w:sz w:val="28"/>
                      <w:szCs w:val="28"/>
                      <w:lang w:val="ru-RU"/>
                    </w:rPr>
                  </w:pPr>
                </w:p>
                <w:p w:rsidR="00DD7EC4" w:rsidRPr="00A5332C" w:rsidRDefault="00DD7EC4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eastAsiaTheme="minorEastAsia" w:hAnsi="Times New Roman"/>
                      <w:i/>
                      <w:color w:val="000000" w:themeColor="text1"/>
                      <w:kern w:val="24"/>
                      <w:sz w:val="28"/>
                      <w:szCs w:val="28"/>
                      <w:lang w:val="ru-RU"/>
                    </w:rPr>
                  </w:pPr>
                </w:p>
                <w:p w:rsidR="00DD7EC4" w:rsidRPr="00A5332C" w:rsidRDefault="00DD7EC4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p w:rsidR="00C55197" w:rsidRPr="00A5332C" w:rsidRDefault="00C55197" w:rsidP="00A5332C">
                  <w:pPr>
                    <w:tabs>
                      <w:tab w:val="left" w:pos="273"/>
                      <w:tab w:val="left" w:pos="415"/>
                    </w:tabs>
                    <w:spacing w:line="240" w:lineRule="auto"/>
                    <w:contextualSpacing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 xml:space="preserve"> -определяют системы животных, участвующих в транспорте веществ в организме;</w:t>
                  </w:r>
                </w:p>
                <w:p w:rsidR="00C55197" w:rsidRPr="00A5332C" w:rsidRDefault="00DD7EC4" w:rsidP="00A5332C">
                  <w:pPr>
                    <w:tabs>
                      <w:tab w:val="left" w:pos="273"/>
                      <w:tab w:val="left" w:pos="415"/>
                    </w:tabs>
                    <w:spacing w:line="240" w:lineRule="auto"/>
                    <w:contextualSpacing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- называет органы кровеносной системы: сердце, артерии, вены</w:t>
                  </w:r>
                  <w:proofErr w:type="gramStart"/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 xml:space="preserve"> ,</w:t>
                  </w:r>
                  <w:proofErr w:type="gramEnd"/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 xml:space="preserve"> капилляры.</w:t>
                  </w:r>
                </w:p>
                <w:p w:rsidR="00C55197" w:rsidRPr="00A5332C" w:rsidRDefault="00C55197" w:rsidP="00A5332C">
                  <w:pPr>
                    <w:tabs>
                      <w:tab w:val="left" w:pos="273"/>
                      <w:tab w:val="left" w:pos="415"/>
                    </w:tabs>
                    <w:spacing w:line="240" w:lineRule="auto"/>
                    <w:contextualSpacing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 xml:space="preserve"> - определяют строение сердца рыб;</w:t>
                  </w:r>
                </w:p>
                <w:p w:rsidR="00C55197" w:rsidRPr="00A5332C" w:rsidRDefault="00C55197" w:rsidP="00A5332C">
                  <w:pPr>
                    <w:tabs>
                      <w:tab w:val="left" w:pos="273"/>
                      <w:tab w:val="left" w:pos="415"/>
                    </w:tabs>
                    <w:spacing w:line="240" w:lineRule="auto"/>
                    <w:contextualSpacing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- определяют строение сердца земноводных;</w:t>
                  </w:r>
                </w:p>
                <w:p w:rsidR="00C55197" w:rsidRPr="00A5332C" w:rsidRDefault="00C55197" w:rsidP="00A5332C">
                  <w:pPr>
                    <w:tabs>
                      <w:tab w:val="left" w:pos="273"/>
                      <w:tab w:val="left" w:pos="415"/>
                    </w:tabs>
                    <w:spacing w:line="240" w:lineRule="auto"/>
                    <w:contextualSpacing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 xml:space="preserve"> - определяют строение сердца собаки.</w:t>
                  </w:r>
                </w:p>
              </w:tc>
            </w:tr>
          </w:tbl>
          <w:p w:rsidR="00C55197" w:rsidRPr="00A5332C" w:rsidRDefault="00C55197" w:rsidP="00550F8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 Задание 2</w:t>
            </w:r>
            <w:r w:rsidR="00A74A6D" w:rsidRPr="00A5332C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 (Для одаренных учащихся дополнительно)</w:t>
            </w:r>
          </w:p>
          <w:p w:rsidR="00C55197" w:rsidRPr="00A5332C" w:rsidRDefault="00C55197" w:rsidP="00550F8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Установите соответствие,   между признаками кровеносных систем </w:t>
            </w:r>
          </w:p>
          <w:p w:rsidR="00C55197" w:rsidRPr="00A5332C" w:rsidRDefault="00C55197" w:rsidP="00550F8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и  представителем живых  организмов.</w:t>
            </w:r>
          </w:p>
          <w:p w:rsidR="002E0726" w:rsidRPr="00A5332C" w:rsidRDefault="00C55197" w:rsidP="00550F8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   </w:t>
            </w:r>
          </w:p>
          <w:tbl>
            <w:tblPr>
              <w:tblStyle w:val="ac"/>
              <w:tblW w:w="5975" w:type="dxa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2148"/>
              <w:gridCol w:w="2075"/>
              <w:gridCol w:w="1752"/>
            </w:tblGrid>
            <w:tr w:rsidR="00646BBD" w:rsidRPr="00A5332C" w:rsidTr="00A5332C">
              <w:trPr>
                <w:trHeight w:val="145"/>
              </w:trPr>
              <w:tc>
                <w:tcPr>
                  <w:tcW w:w="2148" w:type="dxa"/>
                </w:tcPr>
                <w:p w:rsidR="002E0726" w:rsidRPr="00A5332C" w:rsidRDefault="002E0726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Живой организм</w:t>
                  </w:r>
                </w:p>
              </w:tc>
              <w:tc>
                <w:tcPr>
                  <w:tcW w:w="2075" w:type="dxa"/>
                </w:tcPr>
                <w:p w:rsidR="002E0726" w:rsidRPr="00A5332C" w:rsidRDefault="002E0726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Признак</w:t>
                  </w:r>
                </w:p>
              </w:tc>
              <w:tc>
                <w:tcPr>
                  <w:tcW w:w="1752" w:type="dxa"/>
                </w:tcPr>
                <w:p w:rsidR="002E0726" w:rsidRPr="00A5332C" w:rsidRDefault="002E0726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Ответ</w:t>
                  </w:r>
                </w:p>
              </w:tc>
            </w:tr>
            <w:tr w:rsidR="00C016B6" w:rsidRPr="00A5332C" w:rsidTr="00A5332C">
              <w:trPr>
                <w:trHeight w:val="145"/>
              </w:trPr>
              <w:tc>
                <w:tcPr>
                  <w:tcW w:w="2148" w:type="dxa"/>
                </w:tcPr>
                <w:p w:rsidR="0095600F" w:rsidRPr="00A5332C" w:rsidRDefault="0095600F" w:rsidP="00550F86">
                  <w:pPr>
                    <w:pStyle w:val="ad"/>
                    <w:widowControl/>
                    <w:spacing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А.Тип кольчатые черви</w:t>
                  </w:r>
                </w:p>
                <w:p w:rsidR="0095600F" w:rsidRPr="00A5332C" w:rsidRDefault="0095600F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Дождевой червь</w:t>
                  </w:r>
                  <w:r w:rsidR="00D23CA4" w:rsidRPr="00A5332C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121B759B" wp14:editId="427B7F7E">
                        <wp:extent cx="658375" cy="437471"/>
                        <wp:effectExtent l="19050" t="0" r="8375" b="0"/>
                        <wp:docPr id="10" name="Рисунок 10" descr="http://aquarium-fish-home.ru/wp-content/uploads/2016/08/1999c2ca8c5c9d6d921e573e90bad1f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aquarium-fish-home.ru/wp-content/uploads/2016/08/1999c2ca8c5c9d6d921e573e90bad1f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8536" cy="4375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5" w:type="dxa"/>
                  <w:vMerge w:val="restart"/>
                </w:tcPr>
                <w:p w:rsidR="0095600F" w:rsidRPr="00A5332C" w:rsidRDefault="0095600F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1.Кровенорсная система замкнутая</w:t>
                  </w:r>
                  <w:r w:rsidR="00587DDB"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.</w:t>
                  </w:r>
                </w:p>
                <w:p w:rsidR="00587DDB" w:rsidRPr="00A5332C" w:rsidRDefault="00587DDB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</w:p>
                <w:p w:rsidR="0095600F" w:rsidRPr="00A5332C" w:rsidRDefault="0095600F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2.Сердце двухкамерное</w:t>
                  </w:r>
                  <w:r w:rsidR="00587DDB"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.</w:t>
                  </w:r>
                </w:p>
                <w:p w:rsidR="00587DDB" w:rsidRPr="00A5332C" w:rsidRDefault="00587DDB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</w:p>
                <w:p w:rsidR="0095600F" w:rsidRPr="00A5332C" w:rsidRDefault="0095600F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3.Кровеносная система незамкнутая.</w:t>
                  </w:r>
                </w:p>
                <w:p w:rsidR="00587DDB" w:rsidRPr="00A5332C" w:rsidRDefault="00587DDB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</w:p>
                <w:p w:rsidR="0095600F" w:rsidRPr="00A5332C" w:rsidRDefault="0095600F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4.Сердце в виде трубки.</w:t>
                  </w:r>
                </w:p>
                <w:p w:rsidR="00587DDB" w:rsidRPr="00A5332C" w:rsidRDefault="00587DDB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</w:p>
                <w:p w:rsidR="0095600F" w:rsidRPr="00A5332C" w:rsidRDefault="0095600F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 xml:space="preserve">5.Сердце </w:t>
                  </w:r>
                  <w:proofErr w:type="spellStart"/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трехкамерное</w:t>
                  </w:r>
                  <w:proofErr w:type="spellEnd"/>
                </w:p>
                <w:p w:rsidR="00587DDB" w:rsidRPr="00A5332C" w:rsidRDefault="00587DDB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</w:p>
                <w:p w:rsidR="0095600F" w:rsidRPr="00A5332C" w:rsidRDefault="0095600F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 xml:space="preserve">6.Сердце </w:t>
                  </w:r>
                  <w:proofErr w:type="spellStart"/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трехкамерное</w:t>
                  </w:r>
                  <w:proofErr w:type="spellEnd"/>
                </w:p>
                <w:p w:rsidR="00587DDB" w:rsidRPr="00A5332C" w:rsidRDefault="00587DDB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</w:p>
                <w:p w:rsidR="0095600F" w:rsidRPr="00A5332C" w:rsidRDefault="0095600F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 xml:space="preserve">7.Сердце </w:t>
                  </w: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lastRenderedPageBreak/>
                    <w:t>четырех камерное.</w:t>
                  </w:r>
                </w:p>
                <w:p w:rsidR="00587DDB" w:rsidRPr="00A5332C" w:rsidRDefault="00587DDB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</w:p>
                <w:p w:rsidR="0095600F" w:rsidRPr="00A5332C" w:rsidRDefault="0095600F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8. Два круга кровообращения</w:t>
                  </w:r>
                  <w:r w:rsidR="00587DDB"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.</w:t>
                  </w:r>
                </w:p>
                <w:p w:rsidR="00587DDB" w:rsidRPr="00A5332C" w:rsidRDefault="00587DDB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</w:p>
                <w:p w:rsidR="0095600F" w:rsidRPr="00A5332C" w:rsidRDefault="0095600F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9.Кровь переносит питательные вещества.</w:t>
                  </w:r>
                </w:p>
                <w:p w:rsidR="00587DDB" w:rsidRPr="00A5332C" w:rsidRDefault="00587DDB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</w:p>
                <w:p w:rsidR="0095600F" w:rsidRPr="00A5332C" w:rsidRDefault="00587DDB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10. Кровь переносит</w:t>
                  </w:r>
                  <w:r w:rsidR="0095600F"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 xml:space="preserve"> кислород.</w:t>
                  </w:r>
                </w:p>
                <w:p w:rsidR="00587DDB" w:rsidRPr="00A5332C" w:rsidRDefault="00587DDB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</w:p>
                <w:p w:rsidR="00587DDB" w:rsidRPr="00A5332C" w:rsidRDefault="00587DDB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11.Один круг кровообращения.</w:t>
                  </w:r>
                </w:p>
                <w:p w:rsidR="00587DDB" w:rsidRPr="00A5332C" w:rsidRDefault="00587DDB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</w:p>
                <w:p w:rsidR="00587DDB" w:rsidRPr="00A5332C" w:rsidRDefault="00587DDB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12.Кровь движется только по сосудам.</w:t>
                  </w:r>
                </w:p>
                <w:p w:rsidR="00587DDB" w:rsidRPr="00A5332C" w:rsidRDefault="00587DDB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</w:p>
                <w:p w:rsidR="00587DDB" w:rsidRPr="00A5332C" w:rsidRDefault="00587DDB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 xml:space="preserve">13. Кровь выливается из сосудов в пространство между </w:t>
                  </w:r>
                  <w:proofErr w:type="spellStart"/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органими</w:t>
                  </w:r>
                  <w:proofErr w:type="spellEnd"/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.</w:t>
                  </w:r>
                </w:p>
                <w:p w:rsidR="00587DDB" w:rsidRPr="00A5332C" w:rsidRDefault="00587DDB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</w:p>
                <w:p w:rsidR="00587DDB" w:rsidRPr="00A5332C" w:rsidRDefault="00587DDB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14. Теплокровные.</w:t>
                  </w:r>
                </w:p>
                <w:p w:rsidR="00587DDB" w:rsidRPr="00A5332C" w:rsidRDefault="00587DDB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</w:p>
                <w:p w:rsidR="00587DDB" w:rsidRPr="00A5332C" w:rsidRDefault="00587DDB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15. Холоднокровные.</w:t>
                  </w:r>
                </w:p>
              </w:tc>
              <w:tc>
                <w:tcPr>
                  <w:tcW w:w="1752" w:type="dxa"/>
                </w:tcPr>
                <w:p w:rsidR="0095600F" w:rsidRPr="00A5332C" w:rsidRDefault="0095600F" w:rsidP="00A5332C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lastRenderedPageBreak/>
                    <w:t>А._________</w:t>
                  </w:r>
                </w:p>
              </w:tc>
            </w:tr>
            <w:tr w:rsidR="00C016B6" w:rsidRPr="00A5332C" w:rsidTr="00A5332C">
              <w:trPr>
                <w:trHeight w:val="145"/>
              </w:trPr>
              <w:tc>
                <w:tcPr>
                  <w:tcW w:w="2148" w:type="dxa"/>
                </w:tcPr>
                <w:p w:rsidR="0095600F" w:rsidRPr="00A5332C" w:rsidRDefault="0095600F" w:rsidP="00550F86">
                  <w:pPr>
                    <w:widowControl/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Б.Тип Моллюски</w:t>
                  </w:r>
                </w:p>
                <w:p w:rsidR="0095600F" w:rsidRPr="00A5332C" w:rsidRDefault="0095600F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Виноградная улитка</w:t>
                  </w:r>
                </w:p>
                <w:p w:rsidR="00D23CA4" w:rsidRPr="00A5332C" w:rsidRDefault="00646BBD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16D6E9DB" wp14:editId="4DD62B4F">
                        <wp:extent cx="913177" cy="730055"/>
                        <wp:effectExtent l="19050" t="0" r="1223" b="0"/>
                        <wp:docPr id="14" name="Рисунок 8" descr="https://ds02.infourok.ru/uploads/ex/0e65/00084bc4-c3fa4b1e/1/hello_html_m47847c3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ds02.infourok.ru/uploads/ex/0e65/00084bc4-c3fa4b1e/1/hello_html_m47847c3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177" cy="730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5" w:type="dxa"/>
                  <w:vMerge/>
                </w:tcPr>
                <w:p w:rsidR="0095600F" w:rsidRPr="00A5332C" w:rsidRDefault="0095600F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752" w:type="dxa"/>
                </w:tcPr>
                <w:p w:rsidR="0095600F" w:rsidRPr="00A5332C" w:rsidRDefault="0095600F" w:rsidP="00A5332C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Б._________</w:t>
                  </w:r>
                </w:p>
              </w:tc>
            </w:tr>
            <w:tr w:rsidR="00C016B6" w:rsidRPr="00A5332C" w:rsidTr="00A5332C">
              <w:trPr>
                <w:trHeight w:val="145"/>
              </w:trPr>
              <w:tc>
                <w:tcPr>
                  <w:tcW w:w="2148" w:type="dxa"/>
                </w:tcPr>
                <w:p w:rsidR="0095600F" w:rsidRPr="00A5332C" w:rsidRDefault="0095600F" w:rsidP="00550F86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/>
                    </w:rPr>
                    <w:t>В.Тип членистоногие</w:t>
                  </w:r>
                </w:p>
                <w:p w:rsidR="0095600F" w:rsidRPr="00A5332C" w:rsidRDefault="0095600F" w:rsidP="00550F8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Речной рак</w:t>
                  </w:r>
                </w:p>
                <w:p w:rsidR="00D23CA4" w:rsidRPr="00A5332C" w:rsidRDefault="00D23CA4" w:rsidP="00550F8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95600F" w:rsidRPr="00A5332C" w:rsidRDefault="00D23CA4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2C484ABF" wp14:editId="6C683B14">
                        <wp:extent cx="923294" cy="784800"/>
                        <wp:effectExtent l="19050" t="0" r="0" b="0"/>
                        <wp:docPr id="12" name="Рисунок 1" descr="https://ds04.infourok.ru/uploads/ex/12b9/00030c70-a265045e/img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ds04.infourok.ru/uploads/ex/12b9/00030c70-a265045e/img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2032" cy="792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5" w:type="dxa"/>
                  <w:vMerge/>
                </w:tcPr>
                <w:p w:rsidR="0095600F" w:rsidRPr="00A5332C" w:rsidRDefault="0095600F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752" w:type="dxa"/>
                </w:tcPr>
                <w:p w:rsidR="0095600F" w:rsidRPr="00A5332C" w:rsidRDefault="0095600F" w:rsidP="00A5332C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В._________</w:t>
                  </w:r>
                </w:p>
              </w:tc>
            </w:tr>
            <w:tr w:rsidR="00C016B6" w:rsidRPr="00A5332C" w:rsidTr="00A5332C">
              <w:trPr>
                <w:trHeight w:val="145"/>
              </w:trPr>
              <w:tc>
                <w:tcPr>
                  <w:tcW w:w="2148" w:type="dxa"/>
                </w:tcPr>
                <w:p w:rsidR="00646BBD" w:rsidRPr="00A5332C" w:rsidRDefault="0095600F" w:rsidP="00550F8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lastRenderedPageBreak/>
                    <w:t>С.Тип хордовы</w:t>
                  </w:r>
                  <w:r w:rsidR="00646BBD" w:rsidRPr="00A5332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х</w:t>
                  </w:r>
                </w:p>
                <w:p w:rsidR="00C016B6" w:rsidRPr="00A5332C" w:rsidRDefault="00C016B6" w:rsidP="00550F8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Рыбы</w:t>
                  </w:r>
                </w:p>
                <w:p w:rsidR="00C016B6" w:rsidRPr="00A5332C" w:rsidRDefault="00C016B6" w:rsidP="00550F8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95600F" w:rsidRPr="00A5332C" w:rsidRDefault="00C016B6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75AF6938" wp14:editId="65648C64">
                        <wp:extent cx="981750" cy="736313"/>
                        <wp:effectExtent l="19050" t="0" r="8850" b="0"/>
                        <wp:docPr id="21" name="Рисунок 14" descr="http://900igr.net/up/datas/76281/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900igr.net/up/datas/76281/0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965" cy="7379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5" w:type="dxa"/>
                  <w:vMerge/>
                </w:tcPr>
                <w:p w:rsidR="0095600F" w:rsidRPr="00A5332C" w:rsidRDefault="0095600F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752" w:type="dxa"/>
                </w:tcPr>
                <w:p w:rsidR="0095600F" w:rsidRPr="00A5332C" w:rsidRDefault="0095600F" w:rsidP="00A5332C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С._________</w:t>
                  </w:r>
                </w:p>
              </w:tc>
            </w:tr>
            <w:tr w:rsidR="00C016B6" w:rsidRPr="00A5332C" w:rsidTr="00A5332C">
              <w:trPr>
                <w:trHeight w:val="145"/>
              </w:trPr>
              <w:tc>
                <w:tcPr>
                  <w:tcW w:w="2148" w:type="dxa"/>
                </w:tcPr>
                <w:p w:rsidR="00C91988" w:rsidRPr="00A5332C" w:rsidRDefault="0095600F" w:rsidP="00550F8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lastRenderedPageBreak/>
                    <w:t xml:space="preserve">Д. Тип хордовые </w:t>
                  </w:r>
                  <w:proofErr w:type="spellStart"/>
                  <w:r w:rsidRPr="00A5332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Земноводны</w:t>
                  </w:r>
                  <w:proofErr w:type="spellEnd"/>
                </w:p>
                <w:p w:rsidR="00DF45B4" w:rsidRPr="00A5332C" w:rsidRDefault="00DF45B4" w:rsidP="00550F8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C91988" w:rsidRPr="00A5332C" w:rsidRDefault="00C91988" w:rsidP="00550F8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C91988" w:rsidRPr="00A5332C" w:rsidRDefault="00DF45B4" w:rsidP="00550F8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5D6ACCB1" wp14:editId="653B7F82">
                        <wp:extent cx="657401" cy="453600"/>
                        <wp:effectExtent l="19050" t="0" r="9349" b="0"/>
                        <wp:docPr id="24" name="Рисунок 1" descr="http://as6400825.ru/biologia/1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as6400825.ru/biologia/1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567" cy="458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5" w:type="dxa"/>
                  <w:vMerge/>
                </w:tcPr>
                <w:p w:rsidR="0095600F" w:rsidRPr="00A5332C" w:rsidRDefault="0095600F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752" w:type="dxa"/>
                </w:tcPr>
                <w:p w:rsidR="0095600F" w:rsidRPr="00A5332C" w:rsidRDefault="0095600F" w:rsidP="00A5332C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Д._________</w:t>
                  </w:r>
                </w:p>
              </w:tc>
            </w:tr>
            <w:tr w:rsidR="00C016B6" w:rsidRPr="00A5332C" w:rsidTr="00A5332C">
              <w:trPr>
                <w:trHeight w:val="145"/>
              </w:trPr>
              <w:tc>
                <w:tcPr>
                  <w:tcW w:w="2148" w:type="dxa"/>
                </w:tcPr>
                <w:p w:rsidR="0095600F" w:rsidRPr="00A5332C" w:rsidRDefault="0095600F" w:rsidP="00550F8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Е. Тип хордовые</w:t>
                  </w:r>
                </w:p>
                <w:p w:rsidR="0095600F" w:rsidRPr="00A5332C" w:rsidRDefault="0095600F" w:rsidP="00550F8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Млекопитающие.</w:t>
                  </w:r>
                </w:p>
                <w:p w:rsidR="00C91988" w:rsidRPr="00A5332C" w:rsidRDefault="00C91988" w:rsidP="00550F8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C91988" w:rsidRPr="00A5332C" w:rsidRDefault="00C91988" w:rsidP="00550F8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C91988" w:rsidRPr="00A5332C" w:rsidRDefault="00DF45B4" w:rsidP="00550F8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36979CEE" wp14:editId="716C3637">
                        <wp:extent cx="830765" cy="395906"/>
                        <wp:effectExtent l="19050" t="0" r="7435" b="0"/>
                        <wp:docPr id="29" name="Рисунок 4" descr="http://school-collection.lyceum62.ru/ecor/storage/1dd55eb5-2691-4cd5-b8a5-1337262263cf/%5bBI7ZD_13-02%5d_%5bIL_03%5d-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chool-collection.lyceum62.ru/ecor/storage/1dd55eb5-2691-4cd5-b8a5-1337262263cf/%5bBI7ZD_13-02%5d_%5bIL_03%5d-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864" cy="3988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1988" w:rsidRPr="00A5332C" w:rsidRDefault="00C91988" w:rsidP="00550F8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075" w:type="dxa"/>
                  <w:vMerge/>
                </w:tcPr>
                <w:p w:rsidR="0095600F" w:rsidRPr="00A5332C" w:rsidRDefault="0095600F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752" w:type="dxa"/>
                </w:tcPr>
                <w:p w:rsidR="0095600F" w:rsidRPr="00A5332C" w:rsidRDefault="0095600F" w:rsidP="00A5332C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Е._________</w:t>
                  </w:r>
                </w:p>
              </w:tc>
            </w:tr>
            <w:tr w:rsidR="00C016B6" w:rsidRPr="00A5332C" w:rsidTr="00A5332C">
              <w:trPr>
                <w:trHeight w:val="145"/>
              </w:trPr>
              <w:tc>
                <w:tcPr>
                  <w:tcW w:w="2148" w:type="dxa"/>
                </w:tcPr>
                <w:p w:rsidR="0095600F" w:rsidRPr="00A5332C" w:rsidRDefault="0095600F" w:rsidP="00550F8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075" w:type="dxa"/>
                </w:tcPr>
                <w:p w:rsidR="0095600F" w:rsidRPr="00A5332C" w:rsidRDefault="0095600F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752" w:type="dxa"/>
                </w:tcPr>
                <w:p w:rsidR="0095600F" w:rsidRPr="00A5332C" w:rsidRDefault="0095600F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A5332C" w:rsidRDefault="00C55197" w:rsidP="00550F8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    </w:t>
            </w:r>
          </w:p>
          <w:p w:rsidR="00A5332C" w:rsidRDefault="00A5332C" w:rsidP="00550F8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</w:p>
          <w:p w:rsidR="00A5332C" w:rsidRDefault="00A5332C" w:rsidP="00550F8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</w:p>
          <w:p w:rsidR="00A5332C" w:rsidRDefault="00A5332C" w:rsidP="00550F8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</w:p>
          <w:p w:rsidR="00A5332C" w:rsidRDefault="00A5332C" w:rsidP="00550F8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</w:p>
          <w:p w:rsidR="00A5332C" w:rsidRDefault="00A5332C" w:rsidP="00550F8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</w:p>
          <w:p w:rsidR="00486F00" w:rsidRPr="00A5332C" w:rsidRDefault="00C55197" w:rsidP="00550F8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                          </w:t>
            </w:r>
            <w:r w:rsidR="00486F00" w:rsidRPr="00A5332C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             </w:t>
            </w:r>
          </w:p>
          <w:tbl>
            <w:tblPr>
              <w:tblStyle w:val="ac"/>
              <w:tblW w:w="0" w:type="auto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830"/>
            </w:tblGrid>
            <w:tr w:rsidR="0095600F" w:rsidRPr="00A5332C" w:rsidTr="00A5332C">
              <w:trPr>
                <w:trHeight w:val="227"/>
              </w:trPr>
              <w:tc>
                <w:tcPr>
                  <w:tcW w:w="2830" w:type="dxa"/>
                </w:tcPr>
                <w:p w:rsidR="0095600F" w:rsidRPr="00A5332C" w:rsidRDefault="0095600F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lastRenderedPageBreak/>
                    <w:t>Критерии</w:t>
                  </w:r>
                  <w:r w:rsidR="00D23CA4"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 xml:space="preserve"> оценивания</w:t>
                  </w:r>
                </w:p>
              </w:tc>
              <w:tc>
                <w:tcPr>
                  <w:tcW w:w="2830" w:type="dxa"/>
                </w:tcPr>
                <w:p w:rsidR="0095600F" w:rsidRPr="00A5332C" w:rsidRDefault="0095600F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Дескриптор</w:t>
                  </w:r>
                  <w:r w:rsidR="00D23CA4"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ы</w:t>
                  </w:r>
                </w:p>
              </w:tc>
            </w:tr>
            <w:tr w:rsidR="0095600F" w:rsidRPr="005176C5" w:rsidTr="00A5332C">
              <w:trPr>
                <w:trHeight w:val="2482"/>
              </w:trPr>
              <w:tc>
                <w:tcPr>
                  <w:tcW w:w="2830" w:type="dxa"/>
                </w:tcPr>
                <w:p w:rsidR="0095600F" w:rsidRPr="00A5332C" w:rsidRDefault="00DD7EC4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 xml:space="preserve">Знает </w:t>
                  </w:r>
                  <w:r w:rsidR="00587DDB"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строение кровеносной системы беспозвоночных и позвоночных животных, типы кровеносных систем</w:t>
                  </w:r>
                </w:p>
              </w:tc>
              <w:tc>
                <w:tcPr>
                  <w:tcW w:w="2830" w:type="dxa"/>
                </w:tcPr>
                <w:p w:rsidR="0095600F" w:rsidRPr="00A5332C" w:rsidRDefault="0095600F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- определяет признак</w:t>
                  </w:r>
                  <w:r w:rsidR="00D23CA4"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 xml:space="preserve">и </w:t>
                  </w:r>
                  <w:r w:rsidR="00DD7EC4"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 xml:space="preserve">в </w:t>
                  </w:r>
                  <w:r w:rsidR="00D23CA4"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 xml:space="preserve">соответствии с органами </w:t>
                  </w:r>
                  <w:proofErr w:type="spellStart"/>
                  <w:r w:rsidR="00D23CA4"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кровобращения</w:t>
                  </w:r>
                  <w:proofErr w:type="spellEnd"/>
                  <w:r w:rsidR="00D23CA4"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 xml:space="preserve"> у животных:</w:t>
                  </w:r>
                  <w:r w:rsidR="00DD7EC4"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r w:rsidR="00D23CA4"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кольчатых червей, моллюсков, речного рака, рыбы, земноводных,</w:t>
                  </w:r>
                  <w:r w:rsidR="003B2303"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r w:rsidR="00D23CA4"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млекопитающих.</w:t>
                  </w:r>
                </w:p>
                <w:p w:rsidR="00D1727D" w:rsidRPr="00A5332C" w:rsidRDefault="00D1727D" w:rsidP="00550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A5332C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-</w:t>
                  </w:r>
                  <w:r w:rsidRPr="00A5332C">
                    <w:rPr>
                      <w:rFonts w:ascii="Times New Roman" w:eastAsiaTheme="minorEastAsia" w:hAnsi="Times New Roman"/>
                      <w:i/>
                      <w:color w:val="000000" w:themeColor="text1"/>
                      <w:kern w:val="24"/>
                      <w:sz w:val="28"/>
                      <w:szCs w:val="28"/>
                      <w:lang w:val="ru-RU"/>
                    </w:rPr>
                    <w:t xml:space="preserve"> применяет ранее полученные знания и правильно раскрывает функции кровеносной системы</w:t>
                  </w:r>
                </w:p>
              </w:tc>
            </w:tr>
          </w:tbl>
          <w:p w:rsidR="00672032" w:rsidRPr="00A5332C" w:rsidRDefault="0031488A" w:rsidP="0067203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Взаимооценивание в паре </w:t>
            </w:r>
            <w:r w:rsidR="00672032" w:rsidRPr="00A5332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 мин</w:t>
            </w:r>
          </w:p>
          <w:p w:rsidR="00A97C81" w:rsidRPr="00A5332C" w:rsidRDefault="00672032" w:rsidP="0067203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31488A" w:rsidRPr="00A5332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«+», «-» </w:t>
            </w:r>
          </w:p>
        </w:tc>
        <w:tc>
          <w:tcPr>
            <w:tcW w:w="791" w:type="pct"/>
            <w:gridSpan w:val="2"/>
          </w:tcPr>
          <w:p w:rsidR="00D26F38" w:rsidRPr="00A5332C" w:rsidRDefault="00975E45" w:rsidP="00550F86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Учебная презентация.</w:t>
            </w:r>
          </w:p>
          <w:p w:rsidR="00DF45B4" w:rsidRPr="00A5332C" w:rsidRDefault="00DF45B4" w:rsidP="00550F8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Видео фрагмент</w:t>
            </w: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Pr="00A5332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Транспорт веществ в организме  животных».</w:t>
            </w:r>
          </w:p>
          <w:p w:rsidR="00DF45B4" w:rsidRPr="00A5332C" w:rsidRDefault="00DF45B4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B2303" w:rsidRPr="00A5332C" w:rsidRDefault="003B2303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F68E16D" wp14:editId="559CFFC4">
                  <wp:extent cx="1312310" cy="904875"/>
                  <wp:effectExtent l="19050" t="0" r="2140" b="0"/>
                  <wp:docPr id="9" name="Рисунок 13" descr="zigzag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Содержимое 7" descr="zigzag.gif"/>
                          <pic:cNvPicPr>
                            <a:picLocks noGrp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702" cy="90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2303" w:rsidRPr="00A5332C" w:rsidRDefault="003B2303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5E45" w:rsidRPr="00A5332C" w:rsidRDefault="00975E45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Текстовый материал.</w:t>
            </w:r>
          </w:p>
          <w:p w:rsidR="009C1138" w:rsidRPr="00A5332C" w:rsidRDefault="009C1138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Карточки беспозвоночных и позвоночных животных.</w:t>
            </w:r>
          </w:p>
          <w:p w:rsidR="009C1138" w:rsidRPr="00A5332C" w:rsidRDefault="009C1138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Карточки  строение сердца.</w:t>
            </w:r>
          </w:p>
          <w:p w:rsidR="00D1727D" w:rsidRPr="00A5332C" w:rsidRDefault="00D1727D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1727D" w:rsidRPr="00A5332C" w:rsidRDefault="00D1727D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1727D" w:rsidRPr="00A5332C" w:rsidRDefault="00D1727D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1727D" w:rsidRPr="00A5332C" w:rsidRDefault="00D1727D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1488A" w:rsidRPr="00A5332C" w:rsidRDefault="0031488A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1488A" w:rsidRPr="00A5332C" w:rsidRDefault="0031488A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1488A" w:rsidRPr="00A5332C" w:rsidRDefault="0031488A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1727D" w:rsidRPr="00A5332C" w:rsidRDefault="00D1727D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1727D" w:rsidRPr="00A5332C" w:rsidRDefault="00D1727D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</w:t>
            </w: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определения </w:t>
            </w:r>
            <w:proofErr w:type="gramStart"/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уровня достижения ожидаемого результата цели обучения</w:t>
            </w:r>
            <w:proofErr w:type="gramEnd"/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проводится работа по выполнению заданий для ФО</w:t>
            </w:r>
            <w:r w:rsidR="0031488A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7911" w:rsidRPr="00A5332C" w:rsidRDefault="00ED7911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Музыкальная</w:t>
            </w:r>
            <w:proofErr w:type="gramEnd"/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физминутка</w:t>
            </w:r>
            <w:proofErr w:type="spellEnd"/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«Две руки»</w:t>
            </w:r>
          </w:p>
        </w:tc>
      </w:tr>
      <w:tr w:rsidR="00A5332C" w:rsidRPr="00A5332C" w:rsidTr="00755557">
        <w:trPr>
          <w:gridAfter w:val="1"/>
          <w:wAfter w:w="41" w:type="pct"/>
          <w:trHeight w:val="1106"/>
          <w:jc w:val="center"/>
        </w:trPr>
        <w:tc>
          <w:tcPr>
            <w:tcW w:w="1283" w:type="pct"/>
          </w:tcPr>
          <w:p w:rsidR="00A74A6D" w:rsidRPr="00A5332C" w:rsidRDefault="00A74A6D" w:rsidP="00A74A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lastRenderedPageBreak/>
              <w:t>Рефлексивный этап (</w:t>
            </w:r>
            <w:r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 мин.)</w:t>
            </w:r>
          </w:p>
          <w:p w:rsidR="00A74A6D" w:rsidRPr="00A5332C" w:rsidRDefault="00A74A6D" w:rsidP="00A74A6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A74A6D" w:rsidRPr="00A5332C" w:rsidRDefault="00A74A6D" w:rsidP="00A74A6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Цель: систематизировать знания учащихся по кровеносным системам.</w:t>
            </w:r>
          </w:p>
          <w:p w:rsidR="00A40FC4" w:rsidRPr="00A5332C" w:rsidRDefault="00A40FC4" w:rsidP="00550F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6F38" w:rsidRPr="00A5332C" w:rsidRDefault="00A40FC4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32C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val="ru-RU" w:eastAsia="ru-RU"/>
              </w:rPr>
              <w:drawing>
                <wp:inline distT="0" distB="0" distL="0" distR="0" wp14:anchorId="030CF4FF" wp14:editId="231F989B">
                  <wp:extent cx="1050169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169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pct"/>
            <w:gridSpan w:val="3"/>
          </w:tcPr>
          <w:p w:rsidR="00A74A6D" w:rsidRPr="00A5332C" w:rsidRDefault="00C91988" w:rsidP="00550F86">
            <w:pPr>
              <w:widowControl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Собрать </w:t>
            </w:r>
            <w:r w:rsidR="00C016B6"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proofErr w:type="spellStart"/>
            <w:r w:rsidR="00C016B6"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Биопазлы</w:t>
            </w:r>
            <w:proofErr w:type="spellEnd"/>
            <w:r w:rsidR="00C016B6"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  <w:r w:rsidR="00A74A6D"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(8 мин)</w:t>
            </w:r>
            <w:r w:rsidR="00C016B6"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8F2C92"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закрепления знаний по кровеносным системам </w:t>
            </w:r>
            <w:r w:rsidR="00C016B6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животных, учащимся предлагается в группах, из предложенных карточек, собрать</w:t>
            </w:r>
            <w:r w:rsidR="0075107D"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схему</w:t>
            </w:r>
            <w:r w:rsidR="00C016B6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, с информацией об органах кровообращения у беспозв</w:t>
            </w:r>
            <w:r w:rsidR="0075107D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оночных и позвоночных животных,</w:t>
            </w:r>
            <w:r w:rsidR="00E607B3"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72032" w:rsidRPr="00A5332C" w:rsidRDefault="00A74A6D" w:rsidP="00550F86">
            <w:pPr>
              <w:widowControl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E607B3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используя определенные принципы классификации)</w:t>
            </w:r>
            <w:r w:rsidR="0075107D"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016B6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вклеивают в тетрадь</w:t>
            </w: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016B6" w:rsidRPr="00A5332C" w:rsidRDefault="00672032" w:rsidP="00550F86">
            <w:pPr>
              <w:widowControl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Рефлексия по когнитивным целям и эмоциональному состоянию по карточке (2 мин)</w:t>
            </w:r>
            <w:r w:rsidR="00C016B6"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A97C81" w:rsidRPr="00A5332C" w:rsidRDefault="00A97C81" w:rsidP="00550F8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</w:p>
          <w:p w:rsidR="00A97C81" w:rsidRPr="00A5332C" w:rsidRDefault="00A97C81" w:rsidP="00A74A6D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791" w:type="pct"/>
            <w:gridSpan w:val="2"/>
          </w:tcPr>
          <w:p w:rsidR="00D26F38" w:rsidRPr="00A5332C" w:rsidRDefault="0075107D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Карточки с животными.</w:t>
            </w:r>
          </w:p>
          <w:p w:rsidR="008F7A77" w:rsidRPr="00A5332C" w:rsidRDefault="008F7A77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7A77" w:rsidRPr="00A5332C" w:rsidRDefault="008F7A77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5332C" w:rsidRPr="005176C5" w:rsidTr="00755557">
        <w:trPr>
          <w:gridAfter w:val="2"/>
          <w:wAfter w:w="64" w:type="pct"/>
          <w:trHeight w:val="1614"/>
          <w:jc w:val="center"/>
        </w:trPr>
        <w:tc>
          <w:tcPr>
            <w:tcW w:w="2186" w:type="pct"/>
            <w:gridSpan w:val="2"/>
          </w:tcPr>
          <w:p w:rsidR="00D26F38" w:rsidRPr="00A5332C" w:rsidRDefault="00C5375D" w:rsidP="00550F8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Дифференциация</w:t>
            </w:r>
            <w:proofErr w:type="gramEnd"/>
            <w:r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– </w:t>
            </w:r>
            <w:r w:rsidRPr="00A5332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каким способом вы хотите больше оказывать поддержку? Какие задания вы даете ученикам более способным по сравнению с другими? </w:t>
            </w:r>
          </w:p>
        </w:tc>
        <w:tc>
          <w:tcPr>
            <w:tcW w:w="1512" w:type="pct"/>
          </w:tcPr>
          <w:p w:rsidR="00D26F38" w:rsidRPr="00A5332C" w:rsidRDefault="00C5375D" w:rsidP="00550F8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Оценивание – как Вы планируете проверять уровень освоения материала учащимися?   </w:t>
            </w:r>
          </w:p>
        </w:tc>
        <w:tc>
          <w:tcPr>
            <w:tcW w:w="1238" w:type="pct"/>
            <w:gridSpan w:val="2"/>
          </w:tcPr>
          <w:p w:rsidR="00D26F38" w:rsidRPr="00A5332C" w:rsidRDefault="00C5375D" w:rsidP="00550F8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ru-RU"/>
              </w:rPr>
            </w:pPr>
            <w:r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Охрана здоровья и соблюдение техники безопасности  </w:t>
            </w:r>
            <w:r w:rsidR="00D26F38"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  <w:r w:rsidR="00D26F38" w:rsidRPr="00A53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</w:p>
        </w:tc>
      </w:tr>
      <w:tr w:rsidR="00A5332C" w:rsidRPr="005176C5" w:rsidTr="00755557">
        <w:trPr>
          <w:gridAfter w:val="2"/>
          <w:wAfter w:w="64" w:type="pct"/>
          <w:trHeight w:val="400"/>
          <w:jc w:val="center"/>
        </w:trPr>
        <w:tc>
          <w:tcPr>
            <w:tcW w:w="2186" w:type="pct"/>
            <w:gridSpan w:val="2"/>
          </w:tcPr>
          <w:p w:rsidR="00A40FC4" w:rsidRPr="00A5332C" w:rsidRDefault="00A40FC4" w:rsidP="00550F86">
            <w:pPr>
              <w:pStyle w:val="af6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5332C">
              <w:rPr>
                <w:sz w:val="28"/>
                <w:szCs w:val="28"/>
              </w:rPr>
              <w:t>1.</w:t>
            </w:r>
            <w:r w:rsidR="00672032" w:rsidRPr="00A5332C">
              <w:rPr>
                <w:sz w:val="28"/>
                <w:szCs w:val="28"/>
              </w:rPr>
              <w:t>Ресурсы</w:t>
            </w:r>
            <w:r w:rsidRPr="00A5332C">
              <w:rPr>
                <w:sz w:val="28"/>
                <w:szCs w:val="28"/>
              </w:rPr>
              <w:t xml:space="preserve"> (</w:t>
            </w:r>
            <w:r w:rsidR="00672032" w:rsidRPr="00A5332C">
              <w:rPr>
                <w:sz w:val="28"/>
                <w:szCs w:val="28"/>
              </w:rPr>
              <w:t>дополнительное задание для одаренных ФО 2, творческое задание «</w:t>
            </w:r>
            <w:proofErr w:type="spellStart"/>
            <w:r w:rsidR="00672032" w:rsidRPr="00A5332C">
              <w:rPr>
                <w:sz w:val="28"/>
                <w:szCs w:val="28"/>
              </w:rPr>
              <w:t>Биопазлы</w:t>
            </w:r>
            <w:proofErr w:type="spellEnd"/>
            <w:r w:rsidR="00672032" w:rsidRPr="00A5332C">
              <w:rPr>
                <w:sz w:val="28"/>
                <w:szCs w:val="28"/>
              </w:rPr>
              <w:t>»</w:t>
            </w:r>
            <w:r w:rsidRPr="00A5332C">
              <w:rPr>
                <w:sz w:val="28"/>
                <w:szCs w:val="28"/>
              </w:rPr>
              <w:t xml:space="preserve">) </w:t>
            </w:r>
          </w:p>
          <w:p w:rsidR="00A40FC4" w:rsidRPr="00A5332C" w:rsidRDefault="00A40FC4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672032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Роли</w:t>
            </w: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(Активное обучение </w:t>
            </w:r>
            <w:r w:rsidR="00672032" w:rsidRPr="00A5332C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«</w:t>
            </w:r>
            <w:r w:rsidR="00672032" w:rsidRPr="00A5332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>ЗИГЗАГ»</w:t>
            </w:r>
            <w:r w:rsidR="0031488A" w:rsidRPr="00A5332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>)</w:t>
            </w:r>
          </w:p>
          <w:p w:rsidR="00A97C81" w:rsidRPr="00A5332C" w:rsidRDefault="00A97C81" w:rsidP="00672032">
            <w:pPr>
              <w:spacing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512" w:type="pct"/>
          </w:tcPr>
          <w:p w:rsidR="00A40FC4" w:rsidRPr="00A5332C" w:rsidRDefault="00A40FC4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672032" w:rsidRPr="00A5332C">
              <w:rPr>
                <w:rFonts w:ascii="Times New Roman" w:hAnsi="Times New Roman"/>
                <w:sz w:val="28"/>
                <w:szCs w:val="28"/>
                <w:lang w:val="ru-RU"/>
              </w:rPr>
              <w:t>Взаимооценивание по ключу</w:t>
            </w:r>
          </w:p>
          <w:p w:rsidR="00D26F38" w:rsidRPr="00A5332C" w:rsidRDefault="00A40FC4" w:rsidP="00550F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672032" w:rsidRPr="00A53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Обратная связь по итогам рефлексии</w:t>
            </w:r>
          </w:p>
        </w:tc>
        <w:tc>
          <w:tcPr>
            <w:tcW w:w="1238" w:type="pct"/>
            <w:gridSpan w:val="2"/>
          </w:tcPr>
          <w:p w:rsidR="00D26F38" w:rsidRPr="00A5332C" w:rsidRDefault="00A40FC4" w:rsidP="00550F86">
            <w:pPr>
              <w:spacing w:line="240" w:lineRule="auto"/>
              <w:contextualSpacing/>
              <w:rPr>
                <w:rFonts w:ascii="Times New Roman" w:hAnsi="Times New Roman"/>
                <w:bCs/>
                <w:i/>
                <w:sz w:val="28"/>
                <w:szCs w:val="28"/>
                <w:highlight w:val="yellow"/>
                <w:lang w:val="ru-RU"/>
              </w:rPr>
            </w:pPr>
            <w:r w:rsidRPr="00A5332C">
              <w:rPr>
                <w:rFonts w:ascii="Times New Roman" w:hAnsi="Times New Roman"/>
                <w:sz w:val="28"/>
                <w:szCs w:val="28"/>
                <w:lang w:val="ru-RU"/>
              </w:rPr>
              <w:t>Правила ТБ при работе в кабинете, Психологический комфорт</w:t>
            </w:r>
          </w:p>
        </w:tc>
      </w:tr>
      <w:tr w:rsidR="00A5332C" w:rsidRPr="00A5332C" w:rsidTr="00755557">
        <w:trPr>
          <w:cantSplit/>
          <w:trHeight w:val="1121"/>
          <w:jc w:val="center"/>
        </w:trPr>
        <w:tc>
          <w:tcPr>
            <w:tcW w:w="2186" w:type="pct"/>
            <w:gridSpan w:val="2"/>
            <w:vMerge w:val="restart"/>
          </w:tcPr>
          <w:p w:rsidR="00C5375D" w:rsidRPr="00A5332C" w:rsidRDefault="00C5375D" w:rsidP="00550F86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lastRenderedPageBreak/>
              <w:t xml:space="preserve">Рефлексия по уроку </w:t>
            </w:r>
          </w:p>
          <w:p w:rsidR="00C5375D" w:rsidRPr="00A5332C" w:rsidRDefault="00C5375D" w:rsidP="00550F86">
            <w:pPr>
              <w:spacing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Была ли реальной и доступной  цель урока    или учебные цели?</w:t>
            </w:r>
          </w:p>
          <w:p w:rsidR="00C5375D" w:rsidRPr="00A5332C" w:rsidRDefault="00C5375D" w:rsidP="00550F86">
            <w:pPr>
              <w:spacing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Все ли </w:t>
            </w:r>
            <w:proofErr w:type="spellStart"/>
            <w:r w:rsidRPr="00A5332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учащиесы</w:t>
            </w:r>
            <w:proofErr w:type="spellEnd"/>
            <w:r w:rsidRPr="00A5332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достигли цели обучения? Если ученики еще не достигли   цели, как вы думаете,  почему? Правильно проводилась дифференциация на уроке?  </w:t>
            </w:r>
          </w:p>
          <w:p w:rsidR="00D26F38" w:rsidRPr="00A5332C" w:rsidRDefault="00C5375D" w:rsidP="00550F86">
            <w:pPr>
              <w:spacing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A5332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Эффективно ли использовали    вы    время во время этапов урока? Были ли  отклонения от плана урока, и почему? </w:t>
            </w:r>
          </w:p>
        </w:tc>
        <w:tc>
          <w:tcPr>
            <w:tcW w:w="2814" w:type="pct"/>
            <w:gridSpan w:val="5"/>
          </w:tcPr>
          <w:p w:rsidR="00480331" w:rsidRPr="00A5332C" w:rsidRDefault="00480331" w:rsidP="00672032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</w:tc>
      </w:tr>
      <w:tr w:rsidR="00A5332C" w:rsidRPr="00A5332C" w:rsidTr="00755557">
        <w:trPr>
          <w:cantSplit/>
          <w:trHeight w:val="993"/>
          <w:jc w:val="center"/>
        </w:trPr>
        <w:tc>
          <w:tcPr>
            <w:tcW w:w="2186" w:type="pct"/>
            <w:gridSpan w:val="2"/>
            <w:vMerge/>
          </w:tcPr>
          <w:p w:rsidR="00D26F38" w:rsidRPr="00A5332C" w:rsidRDefault="00D26F38" w:rsidP="00550F86">
            <w:pPr>
              <w:spacing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814" w:type="pct"/>
            <w:gridSpan w:val="5"/>
          </w:tcPr>
          <w:p w:rsidR="00D26F38" w:rsidRPr="00A5332C" w:rsidRDefault="00D26F38" w:rsidP="00550F86">
            <w:pPr>
              <w:spacing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</w:tc>
      </w:tr>
      <w:tr w:rsidR="00A5332C" w:rsidRPr="005176C5" w:rsidTr="00755557">
        <w:trPr>
          <w:trHeight w:val="2189"/>
          <w:jc w:val="center"/>
        </w:trPr>
        <w:tc>
          <w:tcPr>
            <w:tcW w:w="5000" w:type="pct"/>
            <w:gridSpan w:val="7"/>
          </w:tcPr>
          <w:p w:rsidR="00C5375D" w:rsidRPr="00A5332C" w:rsidRDefault="00C5375D" w:rsidP="00550F86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5332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Общая  оценка</w:t>
            </w:r>
          </w:p>
          <w:p w:rsidR="00C5375D" w:rsidRPr="00A5332C" w:rsidRDefault="00C5375D" w:rsidP="00550F86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5332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Две вещи, лучше всего прошедшие на уроке </w:t>
            </w:r>
          </w:p>
          <w:p w:rsidR="00C5375D" w:rsidRPr="00A5332C" w:rsidRDefault="00C5375D" w:rsidP="00550F86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5332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1:</w:t>
            </w:r>
          </w:p>
          <w:p w:rsidR="00C5375D" w:rsidRPr="00A5332C" w:rsidRDefault="00C5375D" w:rsidP="00550F86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5332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2:</w:t>
            </w:r>
          </w:p>
          <w:p w:rsidR="000A2EE7" w:rsidRPr="00A5332C" w:rsidRDefault="00C5375D" w:rsidP="00550F86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5332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Что могло бы посодействовать тому</w:t>
            </w:r>
            <w:r w:rsidR="00C91988" w:rsidRPr="00A5332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, чтобы урок прошел еще лучше? </w:t>
            </w:r>
          </w:p>
          <w:p w:rsidR="00C5375D" w:rsidRPr="00A5332C" w:rsidRDefault="00C5375D" w:rsidP="00550F86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5332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1: </w:t>
            </w:r>
          </w:p>
          <w:p w:rsidR="00C5375D" w:rsidRPr="00A5332C" w:rsidRDefault="00C5375D" w:rsidP="00550F86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5332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2:</w:t>
            </w:r>
          </w:p>
          <w:p w:rsidR="00D26F38" w:rsidRPr="00A5332C" w:rsidRDefault="00C5375D" w:rsidP="00550F86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5332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Что я  выяснил на этом уроке </w:t>
            </w:r>
            <w:r w:rsidR="00C91988" w:rsidRPr="00A5332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 какие испытал затруднения</w:t>
            </w:r>
            <w:r w:rsidRPr="00A5332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C91988" w:rsidRPr="00A5332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</w:p>
          <w:p w:rsidR="00C91988" w:rsidRPr="00A5332C" w:rsidRDefault="00C91988" w:rsidP="00550F86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26F38" w:rsidRPr="005176C5" w:rsidRDefault="00C91988" w:rsidP="005176C5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5332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Домашнее задание:</w:t>
            </w:r>
            <w:r w:rsidR="005176C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5176C5" w:rsidRPr="003745EC">
              <w:rPr>
                <w:rFonts w:ascii="Times New Roman" w:hAnsi="Times New Roman"/>
                <w:sz w:val="28"/>
                <w:szCs w:val="28"/>
                <w:lang w:val="ru-RU"/>
              </w:rPr>
              <w:t>§21, устно ответить на вопросы к параграфу, стр.84 – тестовые задания (письменно)</w:t>
            </w:r>
          </w:p>
        </w:tc>
      </w:tr>
    </w:tbl>
    <w:p w:rsidR="00D26F38" w:rsidRPr="000A2EE7" w:rsidRDefault="00D26F38" w:rsidP="000A2EE7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0A2EE7">
        <w:rPr>
          <w:rFonts w:ascii="Times New Roman" w:hAnsi="Times New Roman"/>
          <w:sz w:val="18"/>
          <w:szCs w:val="18"/>
          <w:lang w:val="kk-KZ"/>
        </w:rPr>
        <w:tab/>
      </w:r>
    </w:p>
    <w:bookmarkEnd w:id="0"/>
    <w:p w:rsidR="00D26F38" w:rsidRPr="000A2EE7" w:rsidRDefault="00D26F38" w:rsidP="000A2EE7">
      <w:pPr>
        <w:widowControl/>
        <w:spacing w:line="240" w:lineRule="auto"/>
        <w:rPr>
          <w:rFonts w:ascii="Times New Roman" w:hAnsi="Times New Roman"/>
          <w:sz w:val="18"/>
          <w:szCs w:val="18"/>
          <w:lang w:val="kk-KZ" w:eastAsia="en-GB"/>
        </w:rPr>
      </w:pPr>
    </w:p>
    <w:p w:rsidR="00FE0F56" w:rsidRDefault="00FE0F56" w:rsidP="000A2EE7">
      <w:pPr>
        <w:spacing w:line="240" w:lineRule="auto"/>
        <w:rPr>
          <w:noProof/>
          <w:lang w:val="ru-RU" w:eastAsia="ru-RU"/>
        </w:rPr>
      </w:pPr>
    </w:p>
    <w:p w:rsidR="00FE0F56" w:rsidRDefault="00FE0F56" w:rsidP="000A2EE7">
      <w:pPr>
        <w:spacing w:line="240" w:lineRule="auto"/>
        <w:rPr>
          <w:noProof/>
          <w:lang w:val="ru-RU" w:eastAsia="ru-RU"/>
        </w:rPr>
      </w:pPr>
    </w:p>
    <w:p w:rsidR="00FE0F56" w:rsidRDefault="00FE0F56" w:rsidP="000A2EE7">
      <w:pPr>
        <w:spacing w:line="240" w:lineRule="auto"/>
        <w:rPr>
          <w:noProof/>
          <w:lang w:val="ru-RU" w:eastAsia="ru-RU"/>
        </w:rPr>
      </w:pPr>
    </w:p>
    <w:p w:rsidR="00FE0F56" w:rsidRDefault="00FE0F56" w:rsidP="000A2EE7">
      <w:pPr>
        <w:spacing w:line="240" w:lineRule="auto"/>
        <w:rPr>
          <w:noProof/>
          <w:lang w:val="ru-RU" w:eastAsia="ru-RU"/>
        </w:rPr>
      </w:pPr>
    </w:p>
    <w:p w:rsidR="00FE0F56" w:rsidRDefault="00FE0F56" w:rsidP="000A2EE7">
      <w:pPr>
        <w:spacing w:line="240" w:lineRule="auto"/>
        <w:rPr>
          <w:noProof/>
          <w:lang w:val="ru-RU" w:eastAsia="ru-RU"/>
        </w:rPr>
      </w:pPr>
    </w:p>
    <w:p w:rsidR="00FE0F56" w:rsidRDefault="00FE0F56" w:rsidP="000A2EE7">
      <w:pPr>
        <w:spacing w:line="240" w:lineRule="auto"/>
        <w:rPr>
          <w:noProof/>
          <w:lang w:val="ru-RU" w:eastAsia="ru-RU"/>
        </w:rPr>
      </w:pPr>
    </w:p>
    <w:p w:rsidR="00FE0F56" w:rsidRDefault="00FE0F56" w:rsidP="000A2EE7">
      <w:pPr>
        <w:spacing w:line="240" w:lineRule="auto"/>
        <w:rPr>
          <w:noProof/>
          <w:lang w:val="ru-RU" w:eastAsia="ru-RU"/>
        </w:rPr>
      </w:pPr>
    </w:p>
    <w:p w:rsidR="00FE0F56" w:rsidRDefault="00FE0F56" w:rsidP="000A2EE7">
      <w:pPr>
        <w:spacing w:line="240" w:lineRule="auto"/>
        <w:rPr>
          <w:noProof/>
          <w:lang w:val="ru-RU" w:eastAsia="ru-RU"/>
        </w:rPr>
      </w:pPr>
    </w:p>
    <w:p w:rsidR="00FE0F56" w:rsidRDefault="00FE0F56" w:rsidP="000A2EE7">
      <w:pPr>
        <w:spacing w:line="240" w:lineRule="auto"/>
        <w:rPr>
          <w:noProof/>
          <w:lang w:val="ru-RU" w:eastAsia="ru-RU"/>
        </w:rPr>
      </w:pPr>
    </w:p>
    <w:p w:rsidR="00FE0F56" w:rsidRDefault="00FE0F56" w:rsidP="000A2EE7">
      <w:pPr>
        <w:spacing w:line="240" w:lineRule="auto"/>
        <w:rPr>
          <w:noProof/>
          <w:lang w:val="ru-RU" w:eastAsia="ru-RU"/>
        </w:rPr>
      </w:pPr>
    </w:p>
    <w:p w:rsidR="00FE0F56" w:rsidRDefault="00FE0F56" w:rsidP="000A2EE7">
      <w:pPr>
        <w:spacing w:line="240" w:lineRule="auto"/>
        <w:rPr>
          <w:noProof/>
          <w:lang w:val="ru-RU" w:eastAsia="ru-RU"/>
        </w:rPr>
      </w:pPr>
    </w:p>
    <w:p w:rsidR="00FE0F56" w:rsidRDefault="00FE0F56" w:rsidP="000A2EE7">
      <w:pPr>
        <w:spacing w:line="240" w:lineRule="auto"/>
        <w:rPr>
          <w:noProof/>
          <w:lang w:val="ru-RU" w:eastAsia="ru-RU"/>
        </w:rPr>
      </w:pPr>
    </w:p>
    <w:p w:rsidR="00FE0F56" w:rsidRDefault="00FE0F56" w:rsidP="000A2EE7">
      <w:pPr>
        <w:spacing w:line="240" w:lineRule="auto"/>
        <w:rPr>
          <w:noProof/>
          <w:lang w:val="ru-RU" w:eastAsia="ru-RU"/>
        </w:rPr>
      </w:pPr>
    </w:p>
    <w:p w:rsidR="00FE0F56" w:rsidRDefault="00FE0F56" w:rsidP="000A2EE7">
      <w:pPr>
        <w:spacing w:line="240" w:lineRule="auto"/>
        <w:rPr>
          <w:noProof/>
          <w:lang w:val="ru-RU" w:eastAsia="ru-RU"/>
        </w:rPr>
      </w:pPr>
    </w:p>
    <w:p w:rsidR="00FE0F56" w:rsidRDefault="00FE0F56" w:rsidP="000A2EE7">
      <w:pPr>
        <w:spacing w:line="240" w:lineRule="auto"/>
        <w:rPr>
          <w:noProof/>
          <w:lang w:val="ru-RU" w:eastAsia="ru-RU"/>
        </w:rPr>
      </w:pPr>
    </w:p>
    <w:p w:rsidR="00FE0F56" w:rsidRDefault="00FE0F56" w:rsidP="000A2EE7">
      <w:pPr>
        <w:spacing w:line="240" w:lineRule="auto"/>
        <w:rPr>
          <w:noProof/>
          <w:lang w:val="ru-RU" w:eastAsia="ru-RU"/>
        </w:rPr>
      </w:pPr>
    </w:p>
    <w:p w:rsidR="00FE0F56" w:rsidRDefault="00FE0F56" w:rsidP="000A2EE7">
      <w:pPr>
        <w:spacing w:line="240" w:lineRule="auto"/>
        <w:rPr>
          <w:noProof/>
          <w:lang w:val="ru-RU" w:eastAsia="ru-RU"/>
        </w:rPr>
      </w:pPr>
    </w:p>
    <w:p w:rsidR="00FE0F56" w:rsidRDefault="00FE0F56" w:rsidP="000A2EE7">
      <w:pPr>
        <w:spacing w:line="240" w:lineRule="auto"/>
        <w:rPr>
          <w:noProof/>
          <w:lang w:val="ru-RU" w:eastAsia="ru-RU"/>
        </w:rPr>
      </w:pPr>
    </w:p>
    <w:p w:rsidR="00FE0F56" w:rsidRDefault="00FE0F56" w:rsidP="000A2EE7">
      <w:pPr>
        <w:spacing w:line="240" w:lineRule="auto"/>
        <w:rPr>
          <w:noProof/>
          <w:lang w:val="ru-RU" w:eastAsia="ru-RU"/>
        </w:rPr>
      </w:pPr>
    </w:p>
    <w:p w:rsidR="00FE0F56" w:rsidRDefault="00FE0F56" w:rsidP="000A2EE7">
      <w:pPr>
        <w:spacing w:line="240" w:lineRule="auto"/>
        <w:rPr>
          <w:noProof/>
          <w:lang w:val="ru-RU" w:eastAsia="ru-RU"/>
        </w:rPr>
      </w:pPr>
    </w:p>
    <w:p w:rsidR="00FE0F56" w:rsidRDefault="00FE0F56" w:rsidP="000A2EE7">
      <w:pPr>
        <w:spacing w:line="240" w:lineRule="auto"/>
        <w:rPr>
          <w:noProof/>
          <w:lang w:val="ru-RU" w:eastAsia="ru-RU"/>
        </w:rPr>
      </w:pPr>
    </w:p>
    <w:p w:rsidR="00FE0F56" w:rsidRDefault="00FE0F56" w:rsidP="000A2EE7">
      <w:pPr>
        <w:spacing w:line="240" w:lineRule="auto"/>
        <w:rPr>
          <w:noProof/>
          <w:lang w:val="ru-RU" w:eastAsia="ru-RU"/>
        </w:rPr>
      </w:pPr>
    </w:p>
    <w:p w:rsidR="00FE0F56" w:rsidRDefault="00FE0F56" w:rsidP="000A2EE7">
      <w:pPr>
        <w:spacing w:line="240" w:lineRule="auto"/>
        <w:rPr>
          <w:noProof/>
          <w:lang w:val="ru-RU" w:eastAsia="ru-RU"/>
        </w:rPr>
      </w:pPr>
    </w:p>
    <w:p w:rsidR="00FE0F56" w:rsidRDefault="00FE0F56" w:rsidP="000A2EE7">
      <w:pPr>
        <w:spacing w:line="240" w:lineRule="auto"/>
        <w:rPr>
          <w:noProof/>
          <w:lang w:val="ru-RU" w:eastAsia="ru-RU"/>
        </w:rPr>
      </w:pPr>
    </w:p>
    <w:p w:rsidR="00FE0F56" w:rsidRDefault="00FE0F56" w:rsidP="000A2EE7">
      <w:pPr>
        <w:spacing w:line="240" w:lineRule="auto"/>
        <w:rPr>
          <w:noProof/>
          <w:lang w:val="ru-RU" w:eastAsia="ru-RU"/>
        </w:rPr>
      </w:pPr>
    </w:p>
    <w:p w:rsidR="00FE0F56" w:rsidRDefault="00FE0F56" w:rsidP="000A2EE7">
      <w:pPr>
        <w:spacing w:line="240" w:lineRule="auto"/>
        <w:rPr>
          <w:noProof/>
          <w:lang w:val="ru-RU" w:eastAsia="ru-RU"/>
        </w:rPr>
      </w:pPr>
    </w:p>
    <w:p w:rsidR="00FE0F56" w:rsidRDefault="00FE0F56" w:rsidP="000A2EE7">
      <w:pPr>
        <w:spacing w:line="240" w:lineRule="auto"/>
        <w:rPr>
          <w:noProof/>
          <w:lang w:val="ru-RU" w:eastAsia="ru-RU"/>
        </w:rPr>
      </w:pPr>
    </w:p>
    <w:p w:rsidR="00FE0F56" w:rsidRDefault="00FE0F56" w:rsidP="000A2EE7">
      <w:pPr>
        <w:spacing w:line="240" w:lineRule="auto"/>
        <w:rPr>
          <w:noProof/>
          <w:lang w:val="ru-RU" w:eastAsia="ru-RU"/>
        </w:rPr>
      </w:pPr>
    </w:p>
    <w:p w:rsidR="00D26F38" w:rsidRPr="00FE0F56" w:rsidRDefault="00C91D5E" w:rsidP="000A2EE7">
      <w:pPr>
        <w:spacing w:line="240" w:lineRule="auto"/>
        <w:rPr>
          <w:rFonts w:ascii="Times New Roman" w:hAnsi="Times New Roman"/>
          <w:b/>
          <w:noProof/>
          <w:sz w:val="28"/>
          <w:lang w:val="ru-RU" w:eastAsia="ru-RU"/>
        </w:rPr>
      </w:pPr>
      <w:r w:rsidRPr="00FE0F56">
        <w:rPr>
          <w:rFonts w:ascii="Times New Roman" w:hAnsi="Times New Roman"/>
          <w:b/>
          <w:noProof/>
          <w:sz w:val="28"/>
          <w:lang w:val="ru-RU" w:eastAsia="ru-RU"/>
        </w:rPr>
        <w:lastRenderedPageBreak/>
        <w:t>Приложение.</w:t>
      </w:r>
    </w:p>
    <w:p w:rsidR="004721A5" w:rsidRDefault="004721A5" w:rsidP="000A2EE7">
      <w:pPr>
        <w:spacing w:line="240" w:lineRule="auto"/>
        <w:rPr>
          <w:noProof/>
          <w:lang w:val="ru-RU" w:eastAsia="ru-RU"/>
        </w:rPr>
      </w:pPr>
    </w:p>
    <w:p w:rsidR="004721A5" w:rsidRDefault="004721A5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  <w:r>
        <w:rPr>
          <w:noProof/>
          <w:lang w:val="ru-RU" w:eastAsia="ru-RU"/>
        </w:rPr>
        <w:drawing>
          <wp:inline distT="0" distB="0" distL="0" distR="0" wp14:anchorId="268BE935" wp14:editId="607E7064">
            <wp:extent cx="1953965" cy="943200"/>
            <wp:effectExtent l="19050" t="0" r="8185" b="0"/>
            <wp:docPr id="3" name="Рисунок 1" descr="http://znaika.ru/synopsis_content/09582c2049d024775cefd5185088e6cbed1fe7d1b67143c98049f4/Organy%20i%20sistemy%20organov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aika.ru/synopsis_content/09582c2049d024775cefd5185088e6cbed1fe7d1b67143c98049f4/Organy%20i%20sistemy%20organov.files/image00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002" cy="94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7B3" w:rsidRPr="00E607B3">
        <w:t xml:space="preserve"> </w:t>
      </w:r>
      <w:r w:rsidR="00E607B3">
        <w:rPr>
          <w:noProof/>
          <w:lang w:val="ru-RU" w:eastAsia="ru-RU"/>
        </w:rPr>
        <w:drawing>
          <wp:inline distT="0" distB="0" distL="0" distR="0" wp14:anchorId="6DAA99DF" wp14:editId="44DDEF48">
            <wp:extent cx="3098146" cy="853488"/>
            <wp:effectExtent l="19050" t="0" r="7004" b="0"/>
            <wp:docPr id="22" name="Рисунок 22" descr="http://agrodream.ru/images/interesnoe/Krovenosnaya-sistema-cherv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grodream.ru/images/interesnoe/Krovenosnaya-sistema-chervy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20" cy="85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1A5" w:rsidRDefault="004721A5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4721A5" w:rsidRDefault="004721A5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  <w:r>
        <w:rPr>
          <w:noProof/>
          <w:lang w:val="ru-RU" w:eastAsia="ru-RU"/>
        </w:rPr>
        <w:drawing>
          <wp:inline distT="0" distB="0" distL="0" distR="0" wp14:anchorId="11316CF5" wp14:editId="302DB7A4">
            <wp:extent cx="2169750" cy="811051"/>
            <wp:effectExtent l="19050" t="0" r="1950" b="0"/>
            <wp:docPr id="5" name="Рисунок 4" descr="http://animal-store.ru/img/2015/050217/1349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imal-store.ru/img/2015/050217/134920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706" cy="81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7B3" w:rsidRPr="00E607B3">
        <w:t xml:space="preserve"> </w:t>
      </w:r>
      <w:r w:rsidR="00E607B3">
        <w:rPr>
          <w:noProof/>
          <w:lang w:val="ru-RU" w:eastAsia="ru-RU"/>
        </w:rPr>
        <w:drawing>
          <wp:inline distT="0" distB="0" distL="0" distR="0" wp14:anchorId="64EAD0BD" wp14:editId="1F56CB6A">
            <wp:extent cx="1968355" cy="829291"/>
            <wp:effectExtent l="19050" t="0" r="0" b="0"/>
            <wp:docPr id="25" name="Рисунок 25" descr="http://biouroki.ru/content/page/730/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iouroki.ru/content/page/730/s3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633" cy="83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1A5" w:rsidRDefault="004721A5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4721A5" w:rsidRDefault="004721A5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  <w:r>
        <w:rPr>
          <w:noProof/>
          <w:lang w:val="ru-RU" w:eastAsia="ru-RU"/>
        </w:rPr>
        <w:drawing>
          <wp:inline distT="0" distB="0" distL="0" distR="0" wp14:anchorId="5FC6526F" wp14:editId="56555D9D">
            <wp:extent cx="2068793" cy="936000"/>
            <wp:effectExtent l="19050" t="0" r="7657" b="0"/>
            <wp:docPr id="6" name="Рисунок 7" descr="http://900igr.net/datai/biologija/Krovenosnaja-sistema/0017-029-Krovenosnaja-sistema-zemnovodny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datai/biologija/Krovenosnaja-sistema/0017-029-Krovenosnaja-sistema-zemnovodnykh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888" cy="93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7B3" w:rsidRPr="00E607B3">
        <w:t xml:space="preserve"> </w:t>
      </w:r>
      <w:r w:rsidR="00E607B3">
        <w:rPr>
          <w:noProof/>
          <w:lang w:val="ru-RU" w:eastAsia="ru-RU"/>
        </w:rPr>
        <w:drawing>
          <wp:inline distT="0" distB="0" distL="0" distR="0" wp14:anchorId="23F54274" wp14:editId="13031DA2">
            <wp:extent cx="1464704" cy="933084"/>
            <wp:effectExtent l="19050" t="0" r="2146" b="0"/>
            <wp:docPr id="28" name="Рисунок 28" descr="http://takya.ru/nuda/metodicheskie-rekomendacii-i-proverka-znanij-i-umenij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akya.ru/nuda/metodicheskie-rekomendacii-i-proverka-znanij-i-umenij/30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41" cy="93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1A5" w:rsidRDefault="004721A5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4721A5" w:rsidRDefault="004721A5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4721A5" w:rsidRDefault="004721A5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  <w:r>
        <w:rPr>
          <w:noProof/>
          <w:lang w:val="ru-RU" w:eastAsia="ru-RU"/>
        </w:rPr>
        <w:drawing>
          <wp:inline distT="0" distB="0" distL="0" distR="0" wp14:anchorId="799479E2" wp14:editId="5014CF7B">
            <wp:extent cx="2479350" cy="942647"/>
            <wp:effectExtent l="19050" t="0" r="0" b="0"/>
            <wp:docPr id="11" name="Рисунок 10" descr="http://1000pics.ru/images/196763_stroenie-krovenosnoi-sistemy-ry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000pics.ru/images/196763_stroenie-krovenosnoi-sistemy-ryb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159" cy="94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7B3" w:rsidRPr="00E607B3">
        <w:t xml:space="preserve"> </w:t>
      </w:r>
      <w:r w:rsidR="00E607B3">
        <w:rPr>
          <w:noProof/>
          <w:lang w:val="ru-RU" w:eastAsia="ru-RU"/>
        </w:rPr>
        <w:drawing>
          <wp:inline distT="0" distB="0" distL="0" distR="0" wp14:anchorId="49688F9A" wp14:editId="4B59F2B1">
            <wp:extent cx="2982284" cy="1245600"/>
            <wp:effectExtent l="19050" t="0" r="8566" b="0"/>
            <wp:docPr id="31" name="Рисунок 31" descr="http://900igr.net/datai/biologija/Vnutrennee-stroenie-presmykajuschikhsja/0024-040-Funktsionirujut-dva-kruga-krovoobrasche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900igr.net/datai/biologija/Vnutrennee-stroenie-presmykajuschikhsja/0024-040-Funktsionirujut-dva-kruga-krovoobraschenija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089" cy="124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1A5" w:rsidRDefault="004721A5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4721A5" w:rsidRDefault="004721A5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  <w:r>
        <w:rPr>
          <w:noProof/>
          <w:lang w:val="ru-RU" w:eastAsia="ru-RU"/>
        </w:rPr>
        <w:drawing>
          <wp:inline distT="0" distB="0" distL="0" distR="0" wp14:anchorId="54C051C8" wp14:editId="710E4B8E">
            <wp:extent cx="2573789" cy="1324800"/>
            <wp:effectExtent l="19050" t="0" r="0" b="0"/>
            <wp:docPr id="13" name="Рисунок 13" descr="https://pp.vk.me/c621919/v621919112/39fc8/UbhhqNAQt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621919/v621919112/39fc8/UbhhqNAQtpI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009" cy="132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1A5" w:rsidRDefault="004721A5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4721A5" w:rsidRDefault="004721A5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  <w:r>
        <w:rPr>
          <w:noProof/>
          <w:lang w:val="ru-RU" w:eastAsia="ru-RU"/>
        </w:rPr>
        <w:drawing>
          <wp:inline distT="0" distB="0" distL="0" distR="0" wp14:anchorId="4C7587FD" wp14:editId="53EEC30F">
            <wp:extent cx="3153833" cy="1051200"/>
            <wp:effectExtent l="19050" t="0" r="8467" b="0"/>
            <wp:docPr id="16" name="Рисунок 16" descr="https://ds02.infourok.ru/uploads/ex/0abc/0007f9fb-3d95fd77/3/hello_html_3d68b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2.infourok.ru/uploads/ex/0abc/0007f9fb-3d95fd77/3/hello_html_3d68b85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923" cy="105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1A5" w:rsidRDefault="004721A5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4721A5" w:rsidRDefault="004721A5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4721A5" w:rsidRPr="000A2EE7" w:rsidRDefault="004721A5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  <w:r>
        <w:rPr>
          <w:noProof/>
          <w:lang w:val="ru-RU" w:eastAsia="ru-RU"/>
        </w:rPr>
        <w:drawing>
          <wp:inline distT="0" distB="0" distL="0" distR="0" wp14:anchorId="09BE019A" wp14:editId="59501AAE">
            <wp:extent cx="2738550" cy="1518680"/>
            <wp:effectExtent l="19050" t="0" r="4650" b="0"/>
            <wp:docPr id="19" name="Рисунок 19" descr="https://ds03.infourok.ru/uploads/ex/0015/000543bc-ce3b54d3/64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3.infourok.ru/uploads/ex/0015/000543bc-ce3b54d3/640/img8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716" cy="151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21A5" w:rsidRPr="000A2EE7" w:rsidSect="00A5332C">
      <w:headerReference w:type="default" r:id="rId30"/>
      <w:pgSz w:w="11906" w:h="16838"/>
      <w:pgMar w:top="567" w:right="851" w:bottom="1134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BC" w:rsidRDefault="001B3DBC" w:rsidP="00FE3E8D">
      <w:pPr>
        <w:spacing w:line="240" w:lineRule="auto"/>
      </w:pPr>
      <w:r>
        <w:separator/>
      </w:r>
    </w:p>
  </w:endnote>
  <w:endnote w:type="continuationSeparator" w:id="0">
    <w:p w:rsidR="001B3DBC" w:rsidRDefault="001B3DBC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BC" w:rsidRDefault="001B3DBC" w:rsidP="00FE3E8D">
      <w:pPr>
        <w:spacing w:line="240" w:lineRule="auto"/>
      </w:pPr>
      <w:r>
        <w:separator/>
      </w:r>
    </w:p>
  </w:footnote>
  <w:footnote w:type="continuationSeparator" w:id="0">
    <w:p w:rsidR="001B3DBC" w:rsidRDefault="001B3DBC" w:rsidP="00FE3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86" w:rsidRPr="000A2EE7" w:rsidRDefault="00550F86" w:rsidP="00B26969">
    <w:pPr>
      <w:pStyle w:val="af"/>
      <w:tabs>
        <w:tab w:val="clear" w:pos="4320"/>
        <w:tab w:val="clear" w:pos="8640"/>
        <w:tab w:val="right" w:pos="9779"/>
      </w:tabs>
      <w:rPr>
        <w:rFonts w:ascii="Times New Roman" w:hAnsi="Times New Roman"/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91CFE"/>
    <w:multiLevelType w:val="multilevel"/>
    <w:tmpl w:val="CD26DE3A"/>
    <w:lvl w:ilvl="0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"/>
      <w:lvlJc w:val="left"/>
      <w:pPr>
        <w:ind w:left="5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7" w:hanging="1800"/>
      </w:pPr>
      <w:rPr>
        <w:rFonts w:hint="default"/>
      </w:rPr>
    </w:lvl>
  </w:abstractNum>
  <w:abstractNum w:abstractNumId="2">
    <w:nsid w:val="08DE6416"/>
    <w:multiLevelType w:val="hybridMultilevel"/>
    <w:tmpl w:val="A65E11F6"/>
    <w:lvl w:ilvl="0" w:tplc="C14E5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3386E"/>
    <w:multiLevelType w:val="hybridMultilevel"/>
    <w:tmpl w:val="E52EB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80BCA"/>
    <w:multiLevelType w:val="multilevel"/>
    <w:tmpl w:val="FB78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642920"/>
    <w:multiLevelType w:val="hybridMultilevel"/>
    <w:tmpl w:val="7B50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0120C6"/>
    <w:multiLevelType w:val="hybridMultilevel"/>
    <w:tmpl w:val="F93E4D04"/>
    <w:lvl w:ilvl="0" w:tplc="02B2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42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41D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26C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C3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529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01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A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41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4264BF"/>
    <w:multiLevelType w:val="hybridMultilevel"/>
    <w:tmpl w:val="B0E26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11DBA"/>
    <w:multiLevelType w:val="hybridMultilevel"/>
    <w:tmpl w:val="65CA8896"/>
    <w:lvl w:ilvl="0" w:tplc="07FCC126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num w:numId="1">
    <w:abstractNumId w:val="20"/>
  </w:num>
  <w:num w:numId="2">
    <w:abstractNumId w:val="23"/>
  </w:num>
  <w:num w:numId="3">
    <w:abstractNumId w:val="29"/>
  </w:num>
  <w:num w:numId="4">
    <w:abstractNumId w:val="26"/>
  </w:num>
  <w:num w:numId="5">
    <w:abstractNumId w:val="24"/>
  </w:num>
  <w:num w:numId="6">
    <w:abstractNumId w:val="31"/>
  </w:num>
  <w:num w:numId="7">
    <w:abstractNumId w:val="17"/>
  </w:num>
  <w:num w:numId="8">
    <w:abstractNumId w:val="5"/>
  </w:num>
  <w:num w:numId="9">
    <w:abstractNumId w:val="28"/>
  </w:num>
  <w:num w:numId="10">
    <w:abstractNumId w:val="6"/>
  </w:num>
  <w:num w:numId="11">
    <w:abstractNumId w:val="4"/>
  </w:num>
  <w:num w:numId="12">
    <w:abstractNumId w:val="14"/>
  </w:num>
  <w:num w:numId="13">
    <w:abstractNumId w:val="15"/>
  </w:num>
  <w:num w:numId="14">
    <w:abstractNumId w:val="7"/>
  </w:num>
  <w:num w:numId="15">
    <w:abstractNumId w:val="8"/>
  </w:num>
  <w:num w:numId="16">
    <w:abstractNumId w:val="0"/>
  </w:num>
  <w:num w:numId="17">
    <w:abstractNumId w:val="9"/>
  </w:num>
  <w:num w:numId="18">
    <w:abstractNumId w:val="27"/>
  </w:num>
  <w:num w:numId="19">
    <w:abstractNumId w:val="18"/>
  </w:num>
  <w:num w:numId="20">
    <w:abstractNumId w:val="3"/>
  </w:num>
  <w:num w:numId="21">
    <w:abstractNumId w:val="16"/>
  </w:num>
  <w:num w:numId="22">
    <w:abstractNumId w:val="10"/>
  </w:num>
  <w:num w:numId="23">
    <w:abstractNumId w:val="30"/>
  </w:num>
  <w:num w:numId="24">
    <w:abstractNumId w:val="22"/>
  </w:num>
  <w:num w:numId="25">
    <w:abstractNumId w:val="21"/>
  </w:num>
  <w:num w:numId="26">
    <w:abstractNumId w:val="25"/>
  </w:num>
  <w:num w:numId="27">
    <w:abstractNumId w:val="1"/>
  </w:num>
  <w:num w:numId="28">
    <w:abstractNumId w:val="12"/>
  </w:num>
  <w:num w:numId="29">
    <w:abstractNumId w:val="2"/>
  </w:num>
  <w:num w:numId="30">
    <w:abstractNumId w:val="19"/>
  </w:num>
  <w:num w:numId="31">
    <w:abstractNumId w:val="32"/>
  </w:num>
  <w:num w:numId="32">
    <w:abstractNumId w:val="11"/>
  </w:num>
  <w:num w:numId="33">
    <w:abstractNumId w:val="1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B28"/>
    <w:rsid w:val="000018E9"/>
    <w:rsid w:val="00005516"/>
    <w:rsid w:val="000412F2"/>
    <w:rsid w:val="00041862"/>
    <w:rsid w:val="0004355F"/>
    <w:rsid w:val="000435F3"/>
    <w:rsid w:val="00063FC6"/>
    <w:rsid w:val="000654A7"/>
    <w:rsid w:val="00066A99"/>
    <w:rsid w:val="00075AD3"/>
    <w:rsid w:val="00080F6D"/>
    <w:rsid w:val="00082368"/>
    <w:rsid w:val="00084F79"/>
    <w:rsid w:val="000A0887"/>
    <w:rsid w:val="000A2EE7"/>
    <w:rsid w:val="000B05EE"/>
    <w:rsid w:val="000B08D7"/>
    <w:rsid w:val="000B451A"/>
    <w:rsid w:val="000C1F9A"/>
    <w:rsid w:val="000C33D9"/>
    <w:rsid w:val="000C4066"/>
    <w:rsid w:val="000E2C56"/>
    <w:rsid w:val="000F199D"/>
    <w:rsid w:val="0010685C"/>
    <w:rsid w:val="00123865"/>
    <w:rsid w:val="00126833"/>
    <w:rsid w:val="00134200"/>
    <w:rsid w:val="00146544"/>
    <w:rsid w:val="0015446A"/>
    <w:rsid w:val="0015718F"/>
    <w:rsid w:val="00157C51"/>
    <w:rsid w:val="00175EE4"/>
    <w:rsid w:val="001821B0"/>
    <w:rsid w:val="001823DB"/>
    <w:rsid w:val="00183996"/>
    <w:rsid w:val="001864A3"/>
    <w:rsid w:val="00187B15"/>
    <w:rsid w:val="0019169B"/>
    <w:rsid w:val="00191724"/>
    <w:rsid w:val="0019503F"/>
    <w:rsid w:val="001A3BDA"/>
    <w:rsid w:val="001B3DBC"/>
    <w:rsid w:val="001C6961"/>
    <w:rsid w:val="001D5BDE"/>
    <w:rsid w:val="001E212C"/>
    <w:rsid w:val="001F5FCE"/>
    <w:rsid w:val="00200263"/>
    <w:rsid w:val="00202087"/>
    <w:rsid w:val="002024C5"/>
    <w:rsid w:val="002115C4"/>
    <w:rsid w:val="002166F7"/>
    <w:rsid w:val="002175CF"/>
    <w:rsid w:val="00232BD2"/>
    <w:rsid w:val="002438DC"/>
    <w:rsid w:val="00243F76"/>
    <w:rsid w:val="00252110"/>
    <w:rsid w:val="00252BF6"/>
    <w:rsid w:val="00252CEB"/>
    <w:rsid w:val="0026347F"/>
    <w:rsid w:val="00274E2D"/>
    <w:rsid w:val="002768B0"/>
    <w:rsid w:val="002807F9"/>
    <w:rsid w:val="00280D19"/>
    <w:rsid w:val="00286DB0"/>
    <w:rsid w:val="00287A44"/>
    <w:rsid w:val="0029348E"/>
    <w:rsid w:val="002940CF"/>
    <w:rsid w:val="002C1470"/>
    <w:rsid w:val="002E0726"/>
    <w:rsid w:val="002E65AC"/>
    <w:rsid w:val="002F1102"/>
    <w:rsid w:val="002F3C39"/>
    <w:rsid w:val="002F705E"/>
    <w:rsid w:val="002F7A04"/>
    <w:rsid w:val="003136C1"/>
    <w:rsid w:val="0031488A"/>
    <w:rsid w:val="003152D7"/>
    <w:rsid w:val="00321408"/>
    <w:rsid w:val="003253EA"/>
    <w:rsid w:val="003260AD"/>
    <w:rsid w:val="00330362"/>
    <w:rsid w:val="00334AE0"/>
    <w:rsid w:val="00341843"/>
    <w:rsid w:val="003771BD"/>
    <w:rsid w:val="00383524"/>
    <w:rsid w:val="003945DA"/>
    <w:rsid w:val="0039715F"/>
    <w:rsid w:val="003A0F0D"/>
    <w:rsid w:val="003B2303"/>
    <w:rsid w:val="003B7CFD"/>
    <w:rsid w:val="003C0124"/>
    <w:rsid w:val="003C4EDF"/>
    <w:rsid w:val="003C5D27"/>
    <w:rsid w:val="003C683D"/>
    <w:rsid w:val="003D282D"/>
    <w:rsid w:val="003E3E54"/>
    <w:rsid w:val="003F7976"/>
    <w:rsid w:val="00401316"/>
    <w:rsid w:val="00401B36"/>
    <w:rsid w:val="00402B52"/>
    <w:rsid w:val="00405870"/>
    <w:rsid w:val="004125C5"/>
    <w:rsid w:val="00413E67"/>
    <w:rsid w:val="00414732"/>
    <w:rsid w:val="00423283"/>
    <w:rsid w:val="00425805"/>
    <w:rsid w:val="00426476"/>
    <w:rsid w:val="00426589"/>
    <w:rsid w:val="00427FC2"/>
    <w:rsid w:val="0043235B"/>
    <w:rsid w:val="004339CD"/>
    <w:rsid w:val="004611FB"/>
    <w:rsid w:val="0046522B"/>
    <w:rsid w:val="004721A5"/>
    <w:rsid w:val="00475028"/>
    <w:rsid w:val="00476511"/>
    <w:rsid w:val="00480331"/>
    <w:rsid w:val="00486F00"/>
    <w:rsid w:val="00487330"/>
    <w:rsid w:val="00492D32"/>
    <w:rsid w:val="004A2D3F"/>
    <w:rsid w:val="004A78E2"/>
    <w:rsid w:val="004C03DD"/>
    <w:rsid w:val="004C52D0"/>
    <w:rsid w:val="004D1A21"/>
    <w:rsid w:val="004D72EA"/>
    <w:rsid w:val="004F715D"/>
    <w:rsid w:val="0050285C"/>
    <w:rsid w:val="005035BA"/>
    <w:rsid w:val="005176C5"/>
    <w:rsid w:val="005247FD"/>
    <w:rsid w:val="00531E7C"/>
    <w:rsid w:val="00537E9E"/>
    <w:rsid w:val="0054312C"/>
    <w:rsid w:val="00550F86"/>
    <w:rsid w:val="00553337"/>
    <w:rsid w:val="00553344"/>
    <w:rsid w:val="00560D51"/>
    <w:rsid w:val="0056349E"/>
    <w:rsid w:val="00571760"/>
    <w:rsid w:val="00576B2E"/>
    <w:rsid w:val="0057718C"/>
    <w:rsid w:val="00587DDB"/>
    <w:rsid w:val="005A295D"/>
    <w:rsid w:val="005A7F64"/>
    <w:rsid w:val="005B3546"/>
    <w:rsid w:val="005B59B5"/>
    <w:rsid w:val="005C208D"/>
    <w:rsid w:val="005C45DF"/>
    <w:rsid w:val="005E005A"/>
    <w:rsid w:val="005E369E"/>
    <w:rsid w:val="005E622A"/>
    <w:rsid w:val="005F4CFD"/>
    <w:rsid w:val="005F65CD"/>
    <w:rsid w:val="0060341B"/>
    <w:rsid w:val="00605DCC"/>
    <w:rsid w:val="00625ACF"/>
    <w:rsid w:val="00637465"/>
    <w:rsid w:val="00641528"/>
    <w:rsid w:val="00646BBD"/>
    <w:rsid w:val="006543DE"/>
    <w:rsid w:val="006708F3"/>
    <w:rsid w:val="00672032"/>
    <w:rsid w:val="006760E5"/>
    <w:rsid w:val="006773D2"/>
    <w:rsid w:val="00683F0B"/>
    <w:rsid w:val="00686B1F"/>
    <w:rsid w:val="00691C6D"/>
    <w:rsid w:val="00691EA0"/>
    <w:rsid w:val="006929D0"/>
    <w:rsid w:val="00692CEA"/>
    <w:rsid w:val="00694E10"/>
    <w:rsid w:val="006A4653"/>
    <w:rsid w:val="006A4F71"/>
    <w:rsid w:val="006B2097"/>
    <w:rsid w:val="006B5634"/>
    <w:rsid w:val="006C202B"/>
    <w:rsid w:val="006D1613"/>
    <w:rsid w:val="006D4F82"/>
    <w:rsid w:val="006F0235"/>
    <w:rsid w:val="006F18A1"/>
    <w:rsid w:val="006F31CA"/>
    <w:rsid w:val="007048BD"/>
    <w:rsid w:val="007145BF"/>
    <w:rsid w:val="00714677"/>
    <w:rsid w:val="00714D10"/>
    <w:rsid w:val="0071530D"/>
    <w:rsid w:val="0071614F"/>
    <w:rsid w:val="007234E6"/>
    <w:rsid w:val="00735847"/>
    <w:rsid w:val="00743848"/>
    <w:rsid w:val="0074520A"/>
    <w:rsid w:val="0075107D"/>
    <w:rsid w:val="00751908"/>
    <w:rsid w:val="007524F4"/>
    <w:rsid w:val="00754300"/>
    <w:rsid w:val="00755557"/>
    <w:rsid w:val="00756363"/>
    <w:rsid w:val="007572FA"/>
    <w:rsid w:val="00773B91"/>
    <w:rsid w:val="00781E06"/>
    <w:rsid w:val="007847DD"/>
    <w:rsid w:val="00796416"/>
    <w:rsid w:val="00797E9E"/>
    <w:rsid w:val="007A3931"/>
    <w:rsid w:val="007B296E"/>
    <w:rsid w:val="007B4E34"/>
    <w:rsid w:val="007C665F"/>
    <w:rsid w:val="007D0633"/>
    <w:rsid w:val="007E20DF"/>
    <w:rsid w:val="007E27F8"/>
    <w:rsid w:val="007E637E"/>
    <w:rsid w:val="007E6380"/>
    <w:rsid w:val="007F03C2"/>
    <w:rsid w:val="007F7E41"/>
    <w:rsid w:val="008070D5"/>
    <w:rsid w:val="00814ABD"/>
    <w:rsid w:val="00821E22"/>
    <w:rsid w:val="00826EBE"/>
    <w:rsid w:val="00834ACF"/>
    <w:rsid w:val="00836A29"/>
    <w:rsid w:val="0084069F"/>
    <w:rsid w:val="00841253"/>
    <w:rsid w:val="0085258A"/>
    <w:rsid w:val="0085377C"/>
    <w:rsid w:val="00860377"/>
    <w:rsid w:val="0086700D"/>
    <w:rsid w:val="00872E4D"/>
    <w:rsid w:val="00877246"/>
    <w:rsid w:val="00880EF7"/>
    <w:rsid w:val="00886797"/>
    <w:rsid w:val="008B40E7"/>
    <w:rsid w:val="008B7DF1"/>
    <w:rsid w:val="008C5815"/>
    <w:rsid w:val="008C7DE4"/>
    <w:rsid w:val="008D5B07"/>
    <w:rsid w:val="008F0109"/>
    <w:rsid w:val="008F2725"/>
    <w:rsid w:val="008F2C92"/>
    <w:rsid w:val="008F6FFF"/>
    <w:rsid w:val="008F7A77"/>
    <w:rsid w:val="008F7D06"/>
    <w:rsid w:val="0090012F"/>
    <w:rsid w:val="00907D56"/>
    <w:rsid w:val="009130A2"/>
    <w:rsid w:val="0091584D"/>
    <w:rsid w:val="00923D89"/>
    <w:rsid w:val="00932884"/>
    <w:rsid w:val="0093403C"/>
    <w:rsid w:val="0095219D"/>
    <w:rsid w:val="0095600F"/>
    <w:rsid w:val="00957DAC"/>
    <w:rsid w:val="00971B01"/>
    <w:rsid w:val="0097452C"/>
    <w:rsid w:val="00975E45"/>
    <w:rsid w:val="00976D52"/>
    <w:rsid w:val="00982B07"/>
    <w:rsid w:val="00996533"/>
    <w:rsid w:val="009A04EF"/>
    <w:rsid w:val="009B1A5A"/>
    <w:rsid w:val="009B7B3C"/>
    <w:rsid w:val="009C1138"/>
    <w:rsid w:val="009C57D2"/>
    <w:rsid w:val="009C590A"/>
    <w:rsid w:val="009D0BBF"/>
    <w:rsid w:val="009E1F0D"/>
    <w:rsid w:val="009E224B"/>
    <w:rsid w:val="009E6350"/>
    <w:rsid w:val="009F608B"/>
    <w:rsid w:val="009F64BD"/>
    <w:rsid w:val="009F6B9B"/>
    <w:rsid w:val="00A01181"/>
    <w:rsid w:val="00A058C5"/>
    <w:rsid w:val="00A07BE9"/>
    <w:rsid w:val="00A17A6F"/>
    <w:rsid w:val="00A27964"/>
    <w:rsid w:val="00A300CE"/>
    <w:rsid w:val="00A35334"/>
    <w:rsid w:val="00A37554"/>
    <w:rsid w:val="00A40FC4"/>
    <w:rsid w:val="00A5332C"/>
    <w:rsid w:val="00A54347"/>
    <w:rsid w:val="00A655E1"/>
    <w:rsid w:val="00A73491"/>
    <w:rsid w:val="00A73DF7"/>
    <w:rsid w:val="00A74A6D"/>
    <w:rsid w:val="00A82B9B"/>
    <w:rsid w:val="00A945DE"/>
    <w:rsid w:val="00A97C81"/>
    <w:rsid w:val="00AB4670"/>
    <w:rsid w:val="00AB63D6"/>
    <w:rsid w:val="00AB6562"/>
    <w:rsid w:val="00AB6963"/>
    <w:rsid w:val="00AB6D33"/>
    <w:rsid w:val="00AC30B5"/>
    <w:rsid w:val="00AC3AFE"/>
    <w:rsid w:val="00AC5631"/>
    <w:rsid w:val="00AD77F6"/>
    <w:rsid w:val="00AE1592"/>
    <w:rsid w:val="00AE41F1"/>
    <w:rsid w:val="00AE68B9"/>
    <w:rsid w:val="00AF2B28"/>
    <w:rsid w:val="00AF61B8"/>
    <w:rsid w:val="00AF7C72"/>
    <w:rsid w:val="00B00729"/>
    <w:rsid w:val="00B04989"/>
    <w:rsid w:val="00B056D8"/>
    <w:rsid w:val="00B12108"/>
    <w:rsid w:val="00B13FC1"/>
    <w:rsid w:val="00B25253"/>
    <w:rsid w:val="00B25419"/>
    <w:rsid w:val="00B26969"/>
    <w:rsid w:val="00B30257"/>
    <w:rsid w:val="00B35036"/>
    <w:rsid w:val="00B37C1B"/>
    <w:rsid w:val="00B406ED"/>
    <w:rsid w:val="00B413B1"/>
    <w:rsid w:val="00B51726"/>
    <w:rsid w:val="00B57840"/>
    <w:rsid w:val="00B616BE"/>
    <w:rsid w:val="00B63E95"/>
    <w:rsid w:val="00B65A73"/>
    <w:rsid w:val="00B71423"/>
    <w:rsid w:val="00B73638"/>
    <w:rsid w:val="00B7626C"/>
    <w:rsid w:val="00B82570"/>
    <w:rsid w:val="00B83708"/>
    <w:rsid w:val="00B856B5"/>
    <w:rsid w:val="00BB62D6"/>
    <w:rsid w:val="00BC3A9A"/>
    <w:rsid w:val="00BD1E8A"/>
    <w:rsid w:val="00BD2DF8"/>
    <w:rsid w:val="00BD5336"/>
    <w:rsid w:val="00C00237"/>
    <w:rsid w:val="00C016B6"/>
    <w:rsid w:val="00C11507"/>
    <w:rsid w:val="00C30400"/>
    <w:rsid w:val="00C31A7F"/>
    <w:rsid w:val="00C33563"/>
    <w:rsid w:val="00C35673"/>
    <w:rsid w:val="00C36720"/>
    <w:rsid w:val="00C41E9B"/>
    <w:rsid w:val="00C441E9"/>
    <w:rsid w:val="00C502C4"/>
    <w:rsid w:val="00C5375D"/>
    <w:rsid w:val="00C53B70"/>
    <w:rsid w:val="00C55197"/>
    <w:rsid w:val="00C55EB3"/>
    <w:rsid w:val="00C572AE"/>
    <w:rsid w:val="00C605B6"/>
    <w:rsid w:val="00C60686"/>
    <w:rsid w:val="00C60E65"/>
    <w:rsid w:val="00C64E67"/>
    <w:rsid w:val="00C66CC7"/>
    <w:rsid w:val="00C72F93"/>
    <w:rsid w:val="00C80027"/>
    <w:rsid w:val="00C820E2"/>
    <w:rsid w:val="00C82A7A"/>
    <w:rsid w:val="00C90BE7"/>
    <w:rsid w:val="00C91973"/>
    <w:rsid w:val="00C91988"/>
    <w:rsid w:val="00C91D5E"/>
    <w:rsid w:val="00C9540B"/>
    <w:rsid w:val="00C96820"/>
    <w:rsid w:val="00CA7EB7"/>
    <w:rsid w:val="00CB4FCD"/>
    <w:rsid w:val="00CC0405"/>
    <w:rsid w:val="00CC2645"/>
    <w:rsid w:val="00CD26EF"/>
    <w:rsid w:val="00CD6C7D"/>
    <w:rsid w:val="00CD7229"/>
    <w:rsid w:val="00CE366F"/>
    <w:rsid w:val="00CE508E"/>
    <w:rsid w:val="00CF0CF6"/>
    <w:rsid w:val="00CF0EAC"/>
    <w:rsid w:val="00CF1E62"/>
    <w:rsid w:val="00D15DA0"/>
    <w:rsid w:val="00D164FE"/>
    <w:rsid w:val="00D1727D"/>
    <w:rsid w:val="00D23CA4"/>
    <w:rsid w:val="00D26F38"/>
    <w:rsid w:val="00D317FA"/>
    <w:rsid w:val="00D421A1"/>
    <w:rsid w:val="00D520D3"/>
    <w:rsid w:val="00D551BB"/>
    <w:rsid w:val="00D56616"/>
    <w:rsid w:val="00D661F4"/>
    <w:rsid w:val="00D76164"/>
    <w:rsid w:val="00D8025C"/>
    <w:rsid w:val="00DB6483"/>
    <w:rsid w:val="00DC4AF0"/>
    <w:rsid w:val="00DD0B3F"/>
    <w:rsid w:val="00DD7EC4"/>
    <w:rsid w:val="00DE5AC4"/>
    <w:rsid w:val="00DF45B4"/>
    <w:rsid w:val="00DF5B60"/>
    <w:rsid w:val="00E059C9"/>
    <w:rsid w:val="00E144D8"/>
    <w:rsid w:val="00E20732"/>
    <w:rsid w:val="00E222A1"/>
    <w:rsid w:val="00E3385F"/>
    <w:rsid w:val="00E36472"/>
    <w:rsid w:val="00E46028"/>
    <w:rsid w:val="00E607B3"/>
    <w:rsid w:val="00E77C5D"/>
    <w:rsid w:val="00E806D4"/>
    <w:rsid w:val="00EA5D24"/>
    <w:rsid w:val="00EB3FED"/>
    <w:rsid w:val="00EB4250"/>
    <w:rsid w:val="00EC1BEC"/>
    <w:rsid w:val="00EC37F5"/>
    <w:rsid w:val="00ED72FD"/>
    <w:rsid w:val="00ED7911"/>
    <w:rsid w:val="00EF1059"/>
    <w:rsid w:val="00F007C7"/>
    <w:rsid w:val="00F123D0"/>
    <w:rsid w:val="00F322E1"/>
    <w:rsid w:val="00F35088"/>
    <w:rsid w:val="00F43307"/>
    <w:rsid w:val="00F4763C"/>
    <w:rsid w:val="00F57AA0"/>
    <w:rsid w:val="00F67CC0"/>
    <w:rsid w:val="00F71277"/>
    <w:rsid w:val="00F76896"/>
    <w:rsid w:val="00F82F7F"/>
    <w:rsid w:val="00F9001A"/>
    <w:rsid w:val="00F941FB"/>
    <w:rsid w:val="00FA05F2"/>
    <w:rsid w:val="00FA0B8A"/>
    <w:rsid w:val="00FB2567"/>
    <w:rsid w:val="00FB66C7"/>
    <w:rsid w:val="00FC2DA7"/>
    <w:rsid w:val="00FD4D6D"/>
    <w:rsid w:val="00FD5941"/>
    <w:rsid w:val="00FD6091"/>
    <w:rsid w:val="00FE0D99"/>
    <w:rsid w:val="00FE0F56"/>
    <w:rsid w:val="00FE3E8D"/>
    <w:rsid w:val="00FE6473"/>
    <w:rsid w:val="00FF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f">
    <w:name w:val="footer"/>
    <w:basedOn w:val="a"/>
    <w:link w:val="af0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1">
    <w:name w:val="header"/>
    <w:basedOn w:val="a"/>
    <w:link w:val="af2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3">
    <w:name w:val="Emphasis"/>
    <w:qFormat/>
    <w:rsid w:val="003253EA"/>
    <w:rPr>
      <w:i/>
      <w:iCs/>
    </w:rPr>
  </w:style>
  <w:style w:type="paragraph" w:styleId="af4">
    <w:name w:val="annotation subject"/>
    <w:basedOn w:val="a4"/>
    <w:next w:val="a4"/>
    <w:link w:val="af5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5">
    <w:name w:val="Тема примечания Знак"/>
    <w:basedOn w:val="a5"/>
    <w:link w:val="af4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CF1E62"/>
    <w:pPr>
      <w:spacing w:line="24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CF1E62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  <w:style w:type="character" w:customStyle="1" w:styleId="ae">
    <w:name w:val="Абзац списка Знак"/>
    <w:link w:val="ad"/>
    <w:uiPriority w:val="34"/>
    <w:locked/>
    <w:rsid w:val="000654A7"/>
    <w:rPr>
      <w:rFonts w:ascii="Arial" w:eastAsia="Times New Roman" w:hAnsi="Arial" w:cs="Times New Roman"/>
      <w:szCs w:val="24"/>
      <w:lang w:val="en-GB"/>
    </w:rPr>
  </w:style>
  <w:style w:type="paragraph" w:styleId="af6">
    <w:name w:val="Normal (Web)"/>
    <w:basedOn w:val="a"/>
    <w:uiPriority w:val="99"/>
    <w:unhideWhenUsed/>
    <w:rsid w:val="0071614F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Default">
    <w:name w:val="Default"/>
    <w:rsid w:val="001C69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ody Text"/>
    <w:basedOn w:val="a"/>
    <w:link w:val="af8"/>
    <w:unhideWhenUsed/>
    <w:rsid w:val="00A5332C"/>
    <w:pPr>
      <w:widowControl/>
      <w:spacing w:line="240" w:lineRule="auto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f8">
    <w:name w:val="Основной текст Знак"/>
    <w:basedOn w:val="a0"/>
    <w:link w:val="af7"/>
    <w:rsid w:val="00A533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8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27</cp:revision>
  <dcterms:created xsi:type="dcterms:W3CDTF">2016-09-06T21:42:00Z</dcterms:created>
  <dcterms:modified xsi:type="dcterms:W3CDTF">2018-01-11T08:46:00Z</dcterms:modified>
</cp:coreProperties>
</file>