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CB" w:rsidRDefault="00F718CB" w:rsidP="00F718CB">
      <w:pPr>
        <w:pStyle w:val="Dochead2"/>
        <w:spacing w:before="0" w:after="0"/>
        <w:rPr>
          <w:rFonts w:ascii="Times New Roman" w:hAnsi="Times New Roman"/>
          <w:sz w:val="24"/>
          <w:szCs w:val="24"/>
          <w:lang w:eastAsia="en-GB"/>
        </w:rPr>
      </w:pPr>
      <w:bookmarkStart w:id="0" w:name="_Toc303949809"/>
      <w:bookmarkStart w:id="1" w:name="_Toc375291011"/>
      <w:bookmarkStart w:id="2" w:name="_GoBack"/>
      <w:bookmarkEnd w:id="2"/>
      <w:r>
        <w:rPr>
          <w:rFonts w:ascii="Times New Roman" w:hAnsi="Times New Roman"/>
          <w:sz w:val="24"/>
          <w:szCs w:val="24"/>
          <w:lang w:eastAsia="en-GB"/>
        </w:rPr>
        <w:t>Lesson plan</w:t>
      </w:r>
      <w:bookmarkEnd w:id="0"/>
      <w:bookmarkEnd w:id="1"/>
    </w:p>
    <w:p w:rsidR="00F718CB" w:rsidRDefault="00F718CB" w:rsidP="00F718CB">
      <w:pPr>
        <w:spacing w:line="240" w:lineRule="auto"/>
        <w:rPr>
          <w:rFonts w:ascii="Times New Roman" w:hAnsi="Times New Roman"/>
          <w:sz w:val="24"/>
          <w:lang w:eastAsia="en-GB"/>
        </w:rPr>
      </w:pPr>
    </w:p>
    <w:tbl>
      <w:tblPr>
        <w:tblW w:w="4950" w:type="pct"/>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ook w:val="04A0" w:firstRow="1" w:lastRow="0" w:firstColumn="1" w:lastColumn="0" w:noHBand="0" w:noVBand="1"/>
      </w:tblPr>
      <w:tblGrid>
        <w:gridCol w:w="1724"/>
        <w:gridCol w:w="320"/>
        <w:gridCol w:w="222"/>
        <w:gridCol w:w="648"/>
        <w:gridCol w:w="1865"/>
        <w:gridCol w:w="4696"/>
      </w:tblGrid>
      <w:tr w:rsidR="00F718CB" w:rsidRPr="00F718CB" w:rsidTr="008656B6">
        <w:trPr>
          <w:cantSplit/>
          <w:trHeight w:hRule="exact" w:val="1160"/>
        </w:trPr>
        <w:tc>
          <w:tcPr>
            <w:tcW w:w="1538" w:type="pct"/>
            <w:gridSpan w:val="4"/>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outlineLvl w:val="2"/>
              <w:rPr>
                <w:rFonts w:ascii="Times New Roman" w:hAnsi="Times New Roman"/>
                <w:b/>
                <w:bCs/>
                <w:sz w:val="24"/>
                <w:lang w:val="en-US"/>
              </w:rPr>
            </w:pPr>
            <w:r>
              <w:rPr>
                <w:rFonts w:ascii="Times New Roman" w:hAnsi="Times New Roman"/>
                <w:b/>
                <w:sz w:val="24"/>
              </w:rPr>
              <w:t xml:space="preserve">LESSON: Unit </w:t>
            </w:r>
            <w:r>
              <w:rPr>
                <w:rFonts w:ascii="Times New Roman" w:hAnsi="Times New Roman"/>
                <w:b/>
                <w:sz w:val="24"/>
                <w:lang w:val="en-US"/>
              </w:rPr>
              <w:t xml:space="preserve">5 </w:t>
            </w:r>
            <w:r>
              <w:rPr>
                <w:rFonts w:ascii="Times New Roman" w:hAnsi="Times New Roman"/>
                <w:b/>
                <w:bCs/>
                <w:sz w:val="24"/>
              </w:rPr>
              <w:t>Creativity</w:t>
            </w:r>
            <w:r>
              <w:rPr>
                <w:rFonts w:ascii="Times New Roman" w:hAnsi="Times New Roman"/>
                <w:b/>
                <w:bCs/>
                <w:sz w:val="24"/>
                <w:lang w:val="en-US"/>
              </w:rPr>
              <w:t>. Outstanding people</w:t>
            </w:r>
          </w:p>
          <w:p w:rsidR="00F718CB" w:rsidRDefault="00F718CB">
            <w:pPr>
              <w:widowControl/>
              <w:spacing w:line="240" w:lineRule="auto"/>
              <w:outlineLvl w:val="2"/>
              <w:rPr>
                <w:rFonts w:ascii="Times New Roman" w:hAnsi="Times New Roman"/>
                <w:b/>
                <w:sz w:val="24"/>
              </w:rPr>
            </w:pPr>
          </w:p>
        </w:tc>
        <w:tc>
          <w:tcPr>
            <w:tcW w:w="3462" w:type="pct"/>
            <w:gridSpan w:val="2"/>
            <w:tcBorders>
              <w:top w:val="single" w:sz="8" w:space="0" w:color="00FFFF"/>
              <w:left w:val="single" w:sz="8" w:space="0" w:color="00FFFF"/>
              <w:bottom w:val="single" w:sz="8" w:space="0" w:color="00FFFF"/>
              <w:right w:val="single" w:sz="8" w:space="0" w:color="00FFFF"/>
            </w:tcBorders>
            <w:hideMark/>
          </w:tcPr>
          <w:p w:rsidR="00F718CB" w:rsidRPr="00F718CB" w:rsidRDefault="00F718CB">
            <w:pPr>
              <w:widowControl/>
              <w:spacing w:line="240" w:lineRule="auto"/>
              <w:outlineLvl w:val="2"/>
              <w:rPr>
                <w:rFonts w:ascii="Times New Roman" w:hAnsi="Times New Roman"/>
                <w:b/>
                <w:sz w:val="24"/>
                <w:lang w:val="en-US"/>
              </w:rPr>
            </w:pPr>
            <w:r>
              <w:rPr>
                <w:rFonts w:ascii="Times New Roman" w:hAnsi="Times New Roman"/>
                <w:b/>
                <w:sz w:val="24"/>
              </w:rPr>
              <w:t xml:space="preserve">School: </w:t>
            </w:r>
            <w:r w:rsidRPr="00F718CB">
              <w:rPr>
                <w:rFonts w:ascii="Times New Roman" w:hAnsi="Times New Roman"/>
                <w:b/>
                <w:sz w:val="24"/>
                <w:lang w:val="en-US"/>
              </w:rPr>
              <w:t>№4</w:t>
            </w:r>
            <w:r>
              <w:rPr>
                <w:rFonts w:ascii="Times New Roman" w:hAnsi="Times New Roman"/>
                <w:b/>
                <w:sz w:val="24"/>
                <w:lang w:val="en-US"/>
              </w:rPr>
              <w:t xml:space="preserve"> of Kamal </w:t>
            </w:r>
            <w:proofErr w:type="spellStart"/>
            <w:r>
              <w:rPr>
                <w:rFonts w:ascii="Times New Roman" w:hAnsi="Times New Roman"/>
                <w:b/>
                <w:sz w:val="24"/>
                <w:lang w:val="en-US"/>
              </w:rPr>
              <w:t>Makhpaleev</w:t>
            </w:r>
            <w:proofErr w:type="spellEnd"/>
            <w:r>
              <w:rPr>
                <w:rFonts w:ascii="Times New Roman" w:hAnsi="Times New Roman"/>
                <w:b/>
                <w:sz w:val="24"/>
                <w:lang w:val="en-US"/>
              </w:rPr>
              <w:t xml:space="preserve"> (Pavlodar)</w:t>
            </w:r>
          </w:p>
        </w:tc>
      </w:tr>
      <w:tr w:rsidR="00F718CB" w:rsidRPr="00F718CB" w:rsidTr="008656B6">
        <w:trPr>
          <w:cantSplit/>
          <w:trHeight w:hRule="exact" w:val="471"/>
        </w:trPr>
        <w:tc>
          <w:tcPr>
            <w:tcW w:w="1538" w:type="pct"/>
            <w:gridSpan w:val="4"/>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outlineLvl w:val="2"/>
              <w:rPr>
                <w:rFonts w:ascii="Times New Roman" w:hAnsi="Times New Roman"/>
                <w:b/>
                <w:sz w:val="24"/>
              </w:rPr>
            </w:pPr>
            <w:r>
              <w:rPr>
                <w:rFonts w:ascii="Times New Roman" w:hAnsi="Times New Roman"/>
                <w:b/>
                <w:sz w:val="24"/>
              </w:rPr>
              <w:t>Date:</w:t>
            </w:r>
            <w:r w:rsidR="008656B6" w:rsidRPr="008656B6">
              <w:rPr>
                <w:rFonts w:ascii="Times New Roman" w:hAnsi="Times New Roman"/>
                <w:sz w:val="24"/>
              </w:rPr>
              <w:t>17.01</w:t>
            </w:r>
          </w:p>
        </w:tc>
        <w:tc>
          <w:tcPr>
            <w:tcW w:w="3462" w:type="pct"/>
            <w:gridSpan w:val="2"/>
            <w:tcBorders>
              <w:top w:val="single" w:sz="8" w:space="0" w:color="00FFFF"/>
              <w:left w:val="single" w:sz="8" w:space="0" w:color="00FFFF"/>
              <w:bottom w:val="single" w:sz="8" w:space="0" w:color="00FFFF"/>
              <w:right w:val="single" w:sz="8" w:space="0" w:color="00FFFF"/>
            </w:tcBorders>
            <w:hideMark/>
          </w:tcPr>
          <w:p w:rsidR="00F718CB" w:rsidRPr="00F718CB" w:rsidRDefault="00F718CB" w:rsidP="00F718CB">
            <w:pPr>
              <w:widowControl/>
              <w:spacing w:line="240" w:lineRule="auto"/>
              <w:outlineLvl w:val="2"/>
              <w:rPr>
                <w:rFonts w:ascii="Times New Roman" w:hAnsi="Times New Roman"/>
                <w:b/>
                <w:sz w:val="24"/>
                <w:lang w:val="en-US"/>
              </w:rPr>
            </w:pPr>
            <w:r>
              <w:rPr>
                <w:rFonts w:ascii="Times New Roman" w:hAnsi="Times New Roman"/>
                <w:b/>
                <w:sz w:val="24"/>
              </w:rPr>
              <w:t>Teacher name:</w:t>
            </w:r>
            <w:r w:rsidRPr="00F718CB">
              <w:rPr>
                <w:rFonts w:ascii="Times New Roman" w:hAnsi="Times New Roman"/>
                <w:b/>
                <w:sz w:val="24"/>
                <w:lang w:val="en-US"/>
              </w:rPr>
              <w:t xml:space="preserve"> </w:t>
            </w:r>
            <w:proofErr w:type="spellStart"/>
            <w:r>
              <w:rPr>
                <w:rFonts w:ascii="Times New Roman" w:hAnsi="Times New Roman"/>
                <w:sz w:val="24"/>
                <w:lang w:val="en-US"/>
              </w:rPr>
              <w:t>Kushnarenko</w:t>
            </w:r>
            <w:proofErr w:type="spellEnd"/>
            <w:r>
              <w:rPr>
                <w:rFonts w:ascii="Times New Roman" w:hAnsi="Times New Roman"/>
                <w:sz w:val="24"/>
                <w:lang w:val="en-US"/>
              </w:rPr>
              <w:t xml:space="preserve"> </w:t>
            </w:r>
            <w:proofErr w:type="spellStart"/>
            <w:r>
              <w:rPr>
                <w:rFonts w:ascii="Times New Roman" w:hAnsi="Times New Roman"/>
                <w:sz w:val="24"/>
                <w:lang w:val="en-US"/>
              </w:rPr>
              <w:t>Xeniya</w:t>
            </w:r>
            <w:proofErr w:type="spellEnd"/>
          </w:p>
        </w:tc>
      </w:tr>
      <w:tr w:rsidR="00F718CB" w:rsidRPr="00F718CB" w:rsidTr="008656B6">
        <w:trPr>
          <w:cantSplit/>
          <w:trHeight w:hRule="exact" w:val="672"/>
        </w:trPr>
        <w:tc>
          <w:tcPr>
            <w:tcW w:w="1538" w:type="pct"/>
            <w:gridSpan w:val="4"/>
            <w:tcBorders>
              <w:top w:val="single" w:sz="8" w:space="0" w:color="00FFFF"/>
              <w:left w:val="single" w:sz="8" w:space="0" w:color="00FFFF"/>
              <w:bottom w:val="single" w:sz="8" w:space="0" w:color="00FFFF"/>
              <w:right w:val="single" w:sz="8" w:space="0" w:color="00FFFF"/>
            </w:tcBorders>
            <w:hideMark/>
          </w:tcPr>
          <w:p w:rsidR="00F718CB" w:rsidRPr="00F718CB" w:rsidRDefault="00F718CB">
            <w:pPr>
              <w:widowControl/>
              <w:spacing w:line="240" w:lineRule="auto"/>
              <w:outlineLvl w:val="2"/>
              <w:rPr>
                <w:rFonts w:ascii="Times New Roman" w:hAnsi="Times New Roman"/>
                <w:b/>
                <w:sz w:val="24"/>
                <w:lang w:val="en-US"/>
              </w:rPr>
            </w:pPr>
            <w:r>
              <w:rPr>
                <w:rFonts w:ascii="Times New Roman" w:hAnsi="Times New Roman"/>
                <w:b/>
                <w:sz w:val="24"/>
              </w:rPr>
              <w:t xml:space="preserve">CLASS: </w:t>
            </w:r>
            <w:r w:rsidRPr="008656B6">
              <w:rPr>
                <w:rFonts w:ascii="Times New Roman" w:hAnsi="Times New Roman"/>
                <w:sz w:val="24"/>
              </w:rPr>
              <w:t>5</w:t>
            </w:r>
            <w:r w:rsidRPr="008656B6">
              <w:rPr>
                <w:rFonts w:ascii="Times New Roman" w:hAnsi="Times New Roman"/>
                <w:sz w:val="24"/>
                <w:lang w:val="en-US"/>
              </w:rPr>
              <w:t xml:space="preserve"> </w:t>
            </w:r>
            <w:r w:rsidRPr="008656B6">
              <w:rPr>
                <w:rFonts w:ascii="Times New Roman" w:hAnsi="Times New Roman"/>
                <w:sz w:val="24"/>
                <w:lang w:val="ru-RU"/>
              </w:rPr>
              <w:t>А</w:t>
            </w:r>
          </w:p>
        </w:tc>
        <w:tc>
          <w:tcPr>
            <w:tcW w:w="984" w:type="pct"/>
            <w:tcBorders>
              <w:top w:val="single" w:sz="8" w:space="0" w:color="00FFFF"/>
              <w:left w:val="single" w:sz="8" w:space="0" w:color="00FFFF"/>
              <w:bottom w:val="single" w:sz="8" w:space="0" w:color="00FFFF"/>
              <w:right w:val="single" w:sz="8" w:space="0" w:color="00FFFF"/>
            </w:tcBorders>
            <w:hideMark/>
          </w:tcPr>
          <w:p w:rsidR="00F718CB" w:rsidRPr="00F718CB" w:rsidRDefault="00F718CB">
            <w:pPr>
              <w:widowControl/>
              <w:spacing w:line="240" w:lineRule="auto"/>
              <w:outlineLvl w:val="2"/>
              <w:rPr>
                <w:rFonts w:ascii="Times New Roman" w:hAnsi="Times New Roman"/>
                <w:b/>
                <w:sz w:val="24"/>
                <w:lang w:val="en-US"/>
              </w:rPr>
            </w:pPr>
            <w:r>
              <w:rPr>
                <w:rFonts w:ascii="Times New Roman" w:hAnsi="Times New Roman"/>
                <w:b/>
                <w:sz w:val="24"/>
              </w:rPr>
              <w:t xml:space="preserve">Number present: </w:t>
            </w:r>
            <w:r w:rsidRPr="008656B6">
              <w:rPr>
                <w:rFonts w:ascii="Times New Roman" w:hAnsi="Times New Roman"/>
                <w:sz w:val="24"/>
                <w:lang w:val="en-US"/>
              </w:rPr>
              <w:t>15</w:t>
            </w:r>
          </w:p>
        </w:tc>
        <w:tc>
          <w:tcPr>
            <w:tcW w:w="2478" w:type="pct"/>
            <w:tcBorders>
              <w:top w:val="single" w:sz="8" w:space="0" w:color="00FFFF"/>
              <w:left w:val="single" w:sz="8" w:space="0" w:color="00FFFF"/>
              <w:bottom w:val="single" w:sz="8" w:space="0" w:color="00FFFF"/>
              <w:right w:val="single" w:sz="8" w:space="0" w:color="00FFFF"/>
            </w:tcBorders>
            <w:hideMark/>
          </w:tcPr>
          <w:p w:rsidR="00F718CB" w:rsidRPr="00F718CB" w:rsidRDefault="00F718CB">
            <w:pPr>
              <w:widowControl/>
              <w:spacing w:line="240" w:lineRule="auto"/>
              <w:outlineLvl w:val="2"/>
              <w:rPr>
                <w:rFonts w:ascii="Times New Roman" w:hAnsi="Times New Roman"/>
                <w:b/>
                <w:sz w:val="24"/>
                <w:lang w:val="en-US"/>
              </w:rPr>
            </w:pPr>
            <w:r>
              <w:rPr>
                <w:rFonts w:ascii="Times New Roman" w:hAnsi="Times New Roman"/>
                <w:b/>
                <w:sz w:val="24"/>
              </w:rPr>
              <w:t>absent:</w:t>
            </w:r>
            <w:r w:rsidRPr="00F718CB">
              <w:rPr>
                <w:rFonts w:ascii="Times New Roman" w:hAnsi="Times New Roman"/>
                <w:b/>
                <w:sz w:val="24"/>
                <w:lang w:val="en-US"/>
              </w:rPr>
              <w:t xml:space="preserve"> -</w:t>
            </w:r>
          </w:p>
        </w:tc>
      </w:tr>
      <w:tr w:rsidR="00F718CB" w:rsidRPr="00F718CB" w:rsidTr="008656B6">
        <w:trPr>
          <w:cantSplit/>
          <w:trHeight w:val="567"/>
        </w:trPr>
        <w:tc>
          <w:tcPr>
            <w:tcW w:w="1196" w:type="pct"/>
            <w:gridSpan w:val="3"/>
            <w:tcBorders>
              <w:top w:val="single" w:sz="8" w:space="0" w:color="00FFFF"/>
              <w:left w:val="single" w:sz="8" w:space="0" w:color="00FFFF"/>
              <w:bottom w:val="single" w:sz="8" w:space="0" w:color="00FFFF"/>
              <w:right w:val="single" w:sz="8" w:space="0" w:color="00FFFF"/>
            </w:tcBorders>
            <w:hideMark/>
          </w:tcPr>
          <w:p w:rsidR="00F718CB" w:rsidRDefault="00F718CB" w:rsidP="008656B6">
            <w:pPr>
              <w:widowControl/>
              <w:spacing w:line="240" w:lineRule="auto"/>
              <w:jc w:val="center"/>
              <w:rPr>
                <w:rFonts w:ascii="Times New Roman" w:hAnsi="Times New Roman"/>
                <w:b/>
                <w:sz w:val="24"/>
                <w:lang w:eastAsia="en-GB"/>
              </w:rPr>
            </w:pPr>
            <w:r>
              <w:rPr>
                <w:rFonts w:ascii="Times New Roman" w:hAnsi="Times New Roman"/>
                <w:b/>
                <w:sz w:val="24"/>
                <w:lang w:eastAsia="en-GB"/>
              </w:rPr>
              <w:t>Learning objectives(s) that this lesson is contributing to</w:t>
            </w:r>
          </w:p>
        </w:tc>
        <w:tc>
          <w:tcPr>
            <w:tcW w:w="3804" w:type="pct"/>
            <w:gridSpan w:val="3"/>
            <w:tcBorders>
              <w:top w:val="single" w:sz="8" w:space="0" w:color="00FFFF"/>
              <w:left w:val="single" w:sz="8" w:space="0" w:color="00FFFF"/>
              <w:bottom w:val="single" w:sz="8" w:space="0" w:color="00FFFF"/>
              <w:right w:val="single" w:sz="8" w:space="0" w:color="00FFFF"/>
            </w:tcBorders>
          </w:tcPr>
          <w:p w:rsidR="00F718CB" w:rsidRPr="00F718CB" w:rsidRDefault="00F718CB">
            <w:pPr>
              <w:spacing w:line="240" w:lineRule="auto"/>
              <w:rPr>
                <w:rFonts w:ascii="Times New Roman" w:hAnsi="Times New Roman"/>
                <w:sz w:val="24"/>
                <w:lang w:eastAsia="en-GB"/>
              </w:rPr>
            </w:pPr>
            <w:r w:rsidRPr="00F718CB">
              <w:rPr>
                <w:rFonts w:ascii="Times New Roman" w:hAnsi="Times New Roman"/>
                <w:sz w:val="24"/>
                <w:szCs w:val="22"/>
                <w:lang w:val="en-US"/>
              </w:rPr>
              <w:t>5.S6; 5.R3; 5.UE3; 5.C9; 5.W6</w:t>
            </w:r>
          </w:p>
        </w:tc>
      </w:tr>
      <w:tr w:rsidR="00F718CB" w:rsidRPr="00F718CB" w:rsidTr="008656B6">
        <w:trPr>
          <w:cantSplit/>
          <w:trHeight w:hRule="exact" w:val="340"/>
        </w:trPr>
        <w:tc>
          <w:tcPr>
            <w:tcW w:w="1196" w:type="pct"/>
            <w:gridSpan w:val="3"/>
            <w:vMerge w:val="restart"/>
            <w:tcBorders>
              <w:top w:val="single" w:sz="8" w:space="0" w:color="00FFFF"/>
              <w:left w:val="single" w:sz="8" w:space="0" w:color="00FFFF"/>
              <w:bottom w:val="single" w:sz="8" w:space="0" w:color="00FFFF"/>
              <w:right w:val="single" w:sz="8" w:space="0" w:color="00FFFF"/>
            </w:tcBorders>
            <w:hideMark/>
          </w:tcPr>
          <w:p w:rsidR="00F718CB" w:rsidRDefault="00F718CB" w:rsidP="008656B6">
            <w:pPr>
              <w:spacing w:line="240" w:lineRule="auto"/>
              <w:ind w:left="-471" w:firstLine="471"/>
              <w:jc w:val="center"/>
              <w:rPr>
                <w:rFonts w:ascii="Times New Roman" w:hAnsi="Times New Roman"/>
                <w:b/>
                <w:sz w:val="24"/>
                <w:lang w:eastAsia="en-GB"/>
              </w:rPr>
            </w:pPr>
            <w:r>
              <w:rPr>
                <w:rFonts w:ascii="Times New Roman" w:hAnsi="Times New Roman"/>
                <w:b/>
                <w:sz w:val="24"/>
                <w:lang w:eastAsia="en-GB"/>
              </w:rPr>
              <w:t>Lesson objectives</w:t>
            </w:r>
          </w:p>
        </w:tc>
        <w:tc>
          <w:tcPr>
            <w:tcW w:w="3804" w:type="pct"/>
            <w:gridSpan w:val="3"/>
            <w:tcBorders>
              <w:top w:val="single" w:sz="8" w:space="0" w:color="00FFFF"/>
              <w:left w:val="single" w:sz="8" w:space="0" w:color="00FFFF"/>
              <w:bottom w:val="nil"/>
              <w:right w:val="single" w:sz="8" w:space="0" w:color="00FFFF"/>
            </w:tcBorders>
            <w:hideMark/>
          </w:tcPr>
          <w:p w:rsidR="00F718CB" w:rsidRDefault="00F718CB">
            <w:pPr>
              <w:widowControl/>
              <w:tabs>
                <w:tab w:val="left" w:pos="428"/>
              </w:tabs>
              <w:spacing w:line="240" w:lineRule="auto"/>
              <w:rPr>
                <w:rFonts w:ascii="Times New Roman" w:hAnsi="Times New Roman"/>
                <w:b/>
                <w:sz w:val="24"/>
                <w:lang w:eastAsia="en-GB"/>
              </w:rPr>
            </w:pPr>
            <w:r>
              <w:rPr>
                <w:rFonts w:ascii="Times New Roman" w:hAnsi="Times New Roman"/>
                <w:b/>
                <w:sz w:val="24"/>
                <w:lang w:eastAsia="en-GB"/>
              </w:rPr>
              <w:t>All learners will be able to:</w:t>
            </w:r>
          </w:p>
        </w:tc>
      </w:tr>
      <w:tr w:rsidR="00F718CB" w:rsidRPr="00F718CB" w:rsidTr="008656B6">
        <w:trPr>
          <w:cantSplit/>
          <w:trHeight w:val="603"/>
        </w:trPr>
        <w:tc>
          <w:tcPr>
            <w:tcW w:w="0" w:type="auto"/>
            <w:gridSpan w:val="3"/>
            <w:vMerge/>
            <w:tcBorders>
              <w:top w:val="single" w:sz="8" w:space="0" w:color="00FFFF"/>
              <w:left w:val="single" w:sz="8" w:space="0" w:color="00FFFF"/>
              <w:bottom w:val="single" w:sz="8" w:space="0" w:color="00FFFF"/>
              <w:right w:val="single" w:sz="8" w:space="0" w:color="00FFFF"/>
            </w:tcBorders>
            <w:vAlign w:val="center"/>
            <w:hideMark/>
          </w:tcPr>
          <w:p w:rsidR="00F718CB" w:rsidRDefault="00F718CB" w:rsidP="008656B6">
            <w:pPr>
              <w:widowControl/>
              <w:spacing w:line="240" w:lineRule="auto"/>
              <w:jc w:val="center"/>
              <w:rPr>
                <w:rFonts w:ascii="Times New Roman" w:hAnsi="Times New Roman"/>
                <w:b/>
                <w:sz w:val="24"/>
                <w:lang w:eastAsia="en-GB"/>
              </w:rPr>
            </w:pPr>
          </w:p>
        </w:tc>
        <w:tc>
          <w:tcPr>
            <w:tcW w:w="3804" w:type="pct"/>
            <w:gridSpan w:val="3"/>
            <w:tcBorders>
              <w:top w:val="nil"/>
              <w:left w:val="single" w:sz="8" w:space="0" w:color="00FFFF"/>
              <w:bottom w:val="single" w:sz="8" w:space="0" w:color="00FFFF"/>
              <w:right w:val="single" w:sz="8" w:space="0" w:color="00FFFF"/>
            </w:tcBorders>
            <w:hideMark/>
          </w:tcPr>
          <w:p w:rsidR="00F718CB" w:rsidRDefault="00512A36" w:rsidP="00F462F5">
            <w:pPr>
              <w:pStyle w:val="a5"/>
              <w:numPr>
                <w:ilvl w:val="0"/>
                <w:numId w:val="1"/>
              </w:numPr>
              <w:spacing w:line="276" w:lineRule="auto"/>
              <w:rPr>
                <w:lang w:eastAsia="en-GB"/>
              </w:rPr>
            </w:pPr>
            <w:r>
              <w:rPr>
                <w:lang w:eastAsia="en-GB"/>
              </w:rPr>
              <w:t xml:space="preserve">Put in the wright order </w:t>
            </w:r>
            <w:r w:rsidR="008656B6">
              <w:rPr>
                <w:lang w:eastAsia="en-GB"/>
              </w:rPr>
              <w:t>sentences</w:t>
            </w:r>
          </w:p>
          <w:p w:rsidR="00F718CB" w:rsidRDefault="00F718CB" w:rsidP="00F462F5">
            <w:pPr>
              <w:pStyle w:val="a5"/>
              <w:numPr>
                <w:ilvl w:val="0"/>
                <w:numId w:val="1"/>
              </w:numPr>
              <w:spacing w:line="276" w:lineRule="auto"/>
              <w:jc w:val="both"/>
              <w:rPr>
                <w:lang w:eastAsia="en-GB"/>
              </w:rPr>
            </w:pPr>
            <w:r>
              <w:rPr>
                <w:lang w:eastAsia="en-GB"/>
              </w:rPr>
              <w:t>Do gap-filling task with few mistakes only (1-2 mistakes)</w:t>
            </w:r>
          </w:p>
        </w:tc>
      </w:tr>
      <w:tr w:rsidR="00F718CB" w:rsidRPr="00F718CB" w:rsidTr="008656B6">
        <w:trPr>
          <w:cantSplit/>
          <w:trHeight w:val="340"/>
        </w:trPr>
        <w:tc>
          <w:tcPr>
            <w:tcW w:w="0" w:type="auto"/>
            <w:gridSpan w:val="3"/>
            <w:vMerge/>
            <w:tcBorders>
              <w:top w:val="single" w:sz="8" w:space="0" w:color="00FFFF"/>
              <w:left w:val="single" w:sz="8" w:space="0" w:color="00FFFF"/>
              <w:bottom w:val="single" w:sz="8" w:space="0" w:color="00FFFF"/>
              <w:right w:val="single" w:sz="8" w:space="0" w:color="00FFFF"/>
            </w:tcBorders>
            <w:vAlign w:val="center"/>
            <w:hideMark/>
          </w:tcPr>
          <w:p w:rsidR="00F718CB" w:rsidRDefault="00F718CB" w:rsidP="008656B6">
            <w:pPr>
              <w:widowControl/>
              <w:spacing w:line="240" w:lineRule="auto"/>
              <w:jc w:val="center"/>
              <w:rPr>
                <w:rFonts w:ascii="Times New Roman" w:hAnsi="Times New Roman"/>
                <w:b/>
                <w:sz w:val="24"/>
                <w:lang w:eastAsia="en-GB"/>
              </w:rPr>
            </w:pPr>
          </w:p>
        </w:tc>
        <w:tc>
          <w:tcPr>
            <w:tcW w:w="3804" w:type="pct"/>
            <w:gridSpan w:val="3"/>
            <w:tcBorders>
              <w:top w:val="single" w:sz="8" w:space="0" w:color="00FFFF"/>
              <w:left w:val="single" w:sz="8" w:space="0" w:color="00FFFF"/>
              <w:bottom w:val="nil"/>
              <w:right w:val="single" w:sz="8" w:space="0" w:color="00FFFF"/>
            </w:tcBorders>
            <w:hideMark/>
          </w:tcPr>
          <w:p w:rsidR="00F718CB" w:rsidRDefault="00F718CB">
            <w:pPr>
              <w:widowControl/>
              <w:tabs>
                <w:tab w:val="left" w:pos="428"/>
              </w:tabs>
              <w:spacing w:line="240" w:lineRule="auto"/>
              <w:rPr>
                <w:rFonts w:ascii="Times New Roman" w:hAnsi="Times New Roman"/>
                <w:b/>
                <w:sz w:val="24"/>
                <w:lang w:eastAsia="en-GB"/>
              </w:rPr>
            </w:pPr>
            <w:r>
              <w:rPr>
                <w:rFonts w:ascii="Times New Roman" w:hAnsi="Times New Roman"/>
                <w:b/>
                <w:sz w:val="24"/>
                <w:lang w:eastAsia="en-GB"/>
              </w:rPr>
              <w:t>Most learners will be able to:</w:t>
            </w:r>
          </w:p>
        </w:tc>
      </w:tr>
      <w:tr w:rsidR="00F718CB" w:rsidRPr="00F718CB" w:rsidTr="008656B6">
        <w:trPr>
          <w:cantSplit/>
        </w:trPr>
        <w:tc>
          <w:tcPr>
            <w:tcW w:w="0" w:type="auto"/>
            <w:gridSpan w:val="3"/>
            <w:vMerge/>
            <w:tcBorders>
              <w:top w:val="single" w:sz="8" w:space="0" w:color="00FFFF"/>
              <w:left w:val="single" w:sz="8" w:space="0" w:color="00FFFF"/>
              <w:bottom w:val="single" w:sz="8" w:space="0" w:color="00FFFF"/>
              <w:right w:val="single" w:sz="8" w:space="0" w:color="00FFFF"/>
            </w:tcBorders>
            <w:vAlign w:val="center"/>
            <w:hideMark/>
          </w:tcPr>
          <w:p w:rsidR="00F718CB" w:rsidRDefault="00F718CB" w:rsidP="008656B6">
            <w:pPr>
              <w:widowControl/>
              <w:spacing w:line="240" w:lineRule="auto"/>
              <w:jc w:val="center"/>
              <w:rPr>
                <w:rFonts w:ascii="Times New Roman" w:hAnsi="Times New Roman"/>
                <w:b/>
                <w:sz w:val="24"/>
                <w:lang w:eastAsia="en-GB"/>
              </w:rPr>
            </w:pPr>
          </w:p>
        </w:tc>
        <w:tc>
          <w:tcPr>
            <w:tcW w:w="3804" w:type="pct"/>
            <w:gridSpan w:val="3"/>
            <w:tcBorders>
              <w:top w:val="nil"/>
              <w:left w:val="single" w:sz="8" w:space="0" w:color="00FFFF"/>
              <w:bottom w:val="single" w:sz="8" w:space="0" w:color="00FFFF"/>
              <w:right w:val="single" w:sz="8" w:space="0" w:color="00FFFF"/>
            </w:tcBorders>
            <w:hideMark/>
          </w:tcPr>
          <w:p w:rsidR="008656B6" w:rsidRPr="008656B6" w:rsidRDefault="008656B6" w:rsidP="00F462F5">
            <w:pPr>
              <w:widowControl/>
              <w:numPr>
                <w:ilvl w:val="0"/>
                <w:numId w:val="2"/>
              </w:numPr>
              <w:tabs>
                <w:tab w:val="left" w:pos="428"/>
              </w:tabs>
              <w:spacing w:line="240" w:lineRule="auto"/>
              <w:ind w:left="714" w:hanging="357"/>
              <w:rPr>
                <w:rFonts w:ascii="Times New Roman" w:hAnsi="Times New Roman"/>
                <w:lang w:eastAsia="en-GB"/>
              </w:rPr>
            </w:pPr>
            <w:r w:rsidRPr="008656B6">
              <w:rPr>
                <w:rFonts w:ascii="Times New Roman" w:hAnsi="Times New Roman"/>
                <w:sz w:val="24"/>
                <w:szCs w:val="22"/>
                <w:lang w:val="en-US"/>
              </w:rPr>
              <w:t xml:space="preserve">use a variety of adjectives and  regular and irregular comparative and superlative adjectives </w:t>
            </w:r>
          </w:p>
          <w:p w:rsidR="00F718CB" w:rsidRPr="008656B6" w:rsidRDefault="008656B6" w:rsidP="00F462F5">
            <w:pPr>
              <w:widowControl/>
              <w:numPr>
                <w:ilvl w:val="0"/>
                <w:numId w:val="2"/>
              </w:numPr>
              <w:tabs>
                <w:tab w:val="left" w:pos="428"/>
              </w:tabs>
              <w:spacing w:line="240" w:lineRule="auto"/>
              <w:ind w:left="714" w:hanging="357"/>
              <w:rPr>
                <w:rFonts w:ascii="Times New Roman" w:hAnsi="Times New Roman"/>
                <w:sz w:val="24"/>
                <w:lang w:eastAsia="en-GB"/>
              </w:rPr>
            </w:pPr>
            <w:r w:rsidRPr="008656B6">
              <w:rPr>
                <w:rFonts w:ascii="Times New Roman" w:hAnsi="Times New Roman"/>
                <w:sz w:val="24"/>
                <w:szCs w:val="22"/>
                <w:lang w:val="en-US"/>
              </w:rPr>
              <w:t>link, with some support, sentences into coherent paragraphs using basic connectors on a limited range of familiar general topics</w:t>
            </w:r>
          </w:p>
        </w:tc>
      </w:tr>
      <w:tr w:rsidR="00F718CB" w:rsidRPr="00F718CB" w:rsidTr="008656B6">
        <w:trPr>
          <w:cantSplit/>
          <w:trHeight w:val="340"/>
        </w:trPr>
        <w:tc>
          <w:tcPr>
            <w:tcW w:w="0" w:type="auto"/>
            <w:gridSpan w:val="3"/>
            <w:vMerge/>
            <w:tcBorders>
              <w:top w:val="single" w:sz="8" w:space="0" w:color="00FFFF"/>
              <w:left w:val="single" w:sz="8" w:space="0" w:color="00FFFF"/>
              <w:bottom w:val="single" w:sz="8" w:space="0" w:color="00FFFF"/>
              <w:right w:val="single" w:sz="8" w:space="0" w:color="00FFFF"/>
            </w:tcBorders>
            <w:vAlign w:val="center"/>
            <w:hideMark/>
          </w:tcPr>
          <w:p w:rsidR="00F718CB" w:rsidRDefault="00F718CB" w:rsidP="008656B6">
            <w:pPr>
              <w:widowControl/>
              <w:spacing w:line="240" w:lineRule="auto"/>
              <w:jc w:val="center"/>
              <w:rPr>
                <w:rFonts w:ascii="Times New Roman" w:hAnsi="Times New Roman"/>
                <w:b/>
                <w:sz w:val="24"/>
                <w:lang w:eastAsia="en-GB"/>
              </w:rPr>
            </w:pPr>
          </w:p>
        </w:tc>
        <w:tc>
          <w:tcPr>
            <w:tcW w:w="3804" w:type="pct"/>
            <w:gridSpan w:val="3"/>
            <w:tcBorders>
              <w:top w:val="single" w:sz="8" w:space="0" w:color="00FFFF"/>
              <w:left w:val="single" w:sz="8" w:space="0" w:color="00FFFF"/>
              <w:bottom w:val="nil"/>
              <w:right w:val="single" w:sz="8" w:space="0" w:color="00FFFF"/>
            </w:tcBorders>
          </w:tcPr>
          <w:p w:rsidR="00F718CB" w:rsidRDefault="00F718CB" w:rsidP="008656B6">
            <w:pPr>
              <w:widowControl/>
              <w:tabs>
                <w:tab w:val="left" w:pos="428"/>
              </w:tabs>
              <w:spacing w:line="240" w:lineRule="auto"/>
              <w:rPr>
                <w:rFonts w:ascii="Times New Roman" w:hAnsi="Times New Roman"/>
                <w:sz w:val="24"/>
                <w:lang w:eastAsia="en-GB"/>
              </w:rPr>
            </w:pPr>
            <w:r>
              <w:rPr>
                <w:rFonts w:ascii="Times New Roman" w:hAnsi="Times New Roman"/>
                <w:b/>
                <w:sz w:val="24"/>
                <w:lang w:eastAsia="en-GB"/>
              </w:rPr>
              <w:t>Some learners will be able to:</w:t>
            </w:r>
          </w:p>
        </w:tc>
      </w:tr>
      <w:tr w:rsidR="00F718CB" w:rsidRPr="00F718CB" w:rsidTr="008656B6">
        <w:trPr>
          <w:cantSplit/>
        </w:trPr>
        <w:tc>
          <w:tcPr>
            <w:tcW w:w="0" w:type="auto"/>
            <w:gridSpan w:val="3"/>
            <w:vMerge/>
            <w:tcBorders>
              <w:top w:val="single" w:sz="8" w:space="0" w:color="00FFFF"/>
              <w:left w:val="single" w:sz="8" w:space="0" w:color="00FFFF"/>
              <w:bottom w:val="single" w:sz="8" w:space="0" w:color="00FFFF"/>
              <w:right w:val="single" w:sz="8" w:space="0" w:color="00FFFF"/>
            </w:tcBorders>
            <w:vAlign w:val="center"/>
            <w:hideMark/>
          </w:tcPr>
          <w:p w:rsidR="00F718CB" w:rsidRDefault="00F718CB" w:rsidP="008656B6">
            <w:pPr>
              <w:widowControl/>
              <w:spacing w:line="240" w:lineRule="auto"/>
              <w:jc w:val="center"/>
              <w:rPr>
                <w:rFonts w:ascii="Times New Roman" w:hAnsi="Times New Roman"/>
                <w:b/>
                <w:sz w:val="24"/>
                <w:lang w:eastAsia="en-GB"/>
              </w:rPr>
            </w:pPr>
          </w:p>
        </w:tc>
        <w:tc>
          <w:tcPr>
            <w:tcW w:w="3804" w:type="pct"/>
            <w:gridSpan w:val="3"/>
            <w:tcBorders>
              <w:top w:val="nil"/>
              <w:left w:val="single" w:sz="8" w:space="0" w:color="00FFFF"/>
              <w:bottom w:val="single" w:sz="8" w:space="0" w:color="00FFFF"/>
              <w:right w:val="single" w:sz="8" w:space="0" w:color="00FFFF"/>
            </w:tcBorders>
            <w:hideMark/>
          </w:tcPr>
          <w:p w:rsidR="00F718CB" w:rsidRDefault="00F718CB" w:rsidP="00F462F5">
            <w:pPr>
              <w:widowControl/>
              <w:numPr>
                <w:ilvl w:val="0"/>
                <w:numId w:val="2"/>
              </w:numPr>
              <w:tabs>
                <w:tab w:val="left" w:pos="428"/>
              </w:tabs>
              <w:spacing w:line="240" w:lineRule="auto"/>
              <w:ind w:left="714" w:hanging="357"/>
              <w:rPr>
                <w:rFonts w:ascii="Times New Roman" w:hAnsi="Times New Roman"/>
                <w:sz w:val="24"/>
                <w:lang w:eastAsia="en-GB"/>
              </w:rPr>
            </w:pPr>
            <w:r>
              <w:rPr>
                <w:rFonts w:ascii="Times New Roman" w:hAnsi="Times New Roman"/>
                <w:sz w:val="24"/>
                <w:lang w:eastAsia="en-GB"/>
              </w:rPr>
              <w:t xml:space="preserve"> Do gap-filling task without any mistakes</w:t>
            </w:r>
          </w:p>
        </w:tc>
      </w:tr>
      <w:tr w:rsidR="00F718CB" w:rsidTr="008656B6">
        <w:trPr>
          <w:cantSplit/>
        </w:trPr>
        <w:tc>
          <w:tcPr>
            <w:tcW w:w="1196" w:type="pct"/>
            <w:gridSpan w:val="3"/>
            <w:tcBorders>
              <w:top w:val="single" w:sz="8" w:space="0" w:color="00FFFF"/>
              <w:left w:val="single" w:sz="8" w:space="0" w:color="00FFFF"/>
              <w:bottom w:val="single" w:sz="8" w:space="0" w:color="00FFFF"/>
              <w:right w:val="single" w:sz="8" w:space="0" w:color="00FFFF"/>
            </w:tcBorders>
            <w:hideMark/>
          </w:tcPr>
          <w:p w:rsidR="00F718CB" w:rsidRDefault="00F718CB" w:rsidP="008656B6">
            <w:pPr>
              <w:widowControl/>
              <w:spacing w:line="240" w:lineRule="auto"/>
              <w:jc w:val="center"/>
              <w:rPr>
                <w:rFonts w:ascii="Times New Roman" w:hAnsi="Times New Roman"/>
                <w:b/>
                <w:sz w:val="24"/>
                <w:lang w:eastAsia="en-GB"/>
              </w:rPr>
            </w:pPr>
            <w:r>
              <w:rPr>
                <w:rFonts w:ascii="Times New Roman" w:hAnsi="Times New Roman"/>
                <w:b/>
                <w:sz w:val="24"/>
                <w:lang w:eastAsia="en-GB"/>
              </w:rPr>
              <w:t>Language objectives</w:t>
            </w:r>
          </w:p>
        </w:tc>
        <w:tc>
          <w:tcPr>
            <w:tcW w:w="3804" w:type="pct"/>
            <w:gridSpan w:val="3"/>
            <w:tcBorders>
              <w:top w:val="nil"/>
              <w:left w:val="single" w:sz="8" w:space="0" w:color="00FFFF"/>
              <w:bottom w:val="single" w:sz="8" w:space="0" w:color="00FFFF"/>
              <w:right w:val="single" w:sz="8" w:space="0" w:color="00FFFF"/>
            </w:tcBorders>
            <w:hideMark/>
          </w:tcPr>
          <w:p w:rsidR="00F718CB" w:rsidRDefault="00F718CB" w:rsidP="008656B6">
            <w:pPr>
              <w:widowControl/>
              <w:tabs>
                <w:tab w:val="left" w:pos="428"/>
              </w:tabs>
              <w:spacing w:line="240" w:lineRule="auto"/>
              <w:rPr>
                <w:rFonts w:ascii="Times New Roman" w:hAnsi="Times New Roman"/>
                <w:sz w:val="24"/>
                <w:lang w:eastAsia="en-GB"/>
              </w:rPr>
            </w:pPr>
            <w:r>
              <w:rPr>
                <w:rFonts w:ascii="Times New Roman" w:hAnsi="Times New Roman"/>
                <w:sz w:val="24"/>
                <w:lang w:eastAsia="en-GB"/>
              </w:rPr>
              <w:t xml:space="preserve">Use simple </w:t>
            </w:r>
            <w:r w:rsidR="008656B6">
              <w:rPr>
                <w:rFonts w:ascii="Times New Roman" w:hAnsi="Times New Roman"/>
                <w:sz w:val="24"/>
                <w:lang w:eastAsia="en-GB"/>
              </w:rPr>
              <w:t xml:space="preserve">past </w:t>
            </w:r>
            <w:r>
              <w:rPr>
                <w:rFonts w:ascii="Times New Roman" w:hAnsi="Times New Roman"/>
                <w:sz w:val="24"/>
                <w:lang w:eastAsia="en-GB"/>
              </w:rPr>
              <w:t xml:space="preserve"> tenses </w:t>
            </w:r>
          </w:p>
        </w:tc>
      </w:tr>
      <w:tr w:rsidR="00F718CB" w:rsidTr="008656B6">
        <w:trPr>
          <w:cantSplit/>
        </w:trPr>
        <w:tc>
          <w:tcPr>
            <w:tcW w:w="1196" w:type="pct"/>
            <w:gridSpan w:val="3"/>
            <w:tcBorders>
              <w:top w:val="single" w:sz="8" w:space="0" w:color="00FFFF"/>
              <w:left w:val="single" w:sz="8" w:space="0" w:color="00FFFF"/>
              <w:bottom w:val="single" w:sz="8" w:space="0" w:color="00FFFF"/>
              <w:right w:val="single" w:sz="8" w:space="0" w:color="00FFFF"/>
            </w:tcBorders>
            <w:hideMark/>
          </w:tcPr>
          <w:p w:rsidR="00F718CB" w:rsidRDefault="00F718CB" w:rsidP="008656B6">
            <w:pPr>
              <w:widowControl/>
              <w:spacing w:line="240" w:lineRule="auto"/>
              <w:ind w:left="-468" w:firstLine="468"/>
              <w:jc w:val="center"/>
              <w:rPr>
                <w:rFonts w:ascii="Times New Roman" w:hAnsi="Times New Roman"/>
                <w:b/>
                <w:sz w:val="24"/>
                <w:lang w:eastAsia="en-GB"/>
              </w:rPr>
            </w:pPr>
            <w:r>
              <w:rPr>
                <w:rFonts w:ascii="Times New Roman" w:hAnsi="Times New Roman"/>
                <w:b/>
                <w:sz w:val="24"/>
                <w:lang w:eastAsia="en-GB"/>
              </w:rPr>
              <w:t>Value links</w:t>
            </w:r>
          </w:p>
        </w:tc>
        <w:tc>
          <w:tcPr>
            <w:tcW w:w="3804" w:type="pct"/>
            <w:gridSpan w:val="3"/>
            <w:tcBorders>
              <w:top w:val="nil"/>
              <w:left w:val="single" w:sz="8" w:space="0" w:color="00FFFF"/>
              <w:bottom w:val="single" w:sz="8" w:space="0" w:color="00FFFF"/>
              <w:right w:val="single" w:sz="8" w:space="0" w:color="00FFFF"/>
            </w:tcBorders>
            <w:hideMark/>
          </w:tcPr>
          <w:p w:rsidR="00F718CB" w:rsidRDefault="00F718CB">
            <w:pPr>
              <w:widowControl/>
              <w:tabs>
                <w:tab w:val="left" w:pos="428"/>
              </w:tabs>
              <w:spacing w:line="240" w:lineRule="auto"/>
              <w:rPr>
                <w:rFonts w:ascii="Times New Roman" w:hAnsi="Times New Roman"/>
                <w:sz w:val="24"/>
                <w:lang w:eastAsia="en-GB"/>
              </w:rPr>
            </w:pPr>
            <w:r>
              <w:rPr>
                <w:rFonts w:ascii="Times New Roman" w:hAnsi="Times New Roman"/>
                <w:sz w:val="24"/>
                <w:lang w:eastAsia="en-GB"/>
              </w:rPr>
              <w:t>Respect, Cooperation</w:t>
            </w:r>
          </w:p>
        </w:tc>
      </w:tr>
      <w:tr w:rsidR="00F718CB" w:rsidTr="008656B6">
        <w:trPr>
          <w:cantSplit/>
        </w:trPr>
        <w:tc>
          <w:tcPr>
            <w:tcW w:w="1196" w:type="pct"/>
            <w:gridSpan w:val="3"/>
            <w:tcBorders>
              <w:top w:val="single" w:sz="8" w:space="0" w:color="00FFFF"/>
              <w:left w:val="single" w:sz="8" w:space="0" w:color="00FFFF"/>
              <w:bottom w:val="single" w:sz="8" w:space="0" w:color="00FFFF"/>
              <w:right w:val="single" w:sz="8" w:space="0" w:color="00FFFF"/>
            </w:tcBorders>
            <w:hideMark/>
          </w:tcPr>
          <w:p w:rsidR="00F718CB" w:rsidRDefault="00F718CB" w:rsidP="008656B6">
            <w:pPr>
              <w:widowControl/>
              <w:spacing w:line="240" w:lineRule="auto"/>
              <w:ind w:left="-468" w:firstLine="468"/>
              <w:jc w:val="center"/>
              <w:rPr>
                <w:rFonts w:ascii="Times New Roman" w:hAnsi="Times New Roman"/>
                <w:b/>
                <w:sz w:val="24"/>
                <w:lang w:eastAsia="en-GB"/>
              </w:rPr>
            </w:pPr>
            <w:r>
              <w:rPr>
                <w:rFonts w:ascii="Times New Roman" w:hAnsi="Times New Roman"/>
                <w:b/>
                <w:sz w:val="24"/>
                <w:lang w:eastAsia="en-GB"/>
              </w:rPr>
              <w:t>Cross curricular link</w:t>
            </w:r>
          </w:p>
        </w:tc>
        <w:tc>
          <w:tcPr>
            <w:tcW w:w="3804" w:type="pct"/>
            <w:gridSpan w:val="3"/>
            <w:tcBorders>
              <w:top w:val="nil"/>
              <w:left w:val="single" w:sz="8" w:space="0" w:color="00FFFF"/>
              <w:bottom w:val="single" w:sz="8" w:space="0" w:color="00FFFF"/>
              <w:right w:val="single" w:sz="8" w:space="0" w:color="00FFFF"/>
            </w:tcBorders>
            <w:hideMark/>
          </w:tcPr>
          <w:p w:rsidR="00F718CB" w:rsidRDefault="00F718CB">
            <w:pPr>
              <w:widowControl/>
              <w:tabs>
                <w:tab w:val="left" w:pos="428"/>
              </w:tabs>
              <w:spacing w:line="240" w:lineRule="auto"/>
              <w:rPr>
                <w:rFonts w:ascii="Times New Roman" w:hAnsi="Times New Roman"/>
                <w:sz w:val="24"/>
                <w:lang w:eastAsia="en-GB"/>
              </w:rPr>
            </w:pPr>
            <w:r>
              <w:rPr>
                <w:rFonts w:ascii="Times New Roman" w:hAnsi="Times New Roman"/>
                <w:sz w:val="24"/>
                <w:lang w:eastAsia="en-GB"/>
              </w:rPr>
              <w:t>Literature</w:t>
            </w:r>
            <w:r w:rsidR="008656B6">
              <w:rPr>
                <w:rFonts w:ascii="Times New Roman" w:hAnsi="Times New Roman"/>
                <w:sz w:val="24"/>
                <w:lang w:eastAsia="en-GB"/>
              </w:rPr>
              <w:t>, history</w:t>
            </w:r>
          </w:p>
        </w:tc>
      </w:tr>
      <w:tr w:rsidR="00F718CB" w:rsidTr="00F718CB">
        <w:trPr>
          <w:trHeight w:val="471"/>
        </w:trPr>
        <w:tc>
          <w:tcPr>
            <w:tcW w:w="5000" w:type="pct"/>
            <w:gridSpan w:val="6"/>
            <w:tcBorders>
              <w:top w:val="single" w:sz="8" w:space="0" w:color="00FFFF"/>
              <w:left w:val="single" w:sz="8" w:space="0" w:color="00FFFF"/>
              <w:bottom w:val="single" w:sz="8" w:space="0" w:color="00FFFF"/>
              <w:right w:val="single" w:sz="8" w:space="0" w:color="00FFFF"/>
            </w:tcBorders>
            <w:hideMark/>
          </w:tcPr>
          <w:p w:rsidR="00F718CB" w:rsidRDefault="00F718CB" w:rsidP="008656B6">
            <w:pPr>
              <w:widowControl/>
              <w:spacing w:line="240" w:lineRule="auto"/>
              <w:jc w:val="center"/>
              <w:rPr>
                <w:rFonts w:ascii="Times New Roman" w:hAnsi="Times New Roman"/>
                <w:b/>
                <w:sz w:val="24"/>
                <w:lang w:eastAsia="en-GB"/>
              </w:rPr>
            </w:pPr>
            <w:r>
              <w:rPr>
                <w:rFonts w:ascii="Times New Roman" w:hAnsi="Times New Roman"/>
                <w:b/>
                <w:sz w:val="24"/>
                <w:lang w:eastAsia="en-GB"/>
              </w:rPr>
              <w:t>Plan</w:t>
            </w:r>
          </w:p>
        </w:tc>
      </w:tr>
      <w:tr w:rsidR="00F718CB" w:rsidTr="008656B6">
        <w:trPr>
          <w:trHeight w:hRule="exact" w:val="567"/>
        </w:trPr>
        <w:tc>
          <w:tcPr>
            <w:tcW w:w="910" w:type="pct"/>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jc w:val="center"/>
              <w:rPr>
                <w:rFonts w:ascii="Times New Roman" w:hAnsi="Times New Roman"/>
                <w:b/>
                <w:sz w:val="24"/>
                <w:lang w:eastAsia="en-GB"/>
              </w:rPr>
            </w:pPr>
            <w:r>
              <w:rPr>
                <w:rFonts w:ascii="Times New Roman" w:hAnsi="Times New Roman"/>
                <w:b/>
                <w:sz w:val="24"/>
                <w:lang w:eastAsia="en-GB"/>
              </w:rPr>
              <w:t>Planned timings</w:t>
            </w:r>
          </w:p>
        </w:tc>
        <w:tc>
          <w:tcPr>
            <w:tcW w:w="1612" w:type="pct"/>
            <w:gridSpan w:val="4"/>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jc w:val="center"/>
              <w:rPr>
                <w:rFonts w:ascii="Times New Roman" w:hAnsi="Times New Roman"/>
                <w:b/>
                <w:sz w:val="24"/>
                <w:lang w:eastAsia="en-GB"/>
              </w:rPr>
            </w:pPr>
            <w:r>
              <w:rPr>
                <w:rFonts w:ascii="Times New Roman" w:hAnsi="Times New Roman"/>
                <w:b/>
                <w:sz w:val="24"/>
                <w:lang w:eastAsia="en-GB"/>
              </w:rPr>
              <w:t xml:space="preserve">Planned activities </w:t>
            </w:r>
          </w:p>
        </w:tc>
        <w:tc>
          <w:tcPr>
            <w:tcW w:w="2478" w:type="pct"/>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jc w:val="center"/>
              <w:rPr>
                <w:rFonts w:ascii="Times New Roman" w:hAnsi="Times New Roman"/>
                <w:b/>
                <w:sz w:val="24"/>
                <w:lang w:eastAsia="en-GB"/>
              </w:rPr>
            </w:pPr>
            <w:r>
              <w:rPr>
                <w:rFonts w:ascii="Times New Roman" w:hAnsi="Times New Roman"/>
                <w:b/>
                <w:sz w:val="24"/>
                <w:lang w:eastAsia="en-GB"/>
              </w:rPr>
              <w:t>Resources</w:t>
            </w:r>
          </w:p>
        </w:tc>
      </w:tr>
      <w:tr w:rsidR="00F718CB" w:rsidRPr="00215981" w:rsidTr="008656B6">
        <w:tc>
          <w:tcPr>
            <w:tcW w:w="910" w:type="pct"/>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jc w:val="center"/>
              <w:rPr>
                <w:rFonts w:ascii="Times New Roman" w:hAnsi="Times New Roman"/>
                <w:sz w:val="24"/>
                <w:lang w:eastAsia="en-GB"/>
              </w:rPr>
            </w:pPr>
            <w:r>
              <w:rPr>
                <w:rFonts w:ascii="Times New Roman" w:hAnsi="Times New Roman"/>
                <w:sz w:val="24"/>
                <w:lang w:eastAsia="en-GB"/>
              </w:rPr>
              <w:t>Beginning</w:t>
            </w: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r>
              <w:rPr>
                <w:rFonts w:ascii="Times New Roman" w:hAnsi="Times New Roman"/>
                <w:sz w:val="24"/>
                <w:lang w:eastAsia="en-GB"/>
              </w:rPr>
              <w:t>5 min</w:t>
            </w:r>
          </w:p>
        </w:tc>
        <w:tc>
          <w:tcPr>
            <w:tcW w:w="1612" w:type="pct"/>
            <w:gridSpan w:val="4"/>
            <w:tcBorders>
              <w:top w:val="single" w:sz="8" w:space="0" w:color="00FFFF"/>
              <w:left w:val="single" w:sz="8" w:space="0" w:color="00FFFF"/>
              <w:bottom w:val="single" w:sz="8" w:space="0" w:color="00FFFF"/>
              <w:right w:val="single" w:sz="8" w:space="0" w:color="00FFFF"/>
            </w:tcBorders>
            <w:hideMark/>
          </w:tcPr>
          <w:p w:rsidR="00F718CB" w:rsidRDefault="00F718CB" w:rsidP="00F462F5">
            <w:pPr>
              <w:pStyle w:val="a5"/>
              <w:numPr>
                <w:ilvl w:val="0"/>
                <w:numId w:val="3"/>
              </w:numPr>
              <w:spacing w:line="276" w:lineRule="auto"/>
              <w:rPr>
                <w:rFonts w:eastAsia="Calibri"/>
                <w:b/>
                <w:lang w:val="en-US"/>
              </w:rPr>
            </w:pPr>
            <w:r>
              <w:rPr>
                <w:rFonts w:eastAsia="Calibri"/>
                <w:b/>
                <w:lang w:val="en-US"/>
              </w:rPr>
              <w:t>Greeting the students</w:t>
            </w:r>
          </w:p>
          <w:p w:rsidR="009C6B04" w:rsidRPr="009C6B04" w:rsidRDefault="00F718CB" w:rsidP="00137500">
            <w:pPr>
              <w:widowControl/>
              <w:numPr>
                <w:ilvl w:val="0"/>
                <w:numId w:val="3"/>
              </w:numPr>
              <w:tabs>
                <w:tab w:val="left" w:pos="436"/>
              </w:tabs>
              <w:spacing w:line="240" w:lineRule="auto"/>
              <w:rPr>
                <w:rFonts w:ascii="Times New Roman" w:hAnsi="Times New Roman"/>
                <w:b/>
                <w:sz w:val="24"/>
                <w:lang w:eastAsia="en-GB"/>
              </w:rPr>
            </w:pPr>
            <w:r>
              <w:rPr>
                <w:rFonts w:ascii="Times New Roman" w:hAnsi="Times New Roman"/>
                <w:b/>
                <w:sz w:val="24"/>
                <w:lang w:val="en-US" w:eastAsia="en-GB"/>
              </w:rPr>
              <w:t>Warm up</w:t>
            </w:r>
            <w:r w:rsidR="009C6B04">
              <w:rPr>
                <w:rFonts w:ascii="Times New Roman" w:hAnsi="Times New Roman"/>
                <w:b/>
                <w:sz w:val="24"/>
                <w:lang w:val="en-US" w:eastAsia="en-GB"/>
              </w:rPr>
              <w:t xml:space="preserve"> (dividing in 3 groups of 5</w:t>
            </w:r>
            <w:r w:rsidR="00BB30A1">
              <w:rPr>
                <w:rFonts w:ascii="Times New Roman" w:hAnsi="Times New Roman"/>
                <w:b/>
                <w:sz w:val="24"/>
                <w:lang w:val="en-US" w:eastAsia="en-GB"/>
              </w:rPr>
              <w:t xml:space="preserve"> according to their learning abilities</w:t>
            </w:r>
            <w:r w:rsidR="009C6B04">
              <w:rPr>
                <w:rFonts w:ascii="Times New Roman" w:hAnsi="Times New Roman"/>
                <w:b/>
                <w:sz w:val="24"/>
                <w:lang w:val="en-US" w:eastAsia="en-GB"/>
              </w:rPr>
              <w:t>)</w:t>
            </w:r>
          </w:p>
          <w:p w:rsidR="009C6B04" w:rsidRDefault="009C6B04" w:rsidP="009C6B04">
            <w:pPr>
              <w:widowControl/>
              <w:tabs>
                <w:tab w:val="left" w:pos="284"/>
              </w:tabs>
              <w:spacing w:line="240" w:lineRule="auto"/>
              <w:ind w:left="360"/>
              <w:rPr>
                <w:rFonts w:ascii="Times New Roman" w:hAnsi="Times New Roman"/>
                <w:b/>
                <w:sz w:val="24"/>
                <w:lang w:eastAsia="en-GB"/>
              </w:rPr>
            </w:pPr>
            <w:r>
              <w:rPr>
                <w:rFonts w:ascii="Times New Roman" w:hAnsi="Times New Roman"/>
                <w:b/>
                <w:sz w:val="24"/>
                <w:lang w:val="en-US" w:eastAsia="en-GB"/>
              </w:rPr>
              <w:t xml:space="preserve">Students choose </w:t>
            </w:r>
            <w:r w:rsidR="00137500">
              <w:rPr>
                <w:rFonts w:ascii="Times New Roman" w:hAnsi="Times New Roman"/>
                <w:b/>
                <w:sz w:val="24"/>
                <w:lang w:val="en-US" w:eastAsia="en-GB"/>
              </w:rPr>
              <w:t xml:space="preserve">colored (blue, red, green) </w:t>
            </w:r>
            <w:r>
              <w:rPr>
                <w:rFonts w:ascii="Times New Roman" w:hAnsi="Times New Roman"/>
                <w:b/>
                <w:sz w:val="24"/>
                <w:lang w:val="en-US" w:eastAsia="en-GB"/>
              </w:rPr>
              <w:t xml:space="preserve">marbles from </w:t>
            </w:r>
            <w:r w:rsidR="00137500">
              <w:rPr>
                <w:rFonts w:ascii="Times New Roman" w:hAnsi="Times New Roman"/>
                <w:b/>
                <w:sz w:val="24"/>
                <w:lang w:val="en-US" w:eastAsia="en-GB"/>
              </w:rPr>
              <w:t>the bag</w:t>
            </w:r>
          </w:p>
          <w:p w:rsidR="00F718CB" w:rsidRPr="009C6B04" w:rsidRDefault="00F718CB" w:rsidP="009C6B04">
            <w:pPr>
              <w:widowControl/>
              <w:numPr>
                <w:ilvl w:val="0"/>
                <w:numId w:val="3"/>
              </w:numPr>
              <w:tabs>
                <w:tab w:val="left" w:pos="284"/>
              </w:tabs>
              <w:spacing w:line="240" w:lineRule="auto"/>
              <w:rPr>
                <w:rFonts w:ascii="Times New Roman" w:hAnsi="Times New Roman"/>
                <w:b/>
                <w:sz w:val="24"/>
                <w:lang w:eastAsia="en-GB"/>
              </w:rPr>
            </w:pPr>
            <w:r w:rsidRPr="009C6B04">
              <w:rPr>
                <w:rFonts w:ascii="Times New Roman" w:hAnsi="Times New Roman"/>
                <w:b/>
                <w:sz w:val="24"/>
                <w:lang w:eastAsia="en-GB"/>
              </w:rPr>
              <w:t>Pre-learning</w:t>
            </w:r>
          </w:p>
          <w:p w:rsidR="00F718CB" w:rsidRDefault="00F718CB" w:rsidP="00137500">
            <w:pPr>
              <w:widowControl/>
              <w:tabs>
                <w:tab w:val="left" w:pos="284"/>
              </w:tabs>
              <w:spacing w:line="240" w:lineRule="auto"/>
              <w:rPr>
                <w:rFonts w:ascii="Times New Roman" w:hAnsi="Times New Roman"/>
                <w:sz w:val="24"/>
                <w:lang w:eastAsia="en-GB"/>
              </w:rPr>
            </w:pPr>
            <w:r>
              <w:rPr>
                <w:rFonts w:ascii="Times New Roman" w:hAnsi="Times New Roman"/>
                <w:sz w:val="24"/>
                <w:lang w:eastAsia="en-GB"/>
              </w:rPr>
              <w:t xml:space="preserve">Learners </w:t>
            </w:r>
            <w:r w:rsidR="006E0E2C">
              <w:rPr>
                <w:rFonts w:ascii="Times New Roman" w:hAnsi="Times New Roman"/>
                <w:sz w:val="24"/>
                <w:lang w:eastAsia="en-GB"/>
              </w:rPr>
              <w:t>look at the pictures</w:t>
            </w:r>
            <w:r w:rsidR="00137500">
              <w:rPr>
                <w:rFonts w:ascii="Times New Roman" w:hAnsi="Times New Roman"/>
                <w:sz w:val="24"/>
                <w:lang w:eastAsia="en-GB"/>
              </w:rPr>
              <w:t xml:space="preserve"> </w:t>
            </w:r>
            <w:r w:rsidR="00215981">
              <w:rPr>
                <w:rFonts w:ascii="Times New Roman" w:hAnsi="Times New Roman"/>
                <w:sz w:val="24"/>
                <w:lang w:eastAsia="en-GB"/>
              </w:rPr>
              <w:t>on the</w:t>
            </w:r>
            <w:r w:rsidR="006E0E2C">
              <w:rPr>
                <w:rFonts w:ascii="Times New Roman" w:hAnsi="Times New Roman"/>
                <w:sz w:val="24"/>
                <w:lang w:eastAsia="en-GB"/>
              </w:rPr>
              <w:t xml:space="preserve"> blackboard</w:t>
            </w:r>
            <w:r w:rsidR="00215981">
              <w:rPr>
                <w:rFonts w:ascii="Times New Roman" w:hAnsi="Times New Roman"/>
                <w:sz w:val="24"/>
                <w:lang w:eastAsia="en-GB"/>
              </w:rPr>
              <w:t xml:space="preserve"> </w:t>
            </w:r>
            <w:r w:rsidR="00137500">
              <w:rPr>
                <w:rFonts w:ascii="Times New Roman" w:hAnsi="Times New Roman"/>
                <w:sz w:val="24"/>
                <w:lang w:eastAsia="en-GB"/>
              </w:rPr>
              <w:t>and discuss in groups the title of new</w:t>
            </w:r>
            <w:r w:rsidR="00215981">
              <w:rPr>
                <w:rFonts w:ascii="Times New Roman" w:hAnsi="Times New Roman"/>
                <w:sz w:val="24"/>
                <w:lang w:eastAsia="en-GB"/>
              </w:rPr>
              <w:t xml:space="preserve"> theme of the lesson </w:t>
            </w:r>
            <w:r w:rsidR="00137500">
              <w:rPr>
                <w:rFonts w:ascii="Times New Roman" w:hAnsi="Times New Roman"/>
                <w:sz w:val="24"/>
                <w:lang w:eastAsia="en-GB"/>
              </w:rPr>
              <w:t xml:space="preserve"> and the aim of the lesson </w:t>
            </w:r>
            <w:r w:rsidR="00215981">
              <w:rPr>
                <w:rFonts w:ascii="Times New Roman" w:hAnsi="Times New Roman"/>
                <w:sz w:val="24"/>
                <w:lang w:eastAsia="en-GB"/>
              </w:rPr>
              <w:t>(</w:t>
            </w:r>
            <w:r w:rsidR="009C6B04">
              <w:rPr>
                <w:rFonts w:ascii="Times New Roman" w:hAnsi="Times New Roman"/>
                <w:sz w:val="24"/>
                <w:lang w:eastAsia="en-GB"/>
              </w:rPr>
              <w:t xml:space="preserve">pictures of outstanding people </w:t>
            </w:r>
            <w:r w:rsidR="00215981">
              <w:rPr>
                <w:rFonts w:ascii="Times New Roman" w:hAnsi="Times New Roman"/>
                <w:sz w:val="24"/>
                <w:lang w:eastAsia="en-GB"/>
              </w:rPr>
              <w:t>are mixed</w:t>
            </w:r>
            <w:r w:rsidR="009C6B04">
              <w:rPr>
                <w:rFonts w:ascii="Times New Roman" w:hAnsi="Times New Roman"/>
                <w:sz w:val="24"/>
                <w:lang w:eastAsia="en-GB"/>
              </w:rPr>
              <w:t xml:space="preserve"> with pictures of their achievements</w:t>
            </w:r>
            <w:r w:rsidR="00215981">
              <w:rPr>
                <w:rFonts w:ascii="Times New Roman" w:hAnsi="Times New Roman"/>
                <w:sz w:val="24"/>
                <w:lang w:eastAsia="en-GB"/>
              </w:rPr>
              <w:t>)</w:t>
            </w:r>
          </w:p>
          <w:p w:rsidR="00473E74" w:rsidRDefault="00473E74" w:rsidP="00137500">
            <w:pPr>
              <w:widowControl/>
              <w:tabs>
                <w:tab w:val="left" w:pos="284"/>
              </w:tabs>
              <w:spacing w:line="240" w:lineRule="auto"/>
              <w:rPr>
                <w:rFonts w:ascii="Times New Roman" w:hAnsi="Times New Roman"/>
                <w:sz w:val="24"/>
                <w:lang w:eastAsia="en-GB"/>
              </w:rPr>
            </w:pPr>
            <w:r w:rsidRPr="00473E74">
              <w:rPr>
                <w:rFonts w:ascii="Times New Roman" w:hAnsi="Times New Roman"/>
                <w:i/>
                <w:sz w:val="24"/>
                <w:lang w:eastAsia="en-GB"/>
              </w:rPr>
              <w:t>Aim:</w:t>
            </w:r>
            <w:r>
              <w:rPr>
                <w:rFonts w:ascii="Times New Roman" w:hAnsi="Times New Roman"/>
                <w:sz w:val="24"/>
                <w:lang w:eastAsia="en-GB"/>
              </w:rPr>
              <w:t xml:space="preserve"> complete the pictures of outstanding people with the </w:t>
            </w:r>
            <w:r>
              <w:rPr>
                <w:rFonts w:ascii="Times New Roman" w:hAnsi="Times New Roman"/>
                <w:sz w:val="24"/>
                <w:lang w:eastAsia="en-GB"/>
              </w:rPr>
              <w:lastRenderedPageBreak/>
              <w:t>pictures of their achievements</w:t>
            </w:r>
          </w:p>
        </w:tc>
        <w:tc>
          <w:tcPr>
            <w:tcW w:w="2478" w:type="pct"/>
            <w:tcBorders>
              <w:top w:val="single" w:sz="8" w:space="0" w:color="00FFFF"/>
              <w:left w:val="single" w:sz="8" w:space="0" w:color="00FFFF"/>
              <w:bottom w:val="single" w:sz="8" w:space="0" w:color="00FFFF"/>
              <w:right w:val="single" w:sz="8" w:space="0" w:color="00FFFF"/>
            </w:tcBorders>
          </w:tcPr>
          <w:p w:rsidR="00F718CB" w:rsidRDefault="00F718CB"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BB30A1" w:rsidRDefault="00BB30A1" w:rsidP="00215981">
            <w:pPr>
              <w:widowControl/>
              <w:spacing w:line="240" w:lineRule="auto"/>
              <w:rPr>
                <w:rFonts w:ascii="Times New Roman" w:hAnsi="Times New Roman"/>
                <w:sz w:val="24"/>
                <w:lang w:eastAsia="en-GB"/>
              </w:rPr>
            </w:pPr>
          </w:p>
          <w:p w:rsidR="00137500" w:rsidRDefault="00137500" w:rsidP="00215981">
            <w:pPr>
              <w:widowControl/>
              <w:spacing w:line="240" w:lineRule="auto"/>
              <w:rPr>
                <w:rFonts w:ascii="Times New Roman" w:hAnsi="Times New Roman"/>
                <w:sz w:val="24"/>
                <w:lang w:eastAsia="en-GB"/>
              </w:rPr>
            </w:pPr>
          </w:p>
          <w:p w:rsidR="00137500" w:rsidRPr="00137500" w:rsidRDefault="00137500" w:rsidP="00215981">
            <w:pPr>
              <w:widowControl/>
              <w:spacing w:line="240" w:lineRule="auto"/>
              <w:rPr>
                <w:rFonts w:ascii="Times New Roman" w:hAnsi="Times New Roman"/>
                <w:sz w:val="24"/>
                <w:lang w:eastAsia="en-GB"/>
              </w:rPr>
            </w:pPr>
            <w:r>
              <w:rPr>
                <w:rFonts w:ascii="Times New Roman" w:hAnsi="Times New Roman"/>
                <w:sz w:val="24"/>
                <w:lang w:eastAsia="en-GB"/>
              </w:rPr>
              <w:t>Appendix 1</w:t>
            </w:r>
          </w:p>
        </w:tc>
      </w:tr>
      <w:tr w:rsidR="00F718CB" w:rsidRPr="00E45EC4" w:rsidTr="008656B6">
        <w:trPr>
          <w:trHeight w:val="540"/>
        </w:trPr>
        <w:tc>
          <w:tcPr>
            <w:tcW w:w="910" w:type="pct"/>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jc w:val="center"/>
              <w:rPr>
                <w:rFonts w:ascii="Times New Roman" w:hAnsi="Times New Roman"/>
                <w:sz w:val="24"/>
                <w:lang w:eastAsia="en-GB"/>
              </w:rPr>
            </w:pPr>
            <w:r>
              <w:rPr>
                <w:rFonts w:ascii="Times New Roman" w:hAnsi="Times New Roman"/>
                <w:sz w:val="24"/>
                <w:lang w:eastAsia="en-GB"/>
              </w:rPr>
              <w:lastRenderedPageBreak/>
              <w:t>Middle</w:t>
            </w: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r>
              <w:rPr>
                <w:rFonts w:ascii="Times New Roman" w:hAnsi="Times New Roman"/>
                <w:sz w:val="24"/>
                <w:lang w:eastAsia="en-GB"/>
              </w:rPr>
              <w:t>1</w:t>
            </w:r>
            <w:r w:rsidR="00473E74">
              <w:rPr>
                <w:rFonts w:ascii="Times New Roman" w:hAnsi="Times New Roman"/>
                <w:sz w:val="24"/>
                <w:lang w:eastAsia="en-GB"/>
              </w:rPr>
              <w:t>0</w:t>
            </w:r>
            <w:r>
              <w:rPr>
                <w:rFonts w:ascii="Times New Roman" w:hAnsi="Times New Roman"/>
                <w:sz w:val="24"/>
                <w:lang w:eastAsia="en-GB"/>
              </w:rPr>
              <w:t xml:space="preserve"> min</w:t>
            </w: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473E74">
            <w:pPr>
              <w:widowControl/>
              <w:spacing w:line="240" w:lineRule="auto"/>
              <w:jc w:val="center"/>
              <w:rPr>
                <w:rFonts w:ascii="Times New Roman" w:hAnsi="Times New Roman"/>
                <w:sz w:val="24"/>
                <w:lang w:eastAsia="en-GB"/>
              </w:rPr>
            </w:pPr>
            <w:r>
              <w:rPr>
                <w:rFonts w:ascii="Times New Roman" w:hAnsi="Times New Roman"/>
                <w:sz w:val="24"/>
                <w:lang w:eastAsia="en-GB"/>
              </w:rPr>
              <w:t>5 min</w:t>
            </w: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473E74" w:rsidRDefault="00473E74">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r>
              <w:rPr>
                <w:rFonts w:ascii="Times New Roman" w:hAnsi="Times New Roman"/>
                <w:sz w:val="24"/>
                <w:lang w:eastAsia="en-GB"/>
              </w:rPr>
              <w:t>5 min</w:t>
            </w:r>
          </w:p>
          <w:p w:rsidR="00F718CB" w:rsidRDefault="00F718CB">
            <w:pPr>
              <w:widowControl/>
              <w:spacing w:line="240" w:lineRule="auto"/>
              <w:jc w:val="center"/>
              <w:rPr>
                <w:rFonts w:ascii="Times New Roman" w:hAnsi="Times New Roman"/>
                <w:sz w:val="24"/>
                <w:lang w:eastAsia="en-GB"/>
              </w:rPr>
            </w:pPr>
          </w:p>
          <w:p w:rsidR="00F718CB" w:rsidRDefault="00F718CB">
            <w:pPr>
              <w:widowControl/>
              <w:spacing w:line="240" w:lineRule="auto"/>
              <w:jc w:val="center"/>
              <w:rPr>
                <w:rFonts w:ascii="Times New Roman" w:hAnsi="Times New Roman"/>
                <w:sz w:val="24"/>
                <w:lang w:eastAsia="en-GB"/>
              </w:rPr>
            </w:pPr>
          </w:p>
          <w:p w:rsidR="00473E74" w:rsidRDefault="00473E74">
            <w:pPr>
              <w:widowControl/>
              <w:spacing w:line="240" w:lineRule="auto"/>
              <w:jc w:val="center"/>
              <w:rPr>
                <w:rFonts w:ascii="Times New Roman" w:hAnsi="Times New Roman"/>
                <w:sz w:val="24"/>
                <w:lang w:eastAsia="en-GB"/>
              </w:rPr>
            </w:pPr>
          </w:p>
          <w:p w:rsidR="00473E74" w:rsidRDefault="00473E74">
            <w:pPr>
              <w:widowControl/>
              <w:spacing w:line="240" w:lineRule="auto"/>
              <w:jc w:val="center"/>
              <w:rPr>
                <w:rFonts w:ascii="Times New Roman" w:hAnsi="Times New Roman"/>
                <w:sz w:val="24"/>
                <w:lang w:eastAsia="en-GB"/>
              </w:rPr>
            </w:pPr>
          </w:p>
          <w:p w:rsidR="00F718CB" w:rsidRDefault="00BB30A1">
            <w:pPr>
              <w:widowControl/>
              <w:spacing w:line="240" w:lineRule="auto"/>
              <w:rPr>
                <w:rFonts w:ascii="Times New Roman" w:hAnsi="Times New Roman"/>
                <w:sz w:val="24"/>
                <w:lang w:eastAsia="en-GB"/>
              </w:rPr>
            </w:pPr>
            <w:r>
              <w:rPr>
                <w:rFonts w:ascii="Times New Roman" w:hAnsi="Times New Roman"/>
                <w:sz w:val="24"/>
                <w:lang w:eastAsia="en-GB"/>
              </w:rPr>
              <w:t xml:space="preserve">       </w:t>
            </w:r>
            <w:r w:rsidR="007A5CEA">
              <w:rPr>
                <w:rFonts w:ascii="Times New Roman" w:hAnsi="Times New Roman"/>
                <w:sz w:val="24"/>
                <w:lang w:eastAsia="en-GB"/>
              </w:rPr>
              <w:t>5</w:t>
            </w:r>
            <w:r w:rsidR="00F718CB">
              <w:rPr>
                <w:rFonts w:ascii="Times New Roman" w:hAnsi="Times New Roman"/>
                <w:sz w:val="24"/>
                <w:lang w:eastAsia="en-GB"/>
              </w:rPr>
              <w:t xml:space="preserve"> min</w:t>
            </w:r>
          </w:p>
          <w:p w:rsidR="00F718CB" w:rsidRDefault="00F718CB">
            <w:pPr>
              <w:widowControl/>
              <w:spacing w:line="240" w:lineRule="auto"/>
              <w:rPr>
                <w:rFonts w:ascii="Times New Roman" w:hAnsi="Times New Roman"/>
                <w:sz w:val="24"/>
                <w:lang w:eastAsia="en-GB"/>
              </w:rPr>
            </w:pPr>
          </w:p>
          <w:p w:rsidR="00F718CB" w:rsidRDefault="00F718CB">
            <w:pPr>
              <w:widowControl/>
              <w:spacing w:line="240" w:lineRule="auto"/>
              <w:rPr>
                <w:rFonts w:ascii="Times New Roman" w:hAnsi="Times New Roman"/>
                <w:sz w:val="24"/>
                <w:lang w:eastAsia="en-GB"/>
              </w:rPr>
            </w:pPr>
          </w:p>
          <w:p w:rsidR="00F718CB" w:rsidRDefault="00F718CB">
            <w:pPr>
              <w:widowControl/>
              <w:spacing w:line="240" w:lineRule="auto"/>
              <w:rPr>
                <w:rFonts w:ascii="Times New Roman" w:hAnsi="Times New Roman"/>
                <w:sz w:val="24"/>
                <w:lang w:eastAsia="en-GB"/>
              </w:rPr>
            </w:pPr>
          </w:p>
        </w:tc>
        <w:tc>
          <w:tcPr>
            <w:tcW w:w="1612" w:type="pct"/>
            <w:gridSpan w:val="4"/>
            <w:tcBorders>
              <w:top w:val="single" w:sz="8" w:space="0" w:color="00FFFF"/>
              <w:left w:val="single" w:sz="8" w:space="0" w:color="00FFFF"/>
              <w:bottom w:val="single" w:sz="8" w:space="0" w:color="00FFFF"/>
              <w:right w:val="single" w:sz="8" w:space="0" w:color="00FFFF"/>
            </w:tcBorders>
            <w:hideMark/>
          </w:tcPr>
          <w:p w:rsidR="00F718CB" w:rsidRDefault="00F718CB">
            <w:pPr>
              <w:widowControl/>
              <w:tabs>
                <w:tab w:val="left" w:pos="284"/>
              </w:tabs>
              <w:spacing w:line="240" w:lineRule="auto"/>
              <w:rPr>
                <w:rFonts w:ascii="Times New Roman" w:hAnsi="Times New Roman"/>
                <w:b/>
                <w:sz w:val="24"/>
                <w:lang w:eastAsia="en-GB"/>
              </w:rPr>
            </w:pPr>
            <w:r>
              <w:rPr>
                <w:rFonts w:ascii="Times New Roman" w:hAnsi="Times New Roman"/>
                <w:b/>
                <w:sz w:val="24"/>
                <w:lang w:eastAsia="en-GB"/>
              </w:rPr>
              <w:t xml:space="preserve">Running dictations </w:t>
            </w:r>
            <w:r w:rsidR="00137500">
              <w:rPr>
                <w:rFonts w:ascii="Times New Roman" w:hAnsi="Times New Roman"/>
                <w:b/>
                <w:sz w:val="24"/>
                <w:lang w:eastAsia="en-GB"/>
              </w:rPr>
              <w:t xml:space="preserve">(Skills: listening, writing ) </w:t>
            </w:r>
          </w:p>
          <w:p w:rsidR="00F718CB" w:rsidRDefault="00F718CB">
            <w:pPr>
              <w:widowControl/>
              <w:tabs>
                <w:tab w:val="left" w:pos="284"/>
              </w:tabs>
              <w:spacing w:line="240" w:lineRule="auto"/>
              <w:rPr>
                <w:rFonts w:ascii="Times New Roman" w:hAnsi="Times New Roman"/>
                <w:b/>
                <w:sz w:val="24"/>
                <w:lang w:eastAsia="en-GB"/>
              </w:rPr>
            </w:pPr>
            <w:r>
              <w:rPr>
                <w:rFonts w:ascii="Times New Roman" w:hAnsi="Times New Roman"/>
                <w:b/>
                <w:sz w:val="24"/>
                <w:lang w:eastAsia="en-GB"/>
              </w:rPr>
              <w:t>Preparation</w:t>
            </w:r>
          </w:p>
          <w:p w:rsidR="00F718CB" w:rsidRDefault="00F718CB">
            <w:pPr>
              <w:widowControl/>
              <w:tabs>
                <w:tab w:val="left" w:pos="284"/>
              </w:tabs>
              <w:spacing w:line="240" w:lineRule="auto"/>
              <w:rPr>
                <w:rFonts w:ascii="Times New Roman" w:hAnsi="Times New Roman"/>
                <w:sz w:val="24"/>
                <w:lang w:eastAsia="en-GB"/>
              </w:rPr>
            </w:pPr>
            <w:r>
              <w:rPr>
                <w:rFonts w:ascii="Times New Roman" w:hAnsi="Times New Roman"/>
                <w:sz w:val="24"/>
                <w:lang w:eastAsia="en-GB"/>
              </w:rPr>
              <w:t xml:space="preserve">Teacher sticks </w:t>
            </w:r>
            <w:r w:rsidR="00B02EE3">
              <w:rPr>
                <w:rFonts w:ascii="Times New Roman" w:hAnsi="Times New Roman"/>
                <w:sz w:val="24"/>
                <w:lang w:eastAsia="en-GB"/>
              </w:rPr>
              <w:t xml:space="preserve">three </w:t>
            </w:r>
            <w:r>
              <w:rPr>
                <w:rFonts w:ascii="Times New Roman" w:hAnsi="Times New Roman"/>
                <w:sz w:val="24"/>
                <w:lang w:eastAsia="en-GB"/>
              </w:rPr>
              <w:t xml:space="preserve">worksheets with </w:t>
            </w:r>
            <w:r w:rsidR="00B02EE3">
              <w:rPr>
                <w:rFonts w:ascii="Times New Roman" w:hAnsi="Times New Roman"/>
                <w:sz w:val="24"/>
                <w:lang w:eastAsia="en-GB"/>
              </w:rPr>
              <w:t>short texts about biography of outstanding people</w:t>
            </w:r>
            <w:r>
              <w:rPr>
                <w:rFonts w:ascii="Times New Roman" w:hAnsi="Times New Roman"/>
                <w:sz w:val="24"/>
                <w:lang w:eastAsia="en-GB"/>
              </w:rPr>
              <w:t xml:space="preserve"> </w:t>
            </w:r>
            <w:r w:rsidR="00B02EE3">
              <w:rPr>
                <w:rFonts w:ascii="Times New Roman" w:hAnsi="Times New Roman"/>
                <w:sz w:val="24"/>
                <w:lang w:eastAsia="en-GB"/>
              </w:rPr>
              <w:t>on</w:t>
            </w:r>
            <w:r>
              <w:rPr>
                <w:rFonts w:ascii="Times New Roman" w:hAnsi="Times New Roman"/>
                <w:sz w:val="24"/>
                <w:lang w:eastAsia="en-GB"/>
              </w:rPr>
              <w:t xml:space="preserve"> the</w:t>
            </w:r>
            <w:r w:rsidR="00B02EE3">
              <w:rPr>
                <w:rFonts w:ascii="Times New Roman" w:hAnsi="Times New Roman"/>
                <w:sz w:val="24"/>
                <w:lang w:eastAsia="en-GB"/>
              </w:rPr>
              <w:t xml:space="preserve"> walls. Members from each team run to the paper read and dictate the text to another member of their team.</w:t>
            </w:r>
          </w:p>
          <w:p w:rsidR="00F718CB" w:rsidRDefault="00B02EE3">
            <w:pPr>
              <w:widowControl/>
              <w:tabs>
                <w:tab w:val="left" w:pos="284"/>
              </w:tabs>
              <w:spacing w:line="240" w:lineRule="auto"/>
              <w:rPr>
                <w:rFonts w:ascii="Times New Roman" w:hAnsi="Times New Roman"/>
                <w:b/>
                <w:sz w:val="24"/>
                <w:lang w:val="kk-KZ" w:eastAsia="en-GB"/>
              </w:rPr>
            </w:pPr>
            <w:r>
              <w:rPr>
                <w:rFonts w:ascii="Times New Roman" w:hAnsi="Times New Roman"/>
                <w:b/>
                <w:sz w:val="24"/>
                <w:lang w:eastAsia="en-GB"/>
              </w:rPr>
              <w:t>Gap-filling task</w:t>
            </w:r>
          </w:p>
          <w:p w:rsidR="00B02EE3" w:rsidRDefault="00B02EE3">
            <w:pPr>
              <w:widowControl/>
              <w:tabs>
                <w:tab w:val="left" w:pos="284"/>
              </w:tabs>
              <w:spacing w:line="240" w:lineRule="auto"/>
              <w:rPr>
                <w:rFonts w:ascii="Times New Roman" w:hAnsi="Times New Roman"/>
                <w:sz w:val="24"/>
                <w:lang w:val="en-US" w:eastAsia="en-GB"/>
              </w:rPr>
            </w:pPr>
            <w:r>
              <w:rPr>
                <w:rFonts w:ascii="Times New Roman" w:hAnsi="Times New Roman"/>
                <w:sz w:val="24"/>
                <w:lang w:val="en-US" w:eastAsia="en-GB"/>
              </w:rPr>
              <w:t>Students work in close groups. They fill the gaps with description of some facts about people achievements according to the text.</w:t>
            </w:r>
            <w:r w:rsidR="00473E74">
              <w:rPr>
                <w:rFonts w:ascii="Times New Roman" w:hAnsi="Times New Roman"/>
                <w:sz w:val="24"/>
                <w:lang w:val="en-US" w:eastAsia="en-GB"/>
              </w:rPr>
              <w:t xml:space="preserve"> They fill verbs in sentences in Past Simple Tense</w:t>
            </w:r>
          </w:p>
          <w:p w:rsidR="00F718CB" w:rsidRDefault="00B02EE3">
            <w:pPr>
              <w:widowControl/>
              <w:tabs>
                <w:tab w:val="left" w:pos="284"/>
              </w:tabs>
              <w:spacing w:line="240" w:lineRule="auto"/>
              <w:rPr>
                <w:rFonts w:ascii="Times New Roman" w:hAnsi="Times New Roman"/>
                <w:b/>
                <w:sz w:val="24"/>
                <w:lang w:val="en-US" w:eastAsia="en-GB"/>
              </w:rPr>
            </w:pPr>
            <w:r>
              <w:rPr>
                <w:rFonts w:ascii="Times New Roman" w:hAnsi="Times New Roman"/>
                <w:b/>
                <w:sz w:val="24"/>
                <w:lang w:val="en-US" w:eastAsia="en-GB"/>
              </w:rPr>
              <w:t>Exchanging the results</w:t>
            </w:r>
          </w:p>
          <w:p w:rsidR="00473E74" w:rsidRDefault="00473E74">
            <w:pPr>
              <w:widowControl/>
              <w:tabs>
                <w:tab w:val="left" w:pos="284"/>
              </w:tabs>
              <w:spacing w:line="240" w:lineRule="auto"/>
              <w:rPr>
                <w:rFonts w:ascii="Times New Roman" w:hAnsi="Times New Roman"/>
                <w:sz w:val="24"/>
                <w:lang w:val="en-US" w:eastAsia="en-GB"/>
              </w:rPr>
            </w:pPr>
            <w:r>
              <w:rPr>
                <w:rFonts w:ascii="Times New Roman" w:hAnsi="Times New Roman"/>
                <w:sz w:val="24"/>
                <w:lang w:val="en-US" w:eastAsia="en-GB"/>
              </w:rPr>
              <w:t xml:space="preserve">Thirst group separates to explain the text to other groups. Then comes turn of another group. </w:t>
            </w:r>
          </w:p>
          <w:p w:rsidR="00473E74" w:rsidRPr="00473E74" w:rsidRDefault="00473E74">
            <w:pPr>
              <w:widowControl/>
              <w:tabs>
                <w:tab w:val="left" w:pos="284"/>
              </w:tabs>
              <w:spacing w:line="240" w:lineRule="auto"/>
              <w:rPr>
                <w:rFonts w:ascii="Times New Roman" w:hAnsi="Times New Roman"/>
                <w:b/>
                <w:sz w:val="24"/>
                <w:lang w:val="en-US" w:eastAsia="en-GB"/>
              </w:rPr>
            </w:pPr>
            <w:r w:rsidRPr="00473E74">
              <w:rPr>
                <w:rFonts w:ascii="Times New Roman" w:hAnsi="Times New Roman"/>
                <w:b/>
                <w:sz w:val="24"/>
                <w:lang w:val="en-US" w:eastAsia="en-GB"/>
              </w:rPr>
              <w:t>Completing</w:t>
            </w:r>
          </w:p>
          <w:p w:rsidR="00F718CB" w:rsidRPr="00DC1810" w:rsidRDefault="00473E74" w:rsidP="00CF350B">
            <w:pPr>
              <w:widowControl/>
              <w:tabs>
                <w:tab w:val="left" w:pos="284"/>
              </w:tabs>
              <w:spacing w:line="240" w:lineRule="auto"/>
              <w:rPr>
                <w:rFonts w:ascii="Times New Roman" w:hAnsi="Times New Roman"/>
                <w:sz w:val="24"/>
                <w:lang w:val="en-US" w:eastAsia="en-GB"/>
              </w:rPr>
            </w:pPr>
            <w:r>
              <w:rPr>
                <w:rFonts w:ascii="Times New Roman" w:hAnsi="Times New Roman"/>
                <w:sz w:val="24"/>
                <w:lang w:val="en-US" w:eastAsia="en-GB"/>
              </w:rPr>
              <w:t xml:space="preserve">Students </w:t>
            </w:r>
            <w:r w:rsidR="00DC1810">
              <w:rPr>
                <w:rFonts w:ascii="Times New Roman" w:hAnsi="Times New Roman"/>
                <w:sz w:val="24"/>
                <w:lang w:val="en-US" w:eastAsia="en-GB"/>
              </w:rPr>
              <w:t xml:space="preserve">in teams </w:t>
            </w:r>
            <w:r>
              <w:rPr>
                <w:rFonts w:ascii="Times New Roman" w:hAnsi="Times New Roman"/>
                <w:sz w:val="24"/>
                <w:lang w:val="en-US" w:eastAsia="en-GB"/>
              </w:rPr>
              <w:t xml:space="preserve">complete </w:t>
            </w:r>
            <w:r w:rsidR="00DC1810">
              <w:rPr>
                <w:rFonts w:ascii="Times New Roman" w:hAnsi="Times New Roman"/>
                <w:sz w:val="24"/>
                <w:lang w:eastAsia="en-GB"/>
              </w:rPr>
              <w:t>the pictures of outstanding people with the pictures of their achievements on the blackboard</w:t>
            </w:r>
          </w:p>
        </w:tc>
        <w:tc>
          <w:tcPr>
            <w:tcW w:w="2478" w:type="pct"/>
            <w:tcBorders>
              <w:top w:val="single" w:sz="8" w:space="0" w:color="00FFFF"/>
              <w:left w:val="single" w:sz="8" w:space="0" w:color="00FFFF"/>
              <w:bottom w:val="single" w:sz="8" w:space="0" w:color="00FFFF"/>
              <w:right w:val="single" w:sz="8" w:space="0" w:color="00FFFF"/>
            </w:tcBorders>
          </w:tcPr>
          <w:p w:rsidR="00F718CB" w:rsidRPr="00E45EC4" w:rsidRDefault="00B02EE3">
            <w:pPr>
              <w:rPr>
                <w:rFonts w:ascii="Times New Roman" w:hAnsi="Times New Roman"/>
                <w:sz w:val="24"/>
                <w:lang w:val="en-US" w:eastAsia="en-GB"/>
              </w:rPr>
            </w:pPr>
            <w:r>
              <w:rPr>
                <w:rFonts w:ascii="Times New Roman" w:hAnsi="Times New Roman"/>
                <w:sz w:val="24"/>
                <w:lang w:val="en-US" w:eastAsia="en-GB"/>
              </w:rPr>
              <w:t>Appendix 2</w:t>
            </w:r>
          </w:p>
          <w:p w:rsidR="00F718CB" w:rsidRPr="00473E74" w:rsidRDefault="00473E74">
            <w:pPr>
              <w:rPr>
                <w:rFonts w:ascii="Times New Roman" w:hAnsi="Times New Roman"/>
                <w:sz w:val="24"/>
                <w:lang w:val="en-US" w:eastAsia="en-GB"/>
              </w:rPr>
            </w:pPr>
            <w:r>
              <w:rPr>
                <w:rFonts w:ascii="Times New Roman" w:hAnsi="Times New Roman"/>
                <w:sz w:val="24"/>
                <w:lang w:val="en-US" w:eastAsia="en-GB"/>
              </w:rPr>
              <w:t>TBL (Task Based Learning)</w:t>
            </w:r>
          </w:p>
          <w:p w:rsidR="00F718CB" w:rsidRDefault="00F718CB">
            <w:pPr>
              <w:widowControl/>
              <w:spacing w:line="240" w:lineRule="auto"/>
              <w:rPr>
                <w:rFonts w:ascii="Times New Roman" w:hAnsi="Times New Roman"/>
                <w:sz w:val="24"/>
                <w:lang w:val="kk-KZ" w:eastAsia="en-GB"/>
              </w:rPr>
            </w:pPr>
          </w:p>
          <w:p w:rsidR="00F718CB" w:rsidRDefault="00F718CB">
            <w:pPr>
              <w:widowControl/>
              <w:spacing w:line="240" w:lineRule="auto"/>
              <w:rPr>
                <w:rFonts w:ascii="Times New Roman" w:hAnsi="Times New Roman"/>
                <w:sz w:val="24"/>
                <w:lang w:val="kk-KZ" w:eastAsia="en-GB"/>
              </w:rPr>
            </w:pPr>
          </w:p>
          <w:p w:rsidR="00F718CB" w:rsidRDefault="00F718CB">
            <w:pPr>
              <w:widowControl/>
              <w:spacing w:line="240" w:lineRule="auto"/>
              <w:rPr>
                <w:rFonts w:ascii="Times New Roman" w:hAnsi="Times New Roman"/>
                <w:sz w:val="24"/>
                <w:lang w:val="kk-KZ" w:eastAsia="en-GB"/>
              </w:rPr>
            </w:pPr>
          </w:p>
          <w:p w:rsidR="00F718CB" w:rsidRDefault="00F718CB">
            <w:pPr>
              <w:widowControl/>
              <w:spacing w:line="240" w:lineRule="auto"/>
              <w:rPr>
                <w:rFonts w:ascii="Times New Roman" w:hAnsi="Times New Roman"/>
                <w:sz w:val="24"/>
                <w:lang w:val="kk-KZ" w:eastAsia="en-GB"/>
              </w:rPr>
            </w:pPr>
          </w:p>
          <w:p w:rsidR="00F718CB" w:rsidRDefault="00F718CB">
            <w:pPr>
              <w:rPr>
                <w:rFonts w:ascii="Times New Roman" w:hAnsi="Times New Roman"/>
                <w:sz w:val="24"/>
                <w:lang w:val="kk-KZ" w:eastAsia="en-GB"/>
              </w:rPr>
            </w:pPr>
          </w:p>
          <w:p w:rsidR="00F718CB" w:rsidRDefault="00F718CB">
            <w:pPr>
              <w:rPr>
                <w:rFonts w:ascii="Times New Roman" w:hAnsi="Times New Roman"/>
                <w:sz w:val="24"/>
                <w:lang w:val="kk-KZ" w:eastAsia="en-GB"/>
              </w:rPr>
            </w:pPr>
          </w:p>
          <w:p w:rsidR="00F718CB" w:rsidRDefault="00F718CB">
            <w:pPr>
              <w:rPr>
                <w:rFonts w:ascii="Times New Roman" w:hAnsi="Times New Roman"/>
                <w:sz w:val="24"/>
                <w:lang w:val="kk-KZ" w:eastAsia="en-GB"/>
              </w:rPr>
            </w:pPr>
          </w:p>
          <w:p w:rsidR="00F718CB" w:rsidRDefault="00F718CB">
            <w:pPr>
              <w:rPr>
                <w:rFonts w:ascii="Times New Roman" w:hAnsi="Times New Roman"/>
                <w:sz w:val="24"/>
                <w:lang w:val="kk-KZ" w:eastAsia="en-GB"/>
              </w:rPr>
            </w:pPr>
          </w:p>
          <w:p w:rsidR="00F718CB" w:rsidRDefault="00F718CB">
            <w:pPr>
              <w:rPr>
                <w:rFonts w:ascii="Times New Roman" w:hAnsi="Times New Roman"/>
                <w:sz w:val="24"/>
                <w:lang w:val="kk-KZ"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7A5CEA">
            <w:pPr>
              <w:rPr>
                <w:rFonts w:ascii="Times New Roman" w:hAnsi="Times New Roman"/>
                <w:sz w:val="24"/>
                <w:lang w:val="en-US" w:eastAsia="en-GB"/>
              </w:rPr>
            </w:pPr>
            <w:r>
              <w:rPr>
                <w:rFonts w:ascii="Times New Roman" w:hAnsi="Times New Roman"/>
                <w:sz w:val="24"/>
                <w:lang w:val="en-US" w:eastAsia="en-GB"/>
              </w:rPr>
              <w:t xml:space="preserve">Appendix 3. </w:t>
            </w:r>
            <w:r w:rsidR="00473E74">
              <w:rPr>
                <w:rFonts w:ascii="Times New Roman" w:hAnsi="Times New Roman"/>
                <w:sz w:val="24"/>
                <w:lang w:val="en-US" w:eastAsia="en-GB"/>
              </w:rPr>
              <w:t>TBL</w:t>
            </w: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F718CB" w:rsidRDefault="00473E74">
            <w:pPr>
              <w:rPr>
                <w:rFonts w:ascii="Times New Roman" w:hAnsi="Times New Roman"/>
                <w:sz w:val="24"/>
                <w:lang w:val="en-US" w:eastAsia="en-GB"/>
              </w:rPr>
            </w:pPr>
            <w:r>
              <w:rPr>
                <w:rFonts w:ascii="Times New Roman" w:hAnsi="Times New Roman"/>
                <w:sz w:val="24"/>
                <w:lang w:val="en-US" w:eastAsia="en-GB"/>
              </w:rPr>
              <w:t>TBL</w:t>
            </w:r>
          </w:p>
          <w:p w:rsidR="00F718CB" w:rsidRDefault="00F718CB">
            <w:pPr>
              <w:rPr>
                <w:rFonts w:ascii="Times New Roman" w:hAnsi="Times New Roman"/>
                <w:sz w:val="24"/>
                <w:lang w:val="en-US" w:eastAsia="en-GB"/>
              </w:rPr>
            </w:pPr>
          </w:p>
          <w:p w:rsidR="00F718CB" w:rsidRDefault="00F718CB">
            <w:pPr>
              <w:rPr>
                <w:rFonts w:ascii="Times New Roman" w:hAnsi="Times New Roman"/>
                <w:sz w:val="24"/>
                <w:lang w:val="en-US" w:eastAsia="en-GB"/>
              </w:rPr>
            </w:pPr>
          </w:p>
          <w:p w:rsidR="00DC1810" w:rsidRDefault="00DC1810">
            <w:pPr>
              <w:rPr>
                <w:rFonts w:ascii="Times New Roman" w:hAnsi="Times New Roman"/>
                <w:sz w:val="24"/>
                <w:lang w:val="en-US" w:eastAsia="en-GB"/>
              </w:rPr>
            </w:pPr>
          </w:p>
          <w:p w:rsidR="00DC1810" w:rsidRDefault="00DC1810" w:rsidP="00DC1810">
            <w:pPr>
              <w:rPr>
                <w:rFonts w:ascii="Times New Roman" w:hAnsi="Times New Roman"/>
                <w:sz w:val="24"/>
                <w:lang w:val="en-US" w:eastAsia="en-GB"/>
              </w:rPr>
            </w:pPr>
          </w:p>
          <w:p w:rsidR="00F718CB" w:rsidRDefault="00F718CB" w:rsidP="00DC1810">
            <w:pPr>
              <w:rPr>
                <w:rFonts w:ascii="Times New Roman" w:hAnsi="Times New Roman"/>
                <w:sz w:val="24"/>
                <w:lang w:val="en-US" w:eastAsia="en-GB"/>
              </w:rPr>
            </w:pPr>
          </w:p>
          <w:p w:rsidR="00DC1810" w:rsidRDefault="00DC1808" w:rsidP="00DC1810">
            <w:pPr>
              <w:rPr>
                <w:rFonts w:ascii="Times New Roman" w:hAnsi="Times New Roman"/>
                <w:sz w:val="24"/>
                <w:lang w:val="en-US" w:eastAsia="en-GB"/>
              </w:rPr>
            </w:pPr>
            <w:r>
              <w:rPr>
                <w:rFonts w:ascii="Times New Roman" w:hAnsi="Times New Roman"/>
                <w:sz w:val="24"/>
                <w:lang w:val="en-US" w:eastAsia="en-GB"/>
              </w:rPr>
              <w:t>Appendix 1</w:t>
            </w:r>
          </w:p>
          <w:p w:rsidR="00DC1810" w:rsidRDefault="00DC1810" w:rsidP="00DC1810">
            <w:pPr>
              <w:rPr>
                <w:rFonts w:ascii="Times New Roman" w:hAnsi="Times New Roman"/>
                <w:sz w:val="24"/>
                <w:lang w:val="en-US" w:eastAsia="en-GB"/>
              </w:rPr>
            </w:pPr>
          </w:p>
          <w:p w:rsidR="00DC1810" w:rsidRDefault="00DC1810" w:rsidP="00DC1810">
            <w:pPr>
              <w:rPr>
                <w:rFonts w:ascii="Times New Roman" w:hAnsi="Times New Roman"/>
                <w:sz w:val="24"/>
                <w:lang w:val="en-US" w:eastAsia="en-GB"/>
              </w:rPr>
            </w:pPr>
          </w:p>
          <w:p w:rsidR="00DC1810" w:rsidRPr="00DC1810" w:rsidRDefault="00DC1810" w:rsidP="00DC1810">
            <w:pPr>
              <w:rPr>
                <w:rFonts w:ascii="Times New Roman" w:hAnsi="Times New Roman"/>
                <w:sz w:val="24"/>
                <w:lang w:val="en-US" w:eastAsia="en-GB"/>
              </w:rPr>
            </w:pPr>
          </w:p>
        </w:tc>
      </w:tr>
      <w:tr w:rsidR="00F718CB" w:rsidRPr="00F718CB" w:rsidTr="008656B6">
        <w:trPr>
          <w:trHeight w:val="2516"/>
        </w:trPr>
        <w:tc>
          <w:tcPr>
            <w:tcW w:w="910" w:type="pct"/>
            <w:tcBorders>
              <w:top w:val="single" w:sz="8" w:space="0" w:color="00FFFF"/>
              <w:left w:val="single" w:sz="8" w:space="0" w:color="00FFFF"/>
              <w:bottom w:val="single" w:sz="8" w:space="0" w:color="00FFFF"/>
              <w:right w:val="single" w:sz="8" w:space="0" w:color="00FFFF"/>
            </w:tcBorders>
          </w:tcPr>
          <w:p w:rsidR="00F718CB" w:rsidRPr="00DC1810" w:rsidRDefault="00F718CB">
            <w:pPr>
              <w:widowControl/>
              <w:spacing w:line="240" w:lineRule="auto"/>
              <w:jc w:val="center"/>
              <w:rPr>
                <w:rFonts w:ascii="Times New Roman" w:hAnsi="Times New Roman"/>
                <w:b/>
                <w:sz w:val="24"/>
                <w:lang w:eastAsia="en-GB"/>
              </w:rPr>
            </w:pPr>
            <w:r w:rsidRPr="00DC1810">
              <w:rPr>
                <w:rFonts w:ascii="Times New Roman" w:hAnsi="Times New Roman"/>
                <w:b/>
                <w:sz w:val="24"/>
                <w:lang w:eastAsia="en-GB"/>
              </w:rPr>
              <w:t>End</w:t>
            </w:r>
          </w:p>
          <w:p w:rsidR="00F718CB" w:rsidRDefault="00F718CB">
            <w:pPr>
              <w:widowControl/>
              <w:spacing w:line="240" w:lineRule="auto"/>
              <w:jc w:val="center"/>
              <w:rPr>
                <w:rFonts w:ascii="Times New Roman" w:hAnsi="Times New Roman"/>
                <w:sz w:val="24"/>
                <w:lang w:eastAsia="en-GB"/>
              </w:rPr>
            </w:pPr>
          </w:p>
          <w:p w:rsidR="00F718CB" w:rsidRDefault="00CF350B">
            <w:pPr>
              <w:widowControl/>
              <w:spacing w:line="240" w:lineRule="auto"/>
              <w:jc w:val="center"/>
              <w:rPr>
                <w:rFonts w:ascii="Times New Roman" w:hAnsi="Times New Roman"/>
                <w:sz w:val="24"/>
                <w:lang w:eastAsia="en-GB"/>
              </w:rPr>
            </w:pPr>
            <w:r>
              <w:rPr>
                <w:rFonts w:ascii="Times New Roman" w:hAnsi="Times New Roman"/>
                <w:sz w:val="24"/>
                <w:lang w:eastAsia="en-GB"/>
              </w:rPr>
              <w:t>3</w:t>
            </w:r>
            <w:r w:rsidR="00F718CB">
              <w:rPr>
                <w:rFonts w:ascii="Times New Roman" w:hAnsi="Times New Roman"/>
                <w:sz w:val="24"/>
                <w:lang w:eastAsia="en-GB"/>
              </w:rPr>
              <w:t xml:space="preserve"> min</w:t>
            </w:r>
          </w:p>
          <w:p w:rsidR="00BB30A1" w:rsidRDefault="00BB30A1">
            <w:pPr>
              <w:widowControl/>
              <w:spacing w:line="240" w:lineRule="auto"/>
              <w:jc w:val="center"/>
              <w:rPr>
                <w:rFonts w:ascii="Times New Roman" w:hAnsi="Times New Roman"/>
                <w:sz w:val="24"/>
                <w:lang w:eastAsia="en-GB"/>
              </w:rPr>
            </w:pPr>
          </w:p>
          <w:p w:rsidR="00BB30A1" w:rsidRDefault="00BB30A1">
            <w:pPr>
              <w:widowControl/>
              <w:spacing w:line="240" w:lineRule="auto"/>
              <w:jc w:val="center"/>
              <w:rPr>
                <w:rFonts w:ascii="Times New Roman" w:hAnsi="Times New Roman"/>
                <w:sz w:val="24"/>
                <w:lang w:eastAsia="en-GB"/>
              </w:rPr>
            </w:pPr>
          </w:p>
          <w:p w:rsidR="00BB30A1" w:rsidRDefault="00BB30A1" w:rsidP="00BB30A1">
            <w:pPr>
              <w:widowControl/>
              <w:spacing w:line="240" w:lineRule="auto"/>
              <w:jc w:val="center"/>
              <w:rPr>
                <w:rFonts w:ascii="Times New Roman" w:hAnsi="Times New Roman"/>
                <w:sz w:val="24"/>
                <w:lang w:eastAsia="en-GB"/>
              </w:rPr>
            </w:pPr>
            <w:r>
              <w:rPr>
                <w:rFonts w:ascii="Times New Roman" w:hAnsi="Times New Roman"/>
                <w:sz w:val="24"/>
                <w:lang w:eastAsia="en-GB"/>
              </w:rPr>
              <w:t>2 min</w:t>
            </w:r>
          </w:p>
        </w:tc>
        <w:tc>
          <w:tcPr>
            <w:tcW w:w="1612" w:type="pct"/>
            <w:gridSpan w:val="4"/>
            <w:tcBorders>
              <w:top w:val="single" w:sz="8" w:space="0" w:color="00FFFF"/>
              <w:left w:val="single" w:sz="8" w:space="0" w:color="00FFFF"/>
              <w:bottom w:val="single" w:sz="8" w:space="0" w:color="00FFFF"/>
              <w:right w:val="single" w:sz="8" w:space="0" w:color="00FFFF"/>
            </w:tcBorders>
            <w:hideMark/>
          </w:tcPr>
          <w:p w:rsidR="00F718CB" w:rsidRDefault="00F718CB">
            <w:pPr>
              <w:spacing w:line="240" w:lineRule="auto"/>
              <w:rPr>
                <w:rFonts w:ascii="Times New Roman" w:hAnsi="Times New Roman"/>
                <w:b/>
                <w:bCs/>
                <w:sz w:val="24"/>
                <w:lang w:eastAsia="en-GB"/>
              </w:rPr>
            </w:pPr>
            <w:r>
              <w:rPr>
                <w:rFonts w:ascii="Times New Roman" w:hAnsi="Times New Roman"/>
                <w:b/>
                <w:sz w:val="24"/>
                <w:lang w:val="en-US"/>
              </w:rPr>
              <w:t>Home task</w:t>
            </w:r>
            <w:r>
              <w:rPr>
                <w:rFonts w:ascii="Times New Roman" w:hAnsi="Times New Roman"/>
                <w:b/>
                <w:bCs/>
                <w:sz w:val="24"/>
                <w:lang w:eastAsia="en-GB"/>
              </w:rPr>
              <w:t>.</w:t>
            </w:r>
          </w:p>
          <w:p w:rsidR="00F718CB" w:rsidRDefault="00F718CB">
            <w:pPr>
              <w:spacing w:line="240" w:lineRule="auto"/>
              <w:rPr>
                <w:rFonts w:ascii="Times New Roman" w:hAnsi="Times New Roman"/>
                <w:color w:val="000000"/>
                <w:sz w:val="24"/>
                <w:lang w:val="en-US" w:eastAsia="ru-RU"/>
              </w:rPr>
            </w:pPr>
            <w:r>
              <w:rPr>
                <w:rFonts w:ascii="Times New Roman" w:hAnsi="Times New Roman"/>
                <w:bCs/>
                <w:sz w:val="24"/>
                <w:lang w:eastAsia="en-GB"/>
              </w:rPr>
              <w:t xml:space="preserve">Students’ task is to </w:t>
            </w:r>
            <w:r w:rsidR="00023E2C">
              <w:rPr>
                <w:rFonts w:ascii="Times New Roman" w:hAnsi="Times New Roman"/>
                <w:bCs/>
                <w:sz w:val="24"/>
                <w:lang w:eastAsia="en-GB"/>
              </w:rPr>
              <w:t>make a presentation about most outstanding people according to their opinion</w:t>
            </w:r>
          </w:p>
          <w:p w:rsidR="00F718CB" w:rsidRDefault="00F718CB">
            <w:pPr>
              <w:jc w:val="both"/>
              <w:rPr>
                <w:rFonts w:ascii="Times New Roman" w:hAnsi="Times New Roman"/>
                <w:b/>
                <w:sz w:val="24"/>
                <w:lang w:val="en-US"/>
              </w:rPr>
            </w:pPr>
            <w:r>
              <w:rPr>
                <w:rFonts w:ascii="Times New Roman" w:hAnsi="Times New Roman"/>
                <w:b/>
                <w:sz w:val="24"/>
                <w:lang w:val="en-US"/>
              </w:rPr>
              <w:t>Feedback</w:t>
            </w:r>
          </w:p>
          <w:p w:rsidR="00F718CB" w:rsidRDefault="00F718CB">
            <w:pPr>
              <w:jc w:val="both"/>
              <w:rPr>
                <w:rFonts w:ascii="Times New Roman" w:hAnsi="Times New Roman"/>
                <w:sz w:val="24"/>
                <w:lang w:val="en-US"/>
              </w:rPr>
            </w:pPr>
            <w:r>
              <w:rPr>
                <w:rFonts w:ascii="Times New Roman" w:hAnsi="Times New Roman"/>
                <w:sz w:val="24"/>
                <w:lang w:val="en-US"/>
              </w:rPr>
              <w:t>Students reflect on the level of difficulty of the lesson.</w:t>
            </w:r>
          </w:p>
          <w:p w:rsidR="00F718CB" w:rsidRDefault="00F718CB">
            <w:pPr>
              <w:jc w:val="both"/>
              <w:rPr>
                <w:rFonts w:ascii="Times New Roman" w:hAnsi="Times New Roman"/>
                <w:sz w:val="24"/>
                <w:lang w:val="en-US"/>
              </w:rPr>
            </w:pPr>
            <w:r>
              <w:rPr>
                <w:rFonts w:ascii="Times New Roman" w:hAnsi="Times New Roman"/>
                <w:sz w:val="24"/>
                <w:lang w:val="en-US"/>
              </w:rPr>
              <w:t>Thumbs up – normal</w:t>
            </w:r>
          </w:p>
          <w:p w:rsidR="00F718CB" w:rsidRDefault="00F718CB">
            <w:pPr>
              <w:jc w:val="both"/>
              <w:rPr>
                <w:rFonts w:ascii="Times New Roman" w:hAnsi="Times New Roman"/>
                <w:sz w:val="24"/>
                <w:lang w:val="en-US"/>
              </w:rPr>
            </w:pPr>
            <w:r>
              <w:rPr>
                <w:rFonts w:ascii="Times New Roman" w:hAnsi="Times New Roman"/>
                <w:sz w:val="24"/>
                <w:lang w:val="en-US"/>
              </w:rPr>
              <w:t>Thumbs down – very difficult</w:t>
            </w:r>
          </w:p>
        </w:tc>
        <w:tc>
          <w:tcPr>
            <w:tcW w:w="2478" w:type="pct"/>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rPr>
                <w:rFonts w:ascii="Times New Roman" w:hAnsi="Times New Roman"/>
                <w:sz w:val="24"/>
                <w:lang w:eastAsia="en-GB"/>
              </w:rPr>
            </w:pPr>
          </w:p>
        </w:tc>
      </w:tr>
      <w:tr w:rsidR="00F718CB" w:rsidTr="00F718CB">
        <w:trPr>
          <w:trHeight w:val="471"/>
        </w:trPr>
        <w:tc>
          <w:tcPr>
            <w:tcW w:w="5000" w:type="pct"/>
            <w:gridSpan w:val="6"/>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t>Additional information</w:t>
            </w:r>
          </w:p>
        </w:tc>
      </w:tr>
      <w:tr w:rsidR="00F718CB" w:rsidRPr="00F718CB" w:rsidTr="008656B6">
        <w:trPr>
          <w:trHeight w:hRule="exact" w:val="1177"/>
        </w:trPr>
        <w:tc>
          <w:tcPr>
            <w:tcW w:w="1538" w:type="pct"/>
            <w:gridSpan w:val="4"/>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t>Differentiation – how do you plan to give more support? How do you plan to challenge the more able learners?</w:t>
            </w:r>
          </w:p>
        </w:tc>
        <w:tc>
          <w:tcPr>
            <w:tcW w:w="984" w:type="pct"/>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t>Assessment – how are you planning to check learners’ learning?</w:t>
            </w:r>
          </w:p>
        </w:tc>
        <w:tc>
          <w:tcPr>
            <w:tcW w:w="2478" w:type="pct"/>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t>Cross-curricular links</w:t>
            </w:r>
            <w:r>
              <w:rPr>
                <w:rFonts w:ascii="Times New Roman" w:hAnsi="Times New Roman"/>
                <w:b/>
                <w:sz w:val="24"/>
                <w:lang w:eastAsia="en-GB"/>
              </w:rPr>
              <w:br/>
              <w:t>Health and safety check</w:t>
            </w:r>
            <w:r>
              <w:rPr>
                <w:rFonts w:ascii="Times New Roman" w:hAnsi="Times New Roman"/>
                <w:b/>
                <w:sz w:val="24"/>
                <w:lang w:eastAsia="en-GB"/>
              </w:rPr>
              <w:br/>
              <w:t>ICT links</w:t>
            </w:r>
            <w:r>
              <w:rPr>
                <w:rFonts w:ascii="Times New Roman" w:hAnsi="Times New Roman"/>
                <w:b/>
                <w:sz w:val="24"/>
                <w:lang w:eastAsia="en-GB"/>
              </w:rPr>
              <w:br/>
              <w:t>Values links</w:t>
            </w:r>
          </w:p>
          <w:p w:rsidR="00F718CB" w:rsidRDefault="00F718CB">
            <w:pPr>
              <w:widowControl/>
              <w:spacing w:line="240" w:lineRule="auto"/>
              <w:rPr>
                <w:rFonts w:ascii="Times New Roman" w:hAnsi="Times New Roman"/>
                <w:b/>
                <w:sz w:val="24"/>
                <w:lang w:eastAsia="en-GB"/>
              </w:rPr>
            </w:pPr>
          </w:p>
          <w:p w:rsidR="00F718CB" w:rsidRDefault="00F718CB">
            <w:pPr>
              <w:widowControl/>
              <w:spacing w:line="240" w:lineRule="auto"/>
              <w:rPr>
                <w:rFonts w:ascii="Times New Roman" w:hAnsi="Times New Roman"/>
                <w:b/>
                <w:sz w:val="24"/>
                <w:lang w:eastAsia="en-GB"/>
              </w:rPr>
            </w:pPr>
          </w:p>
        </w:tc>
      </w:tr>
      <w:tr w:rsidR="00F718CB" w:rsidRPr="00F718CB" w:rsidTr="008656B6">
        <w:trPr>
          <w:trHeight w:val="896"/>
        </w:trPr>
        <w:tc>
          <w:tcPr>
            <w:tcW w:w="1538" w:type="pct"/>
            <w:gridSpan w:val="4"/>
            <w:tcBorders>
              <w:top w:val="single" w:sz="8" w:space="0" w:color="00FFFF"/>
              <w:left w:val="single" w:sz="8" w:space="0" w:color="00FFFF"/>
              <w:bottom w:val="single" w:sz="8" w:space="0" w:color="00FFFF"/>
              <w:right w:val="single" w:sz="8" w:space="0" w:color="00FFFF"/>
            </w:tcBorders>
            <w:hideMark/>
          </w:tcPr>
          <w:p w:rsidR="00F718CB" w:rsidRDefault="00F718CB" w:rsidP="00BB30A1">
            <w:pPr>
              <w:pStyle w:val="a5"/>
              <w:numPr>
                <w:ilvl w:val="0"/>
                <w:numId w:val="4"/>
              </w:numPr>
              <w:tabs>
                <w:tab w:val="left" w:pos="284"/>
              </w:tabs>
              <w:spacing w:line="276" w:lineRule="auto"/>
              <w:rPr>
                <w:lang w:val="en-US" w:eastAsia="en-GB"/>
              </w:rPr>
            </w:pPr>
            <w:r>
              <w:rPr>
                <w:lang w:val="en-US" w:eastAsia="en-GB"/>
              </w:rPr>
              <w:t xml:space="preserve">Teacher arranges mixed ability </w:t>
            </w:r>
            <w:r w:rsidR="00BB30A1">
              <w:rPr>
                <w:lang w:val="en-US" w:eastAsia="en-GB"/>
              </w:rPr>
              <w:t>groups</w:t>
            </w:r>
            <w:r>
              <w:rPr>
                <w:lang w:val="en-US" w:eastAsia="en-GB"/>
              </w:rPr>
              <w:t xml:space="preserve"> (more able student</w:t>
            </w:r>
            <w:r w:rsidR="00BB30A1">
              <w:rPr>
                <w:lang w:val="en-US" w:eastAsia="en-GB"/>
              </w:rPr>
              <w:t>s</w:t>
            </w:r>
            <w:r>
              <w:rPr>
                <w:lang w:val="en-US" w:eastAsia="en-GB"/>
              </w:rPr>
              <w:t xml:space="preserve"> and less able students work together in </w:t>
            </w:r>
            <w:r w:rsidR="00BB30A1">
              <w:rPr>
                <w:lang w:val="en-US" w:eastAsia="en-GB"/>
              </w:rPr>
              <w:t>groups</w:t>
            </w:r>
            <w:r>
              <w:rPr>
                <w:lang w:val="en-US" w:eastAsia="en-GB"/>
              </w:rPr>
              <w:t xml:space="preserve">). </w:t>
            </w:r>
            <w:r>
              <w:rPr>
                <w:lang w:val="en-US" w:eastAsia="en-GB"/>
              </w:rPr>
              <w:lastRenderedPageBreak/>
              <w:t>Less able students run and dictate, more able students write without spelling mistakes.</w:t>
            </w:r>
          </w:p>
        </w:tc>
        <w:tc>
          <w:tcPr>
            <w:tcW w:w="984" w:type="pct"/>
            <w:tcBorders>
              <w:top w:val="single" w:sz="8" w:space="0" w:color="00FFFF"/>
              <w:left w:val="single" w:sz="8" w:space="0" w:color="00FFFF"/>
              <w:bottom w:val="single" w:sz="8" w:space="0" w:color="00FFFF"/>
              <w:right w:val="single" w:sz="8" w:space="0" w:color="00FFFF"/>
            </w:tcBorders>
            <w:hideMark/>
          </w:tcPr>
          <w:p w:rsidR="00F718CB" w:rsidRDefault="00BB30A1" w:rsidP="00F462F5">
            <w:pPr>
              <w:widowControl/>
              <w:numPr>
                <w:ilvl w:val="0"/>
                <w:numId w:val="3"/>
              </w:numPr>
              <w:spacing w:line="240" w:lineRule="auto"/>
              <w:ind w:left="284" w:hanging="284"/>
              <w:rPr>
                <w:rFonts w:ascii="Times New Roman" w:hAnsi="Times New Roman"/>
                <w:sz w:val="24"/>
                <w:lang w:eastAsia="en-GB"/>
              </w:rPr>
            </w:pPr>
            <w:r>
              <w:rPr>
                <w:rFonts w:ascii="Times New Roman" w:hAnsi="Times New Roman"/>
                <w:sz w:val="24"/>
                <w:lang w:eastAsia="en-GB"/>
              </w:rPr>
              <w:lastRenderedPageBreak/>
              <w:t xml:space="preserve">Self-assessment </w:t>
            </w:r>
            <w:r w:rsidR="00F718CB">
              <w:rPr>
                <w:rFonts w:ascii="Times New Roman" w:hAnsi="Times New Roman"/>
                <w:sz w:val="24"/>
                <w:lang w:eastAsia="en-GB"/>
              </w:rPr>
              <w:t xml:space="preserve"> </w:t>
            </w:r>
          </w:p>
        </w:tc>
        <w:tc>
          <w:tcPr>
            <w:tcW w:w="2478" w:type="pct"/>
            <w:tcBorders>
              <w:top w:val="single" w:sz="8" w:space="0" w:color="00FFFF"/>
              <w:left w:val="single" w:sz="8" w:space="0" w:color="00FFFF"/>
              <w:bottom w:val="single" w:sz="8" w:space="0" w:color="00FFFF"/>
              <w:right w:val="single" w:sz="8" w:space="0" w:color="00FFFF"/>
            </w:tcBorders>
            <w:hideMark/>
          </w:tcPr>
          <w:p w:rsidR="00F718CB" w:rsidRDefault="00F718CB" w:rsidP="00F462F5">
            <w:pPr>
              <w:widowControl/>
              <w:numPr>
                <w:ilvl w:val="0"/>
                <w:numId w:val="3"/>
              </w:numPr>
              <w:spacing w:line="240" w:lineRule="auto"/>
              <w:ind w:left="284" w:hanging="284"/>
              <w:rPr>
                <w:rFonts w:ascii="Times New Roman" w:hAnsi="Times New Roman"/>
                <w:sz w:val="24"/>
                <w:lang w:eastAsia="en-GB"/>
              </w:rPr>
            </w:pPr>
            <w:r>
              <w:rPr>
                <w:rFonts w:ascii="Times New Roman" w:hAnsi="Times New Roman"/>
                <w:sz w:val="24"/>
                <w:lang w:eastAsia="en-GB"/>
              </w:rPr>
              <w:t xml:space="preserve"> </w:t>
            </w:r>
            <w:r w:rsidR="00BB30A1">
              <w:rPr>
                <w:rFonts w:ascii="Times New Roman" w:hAnsi="Times New Roman"/>
                <w:sz w:val="24"/>
                <w:lang w:eastAsia="en-GB"/>
              </w:rPr>
              <w:t>History</w:t>
            </w:r>
            <w:r>
              <w:rPr>
                <w:rFonts w:ascii="Times New Roman" w:hAnsi="Times New Roman"/>
                <w:sz w:val="24"/>
                <w:lang w:eastAsia="en-GB"/>
              </w:rPr>
              <w:t xml:space="preserve"> </w:t>
            </w:r>
          </w:p>
          <w:p w:rsidR="00F718CB" w:rsidRDefault="00F718CB" w:rsidP="00F462F5">
            <w:pPr>
              <w:widowControl/>
              <w:numPr>
                <w:ilvl w:val="0"/>
                <w:numId w:val="3"/>
              </w:numPr>
              <w:spacing w:line="240" w:lineRule="auto"/>
              <w:ind w:left="284" w:hanging="284"/>
              <w:rPr>
                <w:rFonts w:ascii="Times New Roman" w:hAnsi="Times New Roman"/>
                <w:sz w:val="24"/>
                <w:lang w:eastAsia="en-GB"/>
              </w:rPr>
            </w:pPr>
            <w:r>
              <w:rPr>
                <w:rFonts w:ascii="Times New Roman" w:hAnsi="Times New Roman"/>
                <w:sz w:val="24"/>
                <w:lang w:val="en-US" w:eastAsia="en-GB"/>
              </w:rPr>
              <w:t>Teacher arranges the classroom properly for running dictations beforehand, that is, students do not have any obstacles while running</w:t>
            </w:r>
          </w:p>
          <w:p w:rsidR="00F718CB" w:rsidRDefault="00F718CB" w:rsidP="00F462F5">
            <w:pPr>
              <w:widowControl/>
              <w:numPr>
                <w:ilvl w:val="0"/>
                <w:numId w:val="3"/>
              </w:numPr>
              <w:spacing w:line="240" w:lineRule="auto"/>
              <w:ind w:left="284" w:hanging="284"/>
              <w:rPr>
                <w:rFonts w:ascii="Times New Roman" w:hAnsi="Times New Roman"/>
                <w:sz w:val="24"/>
                <w:lang w:eastAsia="en-GB"/>
              </w:rPr>
            </w:pPr>
          </w:p>
        </w:tc>
      </w:tr>
      <w:tr w:rsidR="00F718CB" w:rsidRPr="00F718CB" w:rsidTr="008656B6">
        <w:trPr>
          <w:cantSplit/>
          <w:trHeight w:hRule="exact" w:val="2268"/>
        </w:trPr>
        <w:tc>
          <w:tcPr>
            <w:tcW w:w="1079" w:type="pct"/>
            <w:gridSpan w:val="2"/>
            <w:vMerge w:val="restart"/>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lastRenderedPageBreak/>
              <w:t>Reflection</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 xml:space="preserve">Were the lesson objectives/learning objectives realistic? </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 xml:space="preserve">What did the learners learn today? </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 xml:space="preserve">What was the learning atmosphere like? </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 xml:space="preserve">Did my planned differentiation work well? </w:t>
            </w:r>
          </w:p>
          <w:p w:rsidR="00F718CB" w:rsidRDefault="00F718CB">
            <w:pPr>
              <w:widowControl/>
              <w:spacing w:line="240" w:lineRule="auto"/>
              <w:rPr>
                <w:rFonts w:ascii="Times New Roman" w:hAnsi="Times New Roman"/>
                <w:sz w:val="24"/>
                <w:lang w:eastAsia="en-GB"/>
              </w:rPr>
            </w:pP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Did I stick to timings? What changes did I make from my plan and why?</w:t>
            </w:r>
          </w:p>
          <w:p w:rsidR="00F718CB" w:rsidRDefault="00F718CB">
            <w:pPr>
              <w:widowControl/>
              <w:spacing w:line="240" w:lineRule="auto"/>
              <w:rPr>
                <w:rFonts w:ascii="Times New Roman" w:hAnsi="Times New Roman"/>
                <w:b/>
                <w:sz w:val="24"/>
                <w:lang w:eastAsia="en-GB"/>
              </w:rPr>
            </w:pPr>
          </w:p>
        </w:tc>
        <w:tc>
          <w:tcPr>
            <w:tcW w:w="3921" w:type="pct"/>
            <w:gridSpan w:val="4"/>
            <w:tcBorders>
              <w:top w:val="single" w:sz="8" w:space="0" w:color="00FFFF"/>
              <w:left w:val="single" w:sz="8" w:space="0" w:color="00FFFF"/>
              <w:bottom w:val="single" w:sz="8" w:space="0" w:color="00FFFF"/>
              <w:right w:val="single" w:sz="8" w:space="0" w:color="00FFFF"/>
            </w:tcBorders>
            <w:hideMark/>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t xml:space="preserve">Use the space below to reflect on your lesson. Answer the most relevant questions from the box on the left about your lesson.  </w:t>
            </w:r>
          </w:p>
        </w:tc>
      </w:tr>
      <w:tr w:rsidR="00F718CB" w:rsidRPr="00F718CB" w:rsidTr="008656B6">
        <w:trPr>
          <w:cantSplit/>
          <w:trHeight w:val="3612"/>
        </w:trPr>
        <w:tc>
          <w:tcPr>
            <w:tcW w:w="0" w:type="auto"/>
            <w:gridSpan w:val="2"/>
            <w:vMerge/>
            <w:tcBorders>
              <w:top w:val="single" w:sz="8" w:space="0" w:color="00FFFF"/>
              <w:left w:val="single" w:sz="8" w:space="0" w:color="00FFFF"/>
              <w:bottom w:val="single" w:sz="8" w:space="0" w:color="00FFFF"/>
              <w:right w:val="single" w:sz="8" w:space="0" w:color="00FFFF"/>
            </w:tcBorders>
            <w:vAlign w:val="center"/>
            <w:hideMark/>
          </w:tcPr>
          <w:p w:rsidR="00F718CB" w:rsidRDefault="00F718CB">
            <w:pPr>
              <w:widowControl/>
              <w:spacing w:line="240" w:lineRule="auto"/>
              <w:rPr>
                <w:rFonts w:ascii="Times New Roman" w:hAnsi="Times New Roman"/>
                <w:b/>
                <w:sz w:val="24"/>
                <w:lang w:eastAsia="en-GB"/>
              </w:rPr>
            </w:pPr>
          </w:p>
        </w:tc>
        <w:tc>
          <w:tcPr>
            <w:tcW w:w="3921" w:type="pct"/>
            <w:gridSpan w:val="4"/>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rPr>
                <w:rFonts w:ascii="Times New Roman" w:hAnsi="Times New Roman"/>
                <w:b/>
                <w:sz w:val="24"/>
                <w:lang w:eastAsia="en-GB"/>
              </w:rPr>
            </w:pPr>
          </w:p>
        </w:tc>
      </w:tr>
      <w:tr w:rsidR="00F718CB" w:rsidRPr="00F718CB" w:rsidTr="00BB30A1">
        <w:trPr>
          <w:trHeight w:val="2531"/>
        </w:trPr>
        <w:tc>
          <w:tcPr>
            <w:tcW w:w="5000" w:type="pct"/>
            <w:gridSpan w:val="6"/>
            <w:tcBorders>
              <w:top w:val="single" w:sz="8" w:space="0" w:color="00FFFF"/>
              <w:left w:val="single" w:sz="8" w:space="0" w:color="00FFFF"/>
              <w:bottom w:val="single" w:sz="8" w:space="0" w:color="00FFFF"/>
              <w:right w:val="single" w:sz="8" w:space="0" w:color="00FFFF"/>
            </w:tcBorders>
          </w:tcPr>
          <w:p w:rsidR="00F718CB" w:rsidRDefault="00F718CB">
            <w:pPr>
              <w:widowControl/>
              <w:spacing w:line="240" w:lineRule="auto"/>
              <w:rPr>
                <w:rFonts w:ascii="Times New Roman" w:hAnsi="Times New Roman"/>
                <w:b/>
                <w:sz w:val="24"/>
                <w:lang w:eastAsia="en-GB"/>
              </w:rPr>
            </w:pPr>
            <w:r>
              <w:rPr>
                <w:rFonts w:ascii="Times New Roman" w:hAnsi="Times New Roman"/>
                <w:b/>
                <w:sz w:val="24"/>
                <w:lang w:eastAsia="en-GB"/>
              </w:rPr>
              <w:t>Summary evaluation</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What two things went really well (consider both teaching and learning)?</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1:</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2:</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What two things would have improved the lesson (consider both teaching and learning)?</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 xml:space="preserve">1: </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2:</w:t>
            </w:r>
          </w:p>
          <w:p w:rsidR="00F718CB" w:rsidRDefault="00F718CB">
            <w:pPr>
              <w:widowControl/>
              <w:spacing w:line="240" w:lineRule="auto"/>
              <w:rPr>
                <w:rFonts w:ascii="Times New Roman" w:hAnsi="Times New Roman"/>
                <w:sz w:val="24"/>
                <w:lang w:eastAsia="en-GB"/>
              </w:rPr>
            </w:pPr>
            <w:r>
              <w:rPr>
                <w:rFonts w:ascii="Times New Roman" w:hAnsi="Times New Roman"/>
                <w:sz w:val="24"/>
                <w:lang w:eastAsia="en-GB"/>
              </w:rPr>
              <w:t>What have I learned from this lesson about the class or individuals that will inform my next lesson?</w:t>
            </w:r>
          </w:p>
          <w:p w:rsidR="00F718CB" w:rsidRDefault="00F718CB">
            <w:pPr>
              <w:widowControl/>
              <w:spacing w:line="240" w:lineRule="auto"/>
              <w:ind w:right="-108"/>
              <w:rPr>
                <w:rFonts w:ascii="Times New Roman" w:hAnsi="Times New Roman"/>
                <w:b/>
                <w:bCs/>
                <w:sz w:val="24"/>
                <w:lang w:eastAsia="en-GB"/>
              </w:rPr>
            </w:pPr>
          </w:p>
        </w:tc>
      </w:tr>
    </w:tbl>
    <w:p w:rsidR="00F718CB" w:rsidRDefault="00F718CB" w:rsidP="00F718CB">
      <w:pPr>
        <w:rPr>
          <w:rFonts w:ascii="Times New Roman" w:hAnsi="Times New Roman"/>
          <w:b/>
          <w:sz w:val="24"/>
        </w:rPr>
      </w:pPr>
    </w:p>
    <w:p w:rsidR="00F718CB" w:rsidRDefault="00F718CB" w:rsidP="00F718CB">
      <w:pPr>
        <w:rPr>
          <w:rFonts w:ascii="Times New Roman" w:hAnsi="Times New Roman"/>
          <w:sz w:val="24"/>
        </w:rPr>
      </w:pPr>
    </w:p>
    <w:p w:rsidR="00746A72" w:rsidRDefault="00746A72"/>
    <w:p w:rsidR="00BB30A1" w:rsidRDefault="00BB30A1"/>
    <w:p w:rsidR="00BB30A1" w:rsidRDefault="00BB30A1"/>
    <w:p w:rsidR="00BB30A1" w:rsidRDefault="00BB30A1"/>
    <w:p w:rsidR="00BB30A1" w:rsidRDefault="00BB30A1"/>
    <w:p w:rsidR="00BB30A1" w:rsidRDefault="00BB30A1"/>
    <w:p w:rsidR="008C1AEA" w:rsidRDefault="008C1AEA"/>
    <w:p w:rsidR="008C1AEA" w:rsidRDefault="008C1AEA"/>
    <w:p w:rsidR="00BB30A1" w:rsidRDefault="00BB30A1"/>
    <w:p w:rsidR="00CF350B" w:rsidRDefault="00CF350B">
      <w:pPr>
        <w:widowControl/>
        <w:spacing w:after="200" w:line="276" w:lineRule="auto"/>
        <w:rPr>
          <w:rFonts w:ascii="Times New Roman" w:hAnsi="Times New Roman"/>
          <w:b/>
          <w:sz w:val="24"/>
        </w:rPr>
      </w:pPr>
      <w:r>
        <w:rPr>
          <w:rFonts w:ascii="Times New Roman" w:hAnsi="Times New Roman"/>
          <w:b/>
          <w:sz w:val="24"/>
        </w:rPr>
        <w:br w:type="page"/>
      </w:r>
    </w:p>
    <w:p w:rsidR="008C1AEA" w:rsidRPr="00DC1808" w:rsidRDefault="008C1AEA" w:rsidP="008C1AEA">
      <w:pPr>
        <w:jc w:val="center"/>
        <w:rPr>
          <w:rFonts w:ascii="Times New Roman" w:hAnsi="Times New Roman"/>
          <w:b/>
          <w:sz w:val="24"/>
          <w:lang w:val="ru-RU"/>
        </w:rPr>
      </w:pPr>
      <w:r w:rsidRPr="008C1AEA">
        <w:rPr>
          <w:rFonts w:ascii="Times New Roman" w:hAnsi="Times New Roman"/>
          <w:b/>
          <w:sz w:val="24"/>
        </w:rPr>
        <w:lastRenderedPageBreak/>
        <w:t>Appendix</w:t>
      </w:r>
      <w:r w:rsidRPr="00DC1808">
        <w:rPr>
          <w:rFonts w:ascii="Times New Roman" w:hAnsi="Times New Roman"/>
          <w:b/>
          <w:sz w:val="24"/>
          <w:lang w:val="ru-RU"/>
        </w:rPr>
        <w:t xml:space="preserve"> 1</w:t>
      </w:r>
    </w:p>
    <w:p w:rsidR="008C1AEA" w:rsidRDefault="00DC1808" w:rsidP="00BB30A1">
      <w:pPr>
        <w:jc w:val="both"/>
        <w:rPr>
          <w:rFonts w:ascii="Times New Roman" w:hAnsi="Times New Roman"/>
          <w:sz w:val="24"/>
          <w:lang w:val="ru-RU"/>
        </w:rPr>
      </w:pPr>
      <w:r>
        <w:rPr>
          <w:rFonts w:ascii="Times New Roman" w:hAnsi="Times New Roman"/>
          <w:sz w:val="24"/>
          <w:lang w:val="ru-RU"/>
        </w:rPr>
        <w:t>Ссылки на изображения выдающихся людей:</w:t>
      </w:r>
    </w:p>
    <w:p w:rsidR="00DC1808" w:rsidRDefault="00D91750" w:rsidP="00BB30A1">
      <w:pPr>
        <w:jc w:val="both"/>
        <w:rPr>
          <w:rFonts w:ascii="Times New Roman" w:hAnsi="Times New Roman"/>
          <w:sz w:val="24"/>
          <w:lang w:val="ru-RU"/>
        </w:rPr>
      </w:pPr>
      <w:hyperlink r:id="rId6" w:history="1">
        <w:r w:rsidR="00DC1808" w:rsidRPr="005A180E">
          <w:rPr>
            <w:rStyle w:val="a3"/>
            <w:rFonts w:ascii="Times New Roman" w:hAnsi="Times New Roman"/>
            <w:sz w:val="24"/>
            <w:lang w:val="ru-RU"/>
          </w:rPr>
          <w:t>http://www.nearyou.ru/shishkin/1880.jpg</w:t>
        </w:r>
      </w:hyperlink>
    </w:p>
    <w:p w:rsidR="00DC1808" w:rsidRDefault="00D91750" w:rsidP="00BB30A1">
      <w:pPr>
        <w:jc w:val="both"/>
        <w:rPr>
          <w:rFonts w:ascii="Times New Roman" w:hAnsi="Times New Roman"/>
          <w:sz w:val="24"/>
          <w:lang w:val="ru-RU"/>
        </w:rPr>
      </w:pPr>
      <w:hyperlink r:id="rId7" w:history="1">
        <w:r w:rsidR="00DC1808" w:rsidRPr="005A180E">
          <w:rPr>
            <w:rStyle w:val="a3"/>
            <w:rFonts w:ascii="Times New Roman" w:hAnsi="Times New Roman"/>
            <w:sz w:val="24"/>
            <w:lang w:val="ru-RU"/>
          </w:rPr>
          <w:t>http://im2.starbro.net/mf_69679a3b484edc30338ab05ea49c9537e37b4f65.jpg</w:t>
        </w:r>
      </w:hyperlink>
    </w:p>
    <w:p w:rsidR="00DC1808" w:rsidRDefault="00D91750" w:rsidP="00BB30A1">
      <w:pPr>
        <w:jc w:val="both"/>
        <w:rPr>
          <w:rFonts w:ascii="Times New Roman" w:hAnsi="Times New Roman"/>
          <w:sz w:val="24"/>
          <w:lang w:val="ru-RU"/>
        </w:rPr>
      </w:pPr>
      <w:hyperlink r:id="rId8" w:history="1">
        <w:r w:rsidR="00DC1808" w:rsidRPr="005A180E">
          <w:rPr>
            <w:rStyle w:val="a3"/>
            <w:rFonts w:ascii="Times New Roman" w:hAnsi="Times New Roman"/>
            <w:sz w:val="24"/>
            <w:lang w:val="ru-RU"/>
          </w:rPr>
          <w:t>http://tunnel.ru/media/images/2016-09/post/97439/09397cf601c303b4c19289939420df42.jpg</w:t>
        </w:r>
      </w:hyperlink>
    </w:p>
    <w:p w:rsidR="00DC1808" w:rsidRDefault="00DC1808" w:rsidP="00BB30A1">
      <w:pPr>
        <w:jc w:val="both"/>
        <w:rPr>
          <w:rFonts w:ascii="Times New Roman" w:hAnsi="Times New Roman"/>
          <w:sz w:val="24"/>
          <w:lang w:val="ru-RU"/>
        </w:rPr>
      </w:pPr>
    </w:p>
    <w:p w:rsidR="00DC1808" w:rsidRDefault="00DC1808" w:rsidP="00BB30A1">
      <w:pPr>
        <w:jc w:val="both"/>
        <w:rPr>
          <w:rFonts w:ascii="Times New Roman" w:hAnsi="Times New Roman"/>
          <w:sz w:val="24"/>
          <w:lang w:val="ru-RU"/>
        </w:rPr>
      </w:pPr>
      <w:r>
        <w:rPr>
          <w:rFonts w:ascii="Times New Roman" w:hAnsi="Times New Roman"/>
          <w:sz w:val="24"/>
          <w:lang w:val="ru-RU"/>
        </w:rPr>
        <w:t>Ссылки на изображения связанные с выдающимися людьми:</w:t>
      </w:r>
    </w:p>
    <w:p w:rsidR="00DC1808" w:rsidRDefault="00DC1808" w:rsidP="00BB30A1">
      <w:pPr>
        <w:jc w:val="both"/>
        <w:rPr>
          <w:rFonts w:ascii="Times New Roman" w:hAnsi="Times New Roman"/>
          <w:sz w:val="24"/>
          <w:lang w:val="ru-RU"/>
        </w:rPr>
      </w:pPr>
      <w:proofErr w:type="spellStart"/>
      <w:r>
        <w:rPr>
          <w:rFonts w:ascii="Times New Roman" w:hAnsi="Times New Roman"/>
          <w:sz w:val="24"/>
          <w:lang w:val="ru-RU"/>
        </w:rPr>
        <w:t>И.Шишкин</w:t>
      </w:r>
      <w:proofErr w:type="spellEnd"/>
      <w:r>
        <w:rPr>
          <w:rFonts w:ascii="Times New Roman" w:hAnsi="Times New Roman"/>
          <w:sz w:val="24"/>
          <w:lang w:val="ru-RU"/>
        </w:rPr>
        <w:t xml:space="preserve"> – </w:t>
      </w:r>
    </w:p>
    <w:p w:rsidR="00DC1808" w:rsidRDefault="00D91750" w:rsidP="00BB30A1">
      <w:pPr>
        <w:jc w:val="both"/>
        <w:rPr>
          <w:rFonts w:ascii="Times New Roman" w:hAnsi="Times New Roman"/>
          <w:sz w:val="24"/>
          <w:lang w:val="ru-RU"/>
        </w:rPr>
      </w:pPr>
      <w:hyperlink r:id="rId9" w:history="1">
        <w:r w:rsidR="00DC1808" w:rsidRPr="005A180E">
          <w:rPr>
            <w:rStyle w:val="a3"/>
            <w:rFonts w:ascii="Times New Roman" w:hAnsi="Times New Roman"/>
            <w:sz w:val="24"/>
            <w:lang w:val="ru-RU"/>
          </w:rPr>
          <w:t>http://s.picture-russia.ru/wpic/l/5/0/501e10239131e94ff83c55d64ef8068a.jpg</w:t>
        </w:r>
      </w:hyperlink>
    </w:p>
    <w:p w:rsidR="00DC1808" w:rsidRDefault="00DC1808" w:rsidP="00DC1808">
      <w:pPr>
        <w:rPr>
          <w:rFonts w:ascii="Times New Roman" w:hAnsi="Times New Roman"/>
          <w:sz w:val="24"/>
          <w:lang w:val="ru-RU"/>
        </w:rPr>
      </w:pPr>
      <w:r>
        <w:rPr>
          <w:rFonts w:ascii="Times New Roman" w:hAnsi="Times New Roman"/>
          <w:sz w:val="24"/>
          <w:lang w:val="ru-RU"/>
        </w:rPr>
        <w:t xml:space="preserve">А. Кристи - </w:t>
      </w:r>
      <w:hyperlink r:id="rId10" w:history="1">
        <w:r w:rsidRPr="005A180E">
          <w:rPr>
            <w:rStyle w:val="a3"/>
            <w:rFonts w:ascii="Times New Roman" w:hAnsi="Times New Roman"/>
            <w:sz w:val="24"/>
            <w:lang w:val="ru-RU"/>
          </w:rPr>
          <w:t>https://www.litres.ru/static/bookimages/17/47/05/17470571.bin.dir/17470571.cover_max1500.jpg</w:t>
        </w:r>
      </w:hyperlink>
    </w:p>
    <w:p w:rsidR="00DC1808" w:rsidRDefault="00DC1808" w:rsidP="00BB30A1">
      <w:pPr>
        <w:jc w:val="both"/>
        <w:rPr>
          <w:rFonts w:ascii="Times New Roman" w:hAnsi="Times New Roman"/>
          <w:sz w:val="24"/>
          <w:lang w:val="ru-RU"/>
        </w:rPr>
      </w:pPr>
      <w:proofErr w:type="spellStart"/>
      <w:r>
        <w:rPr>
          <w:rFonts w:ascii="Times New Roman" w:hAnsi="Times New Roman"/>
          <w:sz w:val="24"/>
          <w:lang w:val="ru-RU"/>
        </w:rPr>
        <w:t>Р.Рымбаева</w:t>
      </w:r>
      <w:proofErr w:type="spellEnd"/>
      <w:r>
        <w:rPr>
          <w:rFonts w:ascii="Times New Roman" w:hAnsi="Times New Roman"/>
          <w:sz w:val="24"/>
          <w:lang w:val="ru-RU"/>
        </w:rPr>
        <w:t xml:space="preserve"> – </w:t>
      </w:r>
      <w:hyperlink r:id="rId11" w:history="1">
        <w:r w:rsidRPr="005A180E">
          <w:rPr>
            <w:rStyle w:val="a3"/>
            <w:rFonts w:ascii="Times New Roman" w:hAnsi="Times New Roman"/>
            <w:sz w:val="24"/>
            <w:lang w:val="ru-RU"/>
          </w:rPr>
          <w:t>https://s.pfst.net/2011.02/4853688363a0c497570500faece75aa87e64999e57_b.jpg</w:t>
        </w:r>
      </w:hyperlink>
    </w:p>
    <w:p w:rsidR="00DC1808" w:rsidRDefault="00DC1808" w:rsidP="00BB30A1">
      <w:pPr>
        <w:jc w:val="both"/>
        <w:rPr>
          <w:rFonts w:ascii="Times New Roman" w:hAnsi="Times New Roman"/>
          <w:sz w:val="24"/>
          <w:lang w:val="ru-RU"/>
        </w:rPr>
      </w:pPr>
    </w:p>
    <w:p w:rsidR="007A5CEA" w:rsidRDefault="007A5CEA">
      <w:pPr>
        <w:widowControl/>
        <w:spacing w:after="200" w:line="276" w:lineRule="auto"/>
        <w:rPr>
          <w:rFonts w:ascii="Times New Roman" w:hAnsi="Times New Roman"/>
          <w:b/>
          <w:sz w:val="24"/>
        </w:rPr>
      </w:pPr>
      <w:r>
        <w:rPr>
          <w:rFonts w:ascii="Times New Roman" w:hAnsi="Times New Roman"/>
          <w:b/>
          <w:sz w:val="24"/>
        </w:rPr>
        <w:br w:type="page"/>
      </w:r>
    </w:p>
    <w:p w:rsidR="007A5CEA" w:rsidRDefault="007A5CEA" w:rsidP="007A5CEA">
      <w:pPr>
        <w:jc w:val="center"/>
        <w:rPr>
          <w:rFonts w:ascii="Times New Roman" w:hAnsi="Times New Roman"/>
          <w:b/>
          <w:sz w:val="24"/>
        </w:rPr>
      </w:pPr>
      <w:r>
        <w:rPr>
          <w:rFonts w:ascii="Times New Roman" w:hAnsi="Times New Roman"/>
          <w:b/>
          <w:sz w:val="24"/>
        </w:rPr>
        <w:lastRenderedPageBreak/>
        <w:t>Appendix 2</w:t>
      </w:r>
    </w:p>
    <w:p w:rsidR="00CF350B" w:rsidRDefault="00CF350B" w:rsidP="007A5CEA">
      <w:pPr>
        <w:jc w:val="center"/>
        <w:rPr>
          <w:rFonts w:ascii="Times New Roman" w:hAnsi="Times New Roman"/>
          <w:b/>
          <w:sz w:val="24"/>
        </w:rPr>
      </w:pPr>
    </w:p>
    <w:p w:rsidR="007A5CEA" w:rsidRPr="007A5CEA" w:rsidRDefault="007A5CEA" w:rsidP="007A5CEA">
      <w:pPr>
        <w:jc w:val="center"/>
        <w:rPr>
          <w:rFonts w:ascii="Times New Roman" w:hAnsi="Times New Roman"/>
          <w:b/>
          <w:color w:val="000000" w:themeColor="text1"/>
          <w:sz w:val="24"/>
          <w:szCs w:val="21"/>
          <w:shd w:val="clear" w:color="auto" w:fill="FCFFF4"/>
          <w:lang w:val="en-US"/>
        </w:rPr>
      </w:pPr>
      <w:r>
        <w:rPr>
          <w:rFonts w:ascii="Times New Roman" w:hAnsi="Times New Roman"/>
          <w:b/>
          <w:color w:val="000000" w:themeColor="text1"/>
          <w:sz w:val="24"/>
          <w:szCs w:val="21"/>
          <w:shd w:val="clear" w:color="auto" w:fill="FCFFF4"/>
          <w:lang w:val="en-US"/>
        </w:rPr>
        <w:t xml:space="preserve">Group </w:t>
      </w:r>
      <w:r w:rsidRPr="007A5CEA">
        <w:rPr>
          <w:rFonts w:ascii="Times New Roman" w:hAnsi="Times New Roman"/>
          <w:b/>
          <w:color w:val="000000" w:themeColor="text1"/>
          <w:sz w:val="24"/>
          <w:szCs w:val="21"/>
          <w:shd w:val="clear" w:color="auto" w:fill="FCFFF4"/>
          <w:lang w:val="en-US"/>
        </w:rPr>
        <w:t>№1</w:t>
      </w:r>
    </w:p>
    <w:p w:rsidR="007A5CEA" w:rsidRPr="00F27C36" w:rsidRDefault="007A5CEA" w:rsidP="007A5CEA">
      <w:pPr>
        <w:jc w:val="center"/>
        <w:rPr>
          <w:b/>
          <w:color w:val="000000" w:themeColor="text1"/>
          <w:szCs w:val="21"/>
          <w:shd w:val="clear" w:color="auto" w:fill="FCFFF4"/>
          <w:lang w:val="en-US"/>
        </w:rPr>
      </w:pPr>
      <w:r w:rsidRPr="00F27C36">
        <w:rPr>
          <w:rFonts w:ascii="Times New Roman" w:hAnsi="Times New Roman"/>
          <w:b/>
          <w:color w:val="000000" w:themeColor="text1"/>
          <w:sz w:val="24"/>
          <w:szCs w:val="21"/>
          <w:shd w:val="clear" w:color="auto" w:fill="FCFFF4"/>
          <w:lang w:val="en-US"/>
        </w:rPr>
        <w:t>Agatha Christie</w:t>
      </w:r>
    </w:p>
    <w:p w:rsidR="007A5CEA" w:rsidRPr="00B76C74" w:rsidRDefault="007A5CEA" w:rsidP="007A5CEA">
      <w:pPr>
        <w:ind w:firstLine="709"/>
        <w:rPr>
          <w:color w:val="000000" w:themeColor="text1"/>
          <w:szCs w:val="21"/>
          <w:lang w:val="en-US"/>
        </w:rPr>
      </w:pPr>
      <w:proofErr w:type="gramStart"/>
      <w:r w:rsidRPr="00B76C74">
        <w:rPr>
          <w:rFonts w:ascii="Times New Roman" w:hAnsi="Times New Roman"/>
          <w:color w:val="000000" w:themeColor="text1"/>
          <w:sz w:val="24"/>
          <w:szCs w:val="21"/>
          <w:shd w:val="clear" w:color="auto" w:fill="FCFFF4"/>
          <w:lang w:val="en-US"/>
        </w:rPr>
        <w:t>Agatha Christie well-known as 'The Queen of Crime'.</w:t>
      </w:r>
      <w:proofErr w:type="gramEnd"/>
      <w:r w:rsidRPr="00B76C74">
        <w:rPr>
          <w:rFonts w:ascii="Times New Roman" w:hAnsi="Times New Roman"/>
          <w:color w:val="000000" w:themeColor="text1"/>
          <w:sz w:val="24"/>
          <w:szCs w:val="21"/>
          <w:shd w:val="clear" w:color="auto" w:fill="FCFFF4"/>
          <w:lang w:val="en-US"/>
        </w:rPr>
        <w:t xml:space="preserve"> She was born in </w:t>
      </w:r>
      <w:proofErr w:type="spellStart"/>
      <w:r w:rsidRPr="00B76C74">
        <w:rPr>
          <w:rFonts w:ascii="Times New Roman" w:hAnsi="Times New Roman"/>
          <w:color w:val="000000" w:themeColor="text1"/>
          <w:sz w:val="24"/>
          <w:szCs w:val="21"/>
          <w:shd w:val="clear" w:color="auto" w:fill="FCFFF4"/>
          <w:lang w:val="en-US"/>
        </w:rPr>
        <w:t>Torquay</w:t>
      </w:r>
      <w:proofErr w:type="spellEnd"/>
      <w:r w:rsidRPr="00B76C74">
        <w:rPr>
          <w:rFonts w:ascii="Times New Roman" w:hAnsi="Times New Roman"/>
          <w:color w:val="000000" w:themeColor="text1"/>
          <w:sz w:val="24"/>
          <w:szCs w:val="21"/>
          <w:shd w:val="clear" w:color="auto" w:fill="FCFFF4"/>
          <w:lang w:val="en-US"/>
        </w:rPr>
        <w:t xml:space="preserve"> on 15 September 1890. Her full name is Agatha Mary Clarissa. Her early education took place at home and at the age of 16 she was sent to a school in Paris to complete her education. She had always enjoyed writing, from an early age her mother had encouraged her in the use of her extraordinary vivid imagination. She was married twice.  Her first novel 'The Mysterious Affair at Styles' was published in 1920.</w:t>
      </w:r>
    </w:p>
    <w:p w:rsidR="007A5CEA" w:rsidRPr="00B76C74" w:rsidRDefault="007A5CEA" w:rsidP="007A5CEA">
      <w:pPr>
        <w:ind w:firstLine="709"/>
        <w:rPr>
          <w:color w:val="000000" w:themeColor="text1"/>
          <w:szCs w:val="21"/>
          <w:shd w:val="clear" w:color="auto" w:fill="FCFFF4"/>
          <w:lang w:val="en-US"/>
        </w:rPr>
      </w:pPr>
      <w:r w:rsidRPr="00B76C74">
        <w:rPr>
          <w:rFonts w:ascii="Times New Roman" w:hAnsi="Times New Roman"/>
          <w:color w:val="000000" w:themeColor="text1"/>
          <w:sz w:val="24"/>
          <w:szCs w:val="21"/>
          <w:shd w:val="clear" w:color="auto" w:fill="FCFFF4"/>
          <w:lang w:val="en-US"/>
        </w:rPr>
        <w:t xml:space="preserve">In her lifetime, she wrote 66 detective stories. Seventeen featured Miss </w:t>
      </w:r>
      <w:proofErr w:type="spellStart"/>
      <w:r w:rsidRPr="00B76C74">
        <w:rPr>
          <w:rFonts w:ascii="Times New Roman" w:hAnsi="Times New Roman"/>
          <w:color w:val="000000" w:themeColor="text1"/>
          <w:sz w:val="24"/>
          <w:szCs w:val="21"/>
          <w:shd w:val="clear" w:color="auto" w:fill="FCFFF4"/>
          <w:lang w:val="en-US"/>
        </w:rPr>
        <w:t>Marple</w:t>
      </w:r>
      <w:proofErr w:type="spellEnd"/>
      <w:r w:rsidRPr="00B76C74">
        <w:rPr>
          <w:rFonts w:ascii="Times New Roman" w:hAnsi="Times New Roman"/>
          <w:color w:val="000000" w:themeColor="text1"/>
          <w:sz w:val="24"/>
          <w:szCs w:val="21"/>
          <w:shd w:val="clear" w:color="auto" w:fill="FCFFF4"/>
          <w:lang w:val="en-US"/>
        </w:rPr>
        <w:t xml:space="preserve">, over 40 featured </w:t>
      </w:r>
      <w:proofErr w:type="spellStart"/>
      <w:r w:rsidRPr="00B76C74">
        <w:rPr>
          <w:rFonts w:ascii="Times New Roman" w:hAnsi="Times New Roman"/>
          <w:color w:val="000000" w:themeColor="text1"/>
          <w:sz w:val="24"/>
          <w:szCs w:val="21"/>
          <w:shd w:val="clear" w:color="auto" w:fill="FCFFF4"/>
          <w:lang w:val="en-US"/>
        </w:rPr>
        <w:t>Hercule</w:t>
      </w:r>
      <w:proofErr w:type="spellEnd"/>
      <w:r w:rsidRPr="00B76C74">
        <w:rPr>
          <w:rFonts w:ascii="Times New Roman" w:hAnsi="Times New Roman"/>
          <w:color w:val="000000" w:themeColor="text1"/>
          <w:sz w:val="24"/>
          <w:szCs w:val="21"/>
          <w:shd w:val="clear" w:color="auto" w:fill="FCFFF4"/>
          <w:lang w:val="en-US"/>
        </w:rPr>
        <w:t xml:space="preserve"> </w:t>
      </w:r>
      <w:proofErr w:type="spellStart"/>
      <w:r w:rsidRPr="00B76C74">
        <w:rPr>
          <w:rFonts w:ascii="Times New Roman" w:hAnsi="Times New Roman"/>
          <w:color w:val="000000" w:themeColor="text1"/>
          <w:sz w:val="24"/>
          <w:szCs w:val="21"/>
          <w:shd w:val="clear" w:color="auto" w:fill="FCFFF4"/>
          <w:lang w:val="en-US"/>
        </w:rPr>
        <w:t>Poirot</w:t>
      </w:r>
      <w:proofErr w:type="spellEnd"/>
      <w:r w:rsidRPr="00B76C74">
        <w:rPr>
          <w:rFonts w:ascii="Times New Roman" w:hAnsi="Times New Roman"/>
          <w:color w:val="000000" w:themeColor="text1"/>
          <w:sz w:val="24"/>
          <w:szCs w:val="21"/>
          <w:shd w:val="clear" w:color="auto" w:fill="FCFFF4"/>
          <w:lang w:val="en-US"/>
        </w:rPr>
        <w:t>. Agatha also wrote plays</w:t>
      </w:r>
      <w:proofErr w:type="gramStart"/>
      <w:r w:rsidRPr="00B76C74">
        <w:rPr>
          <w:rFonts w:ascii="Times New Roman" w:hAnsi="Times New Roman"/>
          <w:color w:val="000000" w:themeColor="text1"/>
          <w:sz w:val="24"/>
          <w:szCs w:val="21"/>
          <w:shd w:val="clear" w:color="auto" w:fill="FCFFF4"/>
          <w:lang w:val="en-US"/>
        </w:rPr>
        <w:t>.-</w:t>
      </w:r>
      <w:proofErr w:type="gramEnd"/>
      <w:r w:rsidRPr="00B76C74">
        <w:rPr>
          <w:rFonts w:ascii="Times New Roman" w:hAnsi="Times New Roman"/>
          <w:color w:val="000000" w:themeColor="text1"/>
          <w:sz w:val="24"/>
          <w:szCs w:val="21"/>
          <w:shd w:val="clear" w:color="auto" w:fill="FCFFF4"/>
          <w:lang w:val="en-US"/>
        </w:rPr>
        <w:t xml:space="preserve"> The Mousetrap ran in London for over 30 years and she wrote six other novels under the name of Mary </w:t>
      </w:r>
      <w:proofErr w:type="spellStart"/>
      <w:r w:rsidRPr="00B76C74">
        <w:rPr>
          <w:rFonts w:ascii="Times New Roman" w:hAnsi="Times New Roman"/>
          <w:color w:val="000000" w:themeColor="text1"/>
          <w:sz w:val="24"/>
          <w:szCs w:val="21"/>
          <w:shd w:val="clear" w:color="auto" w:fill="FCFFF4"/>
          <w:lang w:val="en-US"/>
        </w:rPr>
        <w:t>Westmacott</w:t>
      </w:r>
      <w:proofErr w:type="spellEnd"/>
      <w:r w:rsidRPr="00B76C74">
        <w:rPr>
          <w:rFonts w:ascii="Times New Roman" w:hAnsi="Times New Roman"/>
          <w:color w:val="000000" w:themeColor="text1"/>
          <w:sz w:val="24"/>
          <w:szCs w:val="21"/>
          <w:shd w:val="clear" w:color="auto" w:fill="FCFFF4"/>
          <w:lang w:val="en-US"/>
        </w:rPr>
        <w:t>. Agatha Christie was invested as a Dame Commander of the British Empire in 1971. She died on 12 January 1976.</w:t>
      </w:r>
    </w:p>
    <w:p w:rsidR="007A5CEA" w:rsidRDefault="007A5CEA" w:rsidP="007A5CEA">
      <w:pPr>
        <w:jc w:val="center"/>
        <w:rPr>
          <w:rFonts w:ascii="Times New Roman" w:hAnsi="Times New Roman"/>
          <w:b/>
          <w:color w:val="000000" w:themeColor="text1"/>
          <w:sz w:val="24"/>
          <w:szCs w:val="21"/>
          <w:shd w:val="clear" w:color="auto" w:fill="FCFFF4"/>
          <w:lang w:val="ru-RU"/>
        </w:rPr>
      </w:pPr>
    </w:p>
    <w:p w:rsidR="007A5CEA" w:rsidRPr="007A5CEA" w:rsidRDefault="007A5CEA" w:rsidP="007A5CEA">
      <w:pPr>
        <w:jc w:val="center"/>
        <w:rPr>
          <w:rFonts w:ascii="Times New Roman" w:hAnsi="Times New Roman"/>
          <w:b/>
          <w:color w:val="000000" w:themeColor="text1"/>
          <w:sz w:val="24"/>
          <w:szCs w:val="21"/>
          <w:shd w:val="clear" w:color="auto" w:fill="FCFFF4"/>
          <w:lang w:val="ru-RU"/>
        </w:rPr>
      </w:pPr>
      <w:r>
        <w:rPr>
          <w:rFonts w:ascii="Times New Roman" w:hAnsi="Times New Roman"/>
          <w:b/>
          <w:color w:val="000000" w:themeColor="text1"/>
          <w:sz w:val="24"/>
          <w:szCs w:val="21"/>
          <w:shd w:val="clear" w:color="auto" w:fill="FCFFF4"/>
          <w:lang w:val="en-US"/>
        </w:rPr>
        <w:t xml:space="preserve">Group </w:t>
      </w:r>
      <w:r>
        <w:rPr>
          <w:rFonts w:ascii="Times New Roman" w:hAnsi="Times New Roman"/>
          <w:b/>
          <w:color w:val="000000" w:themeColor="text1"/>
          <w:sz w:val="24"/>
          <w:szCs w:val="21"/>
          <w:shd w:val="clear" w:color="auto" w:fill="FCFFF4"/>
          <w:lang w:val="ru-RU"/>
        </w:rPr>
        <w:t>№2</w:t>
      </w:r>
    </w:p>
    <w:p w:rsidR="007A5CEA" w:rsidRPr="00B76C74" w:rsidRDefault="007A5CEA" w:rsidP="007A5CEA">
      <w:pPr>
        <w:pStyle w:val="a6"/>
        <w:shd w:val="clear" w:color="auto" w:fill="FFFFFF"/>
        <w:spacing w:before="0" w:beforeAutospacing="0" w:after="0" w:afterAutospacing="0"/>
        <w:jc w:val="center"/>
        <w:rPr>
          <w:b/>
          <w:color w:val="000000" w:themeColor="text1"/>
          <w:lang w:val="en-US"/>
        </w:rPr>
      </w:pPr>
      <w:r w:rsidRPr="00B76C74">
        <w:rPr>
          <w:b/>
          <w:color w:val="000000" w:themeColor="text1"/>
          <w:lang w:val="en-US"/>
        </w:rPr>
        <w:t xml:space="preserve">Rosa </w:t>
      </w:r>
      <w:proofErr w:type="spellStart"/>
      <w:r w:rsidRPr="00B76C74">
        <w:rPr>
          <w:b/>
          <w:color w:val="000000" w:themeColor="text1"/>
          <w:lang w:val="en-US"/>
        </w:rPr>
        <w:t>Rymbayeva</w:t>
      </w:r>
      <w:proofErr w:type="spellEnd"/>
    </w:p>
    <w:p w:rsidR="007A5CEA" w:rsidRDefault="007A5CEA" w:rsidP="007A5CEA">
      <w:pPr>
        <w:pStyle w:val="a6"/>
        <w:shd w:val="clear" w:color="auto" w:fill="FFFFFF"/>
        <w:spacing w:before="0" w:beforeAutospacing="0" w:after="0" w:afterAutospacing="0"/>
        <w:ind w:firstLine="709"/>
        <w:rPr>
          <w:color w:val="000000" w:themeColor="text1"/>
          <w:lang w:val="en-US"/>
        </w:rPr>
      </w:pPr>
      <w:r w:rsidRPr="00B76C74">
        <w:rPr>
          <w:color w:val="000000" w:themeColor="text1"/>
          <w:lang w:val="en-US"/>
        </w:rPr>
        <w:t xml:space="preserve">Rosa </w:t>
      </w:r>
      <w:proofErr w:type="spellStart"/>
      <w:r w:rsidRPr="00B76C74">
        <w:rPr>
          <w:color w:val="000000" w:themeColor="text1"/>
          <w:lang w:val="en-US"/>
        </w:rPr>
        <w:t>Rymbayeva</w:t>
      </w:r>
      <w:proofErr w:type="spellEnd"/>
      <w:r w:rsidRPr="00B76C74">
        <w:rPr>
          <w:color w:val="000000" w:themeColor="text1"/>
          <w:lang w:val="en-US"/>
        </w:rPr>
        <w:t xml:space="preserve"> was born on 28 October 1957 at the </w:t>
      </w:r>
      <w:proofErr w:type="spellStart"/>
      <w:r w:rsidRPr="00B76C74">
        <w:rPr>
          <w:color w:val="000000" w:themeColor="text1"/>
          <w:lang w:val="en-US"/>
        </w:rPr>
        <w:t>Zhangiz-Tobe</w:t>
      </w:r>
      <w:proofErr w:type="spellEnd"/>
      <w:r w:rsidRPr="00B76C74">
        <w:rPr>
          <w:color w:val="000000" w:themeColor="text1"/>
          <w:lang w:val="en-US"/>
        </w:rPr>
        <w:t xml:space="preserve"> station in the </w:t>
      </w:r>
      <w:r w:rsidR="00D91750">
        <w:fldChar w:fldCharType="begin"/>
      </w:r>
      <w:r w:rsidR="00D91750" w:rsidRPr="00D91750">
        <w:rPr>
          <w:lang w:val="en-US"/>
        </w:rPr>
        <w:instrText xml:space="preserve"> HYPERLINK "https://en.wikipedia.org/wiki/East_Kazakhstan_Province" \o "East Kazakhstan Province" </w:instrText>
      </w:r>
      <w:r w:rsidR="00D91750">
        <w:fldChar w:fldCharType="separate"/>
      </w:r>
      <w:r w:rsidRPr="00B76C74">
        <w:rPr>
          <w:rStyle w:val="a3"/>
          <w:color w:val="000000" w:themeColor="text1"/>
          <w:u w:val="none"/>
          <w:lang w:val="en-US"/>
        </w:rPr>
        <w:t>East Kazakhstan Province</w:t>
      </w:r>
      <w:r w:rsidR="00D91750">
        <w:rPr>
          <w:rStyle w:val="a3"/>
          <w:color w:val="000000" w:themeColor="text1"/>
          <w:u w:val="none"/>
          <w:lang w:val="en-US"/>
        </w:rPr>
        <w:fldChar w:fldCharType="end"/>
      </w:r>
      <w:r w:rsidRPr="00B76C74">
        <w:rPr>
          <w:color w:val="000000" w:themeColor="text1"/>
          <w:lang w:val="en-US"/>
        </w:rPr>
        <w:t> to a family of railway workers. She graduated from the faculty musical-dramatic comedy of theatrical-artistic institute in </w:t>
      </w:r>
      <w:r w:rsidR="00D91750">
        <w:fldChar w:fldCharType="begin"/>
      </w:r>
      <w:r w:rsidR="00D91750" w:rsidRPr="00D91750">
        <w:rPr>
          <w:lang w:val="en-US"/>
        </w:rPr>
        <w:instrText xml:space="preserve"> HYPERLINK "https://en.wikipedia.org/wiki/Almaty" \o "Almaty" </w:instrText>
      </w:r>
      <w:r w:rsidR="00D91750">
        <w:fldChar w:fldCharType="separate"/>
      </w:r>
      <w:r w:rsidRPr="00B76C74">
        <w:rPr>
          <w:rStyle w:val="a3"/>
          <w:color w:val="000000" w:themeColor="text1"/>
          <w:u w:val="none"/>
          <w:lang w:val="en-US"/>
        </w:rPr>
        <w:t>Almaty</w:t>
      </w:r>
      <w:r w:rsidR="00D91750">
        <w:rPr>
          <w:rStyle w:val="a3"/>
          <w:color w:val="000000" w:themeColor="text1"/>
          <w:u w:val="none"/>
          <w:lang w:val="en-US"/>
        </w:rPr>
        <w:fldChar w:fldCharType="end"/>
      </w:r>
      <w:r w:rsidRPr="00B76C74">
        <w:rPr>
          <w:color w:val="000000" w:themeColor="text1"/>
          <w:lang w:val="en-US"/>
        </w:rPr>
        <w:t> (1984). From 1976 to 1979, she was a soloist in the republican youth-pop band "</w:t>
      </w:r>
      <w:proofErr w:type="spellStart"/>
      <w:r w:rsidRPr="00B76C74">
        <w:rPr>
          <w:color w:val="000000" w:themeColor="text1"/>
          <w:lang w:val="en-US"/>
        </w:rPr>
        <w:t>Gulder</w:t>
      </w:r>
      <w:proofErr w:type="spellEnd"/>
      <w:r w:rsidRPr="00B76C74">
        <w:rPr>
          <w:color w:val="000000" w:themeColor="text1"/>
          <w:lang w:val="en-US"/>
        </w:rPr>
        <w:t>" ("</w:t>
      </w:r>
      <w:proofErr w:type="gramStart"/>
      <w:r w:rsidRPr="00B76C74">
        <w:rPr>
          <w:color w:val="000000" w:themeColor="text1"/>
          <w:lang w:val="en-US"/>
        </w:rPr>
        <w:t>Flowers"),</w:t>
      </w:r>
      <w:proofErr w:type="gramEnd"/>
      <w:r w:rsidRPr="00B76C74">
        <w:rPr>
          <w:color w:val="000000" w:themeColor="text1"/>
          <w:lang w:val="en-US"/>
        </w:rPr>
        <w:t xml:space="preserve"> and from 1979 in a pop band "</w:t>
      </w:r>
      <w:r w:rsidR="00D91750">
        <w:fldChar w:fldCharType="begin"/>
      </w:r>
      <w:r w:rsidR="00D91750" w:rsidRPr="00D91750">
        <w:rPr>
          <w:lang w:val="en-US"/>
        </w:rPr>
        <w:instrText xml:space="preserve"> HYPERLINK "https://en.wikipedia.org/w/index.php?title=Boomerang_(musical_group)&amp;action=edit&amp;redlink=1" \o "Boomerang (musical group) (page does not exist)" </w:instrText>
      </w:r>
      <w:r w:rsidR="00D91750">
        <w:fldChar w:fldCharType="separate"/>
      </w:r>
      <w:r w:rsidRPr="00B76C74">
        <w:rPr>
          <w:rStyle w:val="a3"/>
          <w:color w:val="000000" w:themeColor="text1"/>
          <w:u w:val="none"/>
          <w:lang w:val="en-US"/>
        </w:rPr>
        <w:t>Arai</w:t>
      </w:r>
      <w:r w:rsidR="00D91750">
        <w:rPr>
          <w:rStyle w:val="a3"/>
          <w:color w:val="000000" w:themeColor="text1"/>
          <w:u w:val="none"/>
          <w:lang w:val="en-US"/>
        </w:rPr>
        <w:fldChar w:fldCharType="end"/>
      </w:r>
      <w:r w:rsidRPr="00B76C74">
        <w:rPr>
          <w:color w:val="000000" w:themeColor="text1"/>
          <w:lang w:val="en-US"/>
        </w:rPr>
        <w:t xml:space="preserve">", managed by her husband </w:t>
      </w:r>
      <w:proofErr w:type="spellStart"/>
      <w:r w:rsidRPr="00B76C74">
        <w:rPr>
          <w:color w:val="000000" w:themeColor="text1"/>
          <w:lang w:val="en-US"/>
        </w:rPr>
        <w:t>T.Okapov</w:t>
      </w:r>
      <w:proofErr w:type="spellEnd"/>
      <w:r w:rsidRPr="00B76C74">
        <w:rPr>
          <w:color w:val="000000" w:themeColor="text1"/>
          <w:lang w:val="en-US"/>
        </w:rPr>
        <w:t xml:space="preserve">. </w:t>
      </w:r>
      <w:proofErr w:type="gramStart"/>
      <w:r w:rsidRPr="00B76C74">
        <w:rPr>
          <w:color w:val="000000" w:themeColor="text1"/>
          <w:lang w:val="en-US"/>
        </w:rPr>
        <w:t xml:space="preserve">Since 1979, a soloist of </w:t>
      </w:r>
      <w:proofErr w:type="spellStart"/>
      <w:r w:rsidRPr="00B76C74">
        <w:rPr>
          <w:color w:val="000000" w:themeColor="text1"/>
          <w:lang w:val="en-US"/>
        </w:rPr>
        <w:t>Kazakhconcert</w:t>
      </w:r>
      <w:proofErr w:type="spellEnd"/>
      <w:r w:rsidRPr="00B76C74">
        <w:rPr>
          <w:color w:val="000000" w:themeColor="text1"/>
          <w:lang w:val="en-US"/>
        </w:rPr>
        <w:t>, the main republican concert.</w:t>
      </w:r>
      <w:proofErr w:type="gramEnd"/>
      <w:r w:rsidRPr="00B76C74">
        <w:rPr>
          <w:color w:val="000000" w:themeColor="text1"/>
          <w:lang w:val="en-US"/>
        </w:rPr>
        <w:t xml:space="preserve"> </w:t>
      </w:r>
    </w:p>
    <w:p w:rsidR="007A5CEA" w:rsidRPr="00B76C74" w:rsidRDefault="007A5CEA" w:rsidP="007A5CEA">
      <w:pPr>
        <w:pStyle w:val="a6"/>
        <w:shd w:val="clear" w:color="auto" w:fill="FFFFFF"/>
        <w:spacing w:before="0" w:beforeAutospacing="0" w:after="0" w:afterAutospacing="0"/>
        <w:ind w:firstLine="709"/>
        <w:rPr>
          <w:color w:val="000000" w:themeColor="text1"/>
          <w:lang w:val="en-US"/>
        </w:rPr>
      </w:pPr>
      <w:r w:rsidRPr="00B76C74">
        <w:rPr>
          <w:color w:val="000000" w:themeColor="text1"/>
          <w:lang w:val="en-US"/>
        </w:rPr>
        <w:t xml:space="preserve">She also combines as a teacher of Republic pop-circus </w:t>
      </w:r>
      <w:proofErr w:type="gramStart"/>
      <w:r w:rsidRPr="00B76C74">
        <w:rPr>
          <w:color w:val="000000" w:themeColor="text1"/>
          <w:lang w:val="en-US"/>
        </w:rPr>
        <w:t>college</w:t>
      </w:r>
      <w:proofErr w:type="gramEnd"/>
      <w:r w:rsidRPr="00B76C74">
        <w:rPr>
          <w:color w:val="000000" w:themeColor="text1"/>
          <w:lang w:val="en-US"/>
        </w:rPr>
        <w:t>. The winner of various international contests of pop singers (1977 </w:t>
      </w:r>
      <w:proofErr w:type="spellStart"/>
      <w:r w:rsidRPr="00B76C74">
        <w:rPr>
          <w:color w:val="000000" w:themeColor="text1"/>
        </w:rPr>
        <w:fldChar w:fldCharType="begin"/>
      </w:r>
      <w:r w:rsidRPr="00B76C74">
        <w:rPr>
          <w:color w:val="000000" w:themeColor="text1"/>
          <w:lang w:val="en-US"/>
        </w:rPr>
        <w:instrText xml:space="preserve"> HYPERLINK "https://en.wikipedia.org/wiki/Sopot_International_Song_Festival" \o "Sopot International Song Festival" </w:instrText>
      </w:r>
      <w:r w:rsidRPr="00B76C74">
        <w:rPr>
          <w:color w:val="000000" w:themeColor="text1"/>
        </w:rPr>
        <w:fldChar w:fldCharType="separate"/>
      </w:r>
      <w:r w:rsidRPr="00B76C74">
        <w:rPr>
          <w:rStyle w:val="a3"/>
          <w:color w:val="000000" w:themeColor="text1"/>
          <w:u w:val="none"/>
          <w:lang w:val="en-US"/>
        </w:rPr>
        <w:t>Sopot</w:t>
      </w:r>
      <w:proofErr w:type="spellEnd"/>
      <w:r w:rsidRPr="00B76C74">
        <w:rPr>
          <w:color w:val="000000" w:themeColor="text1"/>
        </w:rPr>
        <w:fldChar w:fldCharType="end"/>
      </w:r>
      <w:r w:rsidRPr="00B76C74">
        <w:rPr>
          <w:color w:val="000000" w:themeColor="text1"/>
          <w:lang w:val="en-US"/>
        </w:rPr>
        <w:t>, Bulgaria: </w:t>
      </w:r>
      <w:r w:rsidR="00D91750">
        <w:fldChar w:fldCharType="begin"/>
      </w:r>
      <w:r w:rsidR="00D91750" w:rsidRPr="00D91750">
        <w:rPr>
          <w:lang w:val="en-US"/>
        </w:rPr>
        <w:instrText xml:space="preserve"> HYPERLINK "https://en.wikipedia.org/wiki/Golden_Orpheus" \o "Golden Orpheus" </w:instrText>
      </w:r>
      <w:r w:rsidR="00D91750">
        <w:fldChar w:fldCharType="separate"/>
      </w:r>
      <w:r w:rsidRPr="00B76C74">
        <w:rPr>
          <w:rStyle w:val="a3"/>
          <w:color w:val="000000" w:themeColor="text1"/>
          <w:u w:val="none"/>
          <w:lang w:val="en-US"/>
        </w:rPr>
        <w:t>Golden Orpheus</w:t>
      </w:r>
      <w:r w:rsidR="00D91750">
        <w:rPr>
          <w:rStyle w:val="a3"/>
          <w:color w:val="000000" w:themeColor="text1"/>
          <w:u w:val="none"/>
          <w:lang w:val="en-US"/>
        </w:rPr>
        <w:fldChar w:fldCharType="end"/>
      </w:r>
      <w:r w:rsidRPr="00B76C74">
        <w:rPr>
          <w:color w:val="000000" w:themeColor="text1"/>
          <w:lang w:val="en-US"/>
        </w:rPr>
        <w:t xml:space="preserve">, 1979, Istanbul, Turkey). </w:t>
      </w:r>
      <w:proofErr w:type="gramStart"/>
      <w:r w:rsidRPr="00B76C74">
        <w:rPr>
          <w:color w:val="000000" w:themeColor="text1"/>
          <w:lang w:val="en-US"/>
        </w:rPr>
        <w:t>The winner of grand-prix of "Gala-83" international contest in Cuba.</w:t>
      </w:r>
      <w:proofErr w:type="gramEnd"/>
      <w:r w:rsidRPr="00B76C74">
        <w:rPr>
          <w:color w:val="000000" w:themeColor="text1"/>
          <w:lang w:val="en-US"/>
        </w:rPr>
        <w:t xml:space="preserve"> Her repertoire includes songs of Kazakh and foreign composers, along with the works of modern composers performs national songs in a peculiar interpretation. The artist is </w:t>
      </w:r>
      <w:proofErr w:type="spellStart"/>
      <w:r w:rsidRPr="00B76C74">
        <w:rPr>
          <w:color w:val="000000" w:themeColor="text1"/>
          <w:lang w:val="en-US"/>
        </w:rPr>
        <w:t>recognised</w:t>
      </w:r>
      <w:proofErr w:type="spellEnd"/>
      <w:r w:rsidRPr="00B76C74">
        <w:rPr>
          <w:color w:val="000000" w:themeColor="text1"/>
          <w:lang w:val="en-US"/>
        </w:rPr>
        <w:t xml:space="preserve"> as the </w:t>
      </w:r>
      <w:r w:rsidR="00D91750">
        <w:fldChar w:fldCharType="begin"/>
      </w:r>
      <w:r w:rsidR="00D91750" w:rsidRPr="00D91750">
        <w:rPr>
          <w:lang w:val="en-US"/>
        </w:rPr>
        <w:instrText xml:space="preserve"> HYPERLINK "https://en.wikipedia.org/wiki/Prima_donna" \o "Pr</w:instrText>
      </w:r>
      <w:r w:rsidR="00D91750" w:rsidRPr="00D91750">
        <w:rPr>
          <w:lang w:val="en-US"/>
        </w:rPr>
        <w:instrText xml:space="preserve">ima donna" </w:instrText>
      </w:r>
      <w:r w:rsidR="00D91750">
        <w:fldChar w:fldCharType="separate"/>
      </w:r>
      <w:r w:rsidRPr="00B76C74">
        <w:rPr>
          <w:rStyle w:val="a3"/>
          <w:color w:val="000000" w:themeColor="text1"/>
          <w:u w:val="none"/>
          <w:lang w:val="en-US"/>
        </w:rPr>
        <w:t>Prima donna</w:t>
      </w:r>
      <w:r w:rsidR="00D91750">
        <w:rPr>
          <w:rStyle w:val="a3"/>
          <w:color w:val="000000" w:themeColor="text1"/>
          <w:u w:val="none"/>
          <w:lang w:val="en-US"/>
        </w:rPr>
        <w:fldChar w:fldCharType="end"/>
      </w:r>
      <w:r w:rsidRPr="00B76C74">
        <w:rPr>
          <w:color w:val="000000" w:themeColor="text1"/>
          <w:lang w:val="en-US"/>
        </w:rPr>
        <w:t> considering her popularity within</w:t>
      </w:r>
      <w:r>
        <w:rPr>
          <w:color w:val="000000" w:themeColor="text1"/>
          <w:lang w:val="en-US"/>
        </w:rPr>
        <w:t xml:space="preserve"> </w:t>
      </w:r>
      <w:r w:rsidRPr="00B76C74">
        <w:rPr>
          <w:color w:val="000000" w:themeColor="text1"/>
          <w:lang w:val="en-US"/>
        </w:rPr>
        <w:t>in Kazakhstan and the </w:t>
      </w:r>
      <w:r w:rsidR="00D91750">
        <w:fldChar w:fldCharType="begin"/>
      </w:r>
      <w:r w:rsidR="00D91750" w:rsidRPr="00D91750">
        <w:rPr>
          <w:lang w:val="en-US"/>
        </w:rPr>
        <w:instrText xml:space="preserve"> HYPERLINK "https://en.wikipedia.org/wiki/Commonwealth_of_Independent_States" \o "Commonwealth of Independent States" </w:instrText>
      </w:r>
      <w:r w:rsidR="00D91750">
        <w:fldChar w:fldCharType="separate"/>
      </w:r>
      <w:r w:rsidRPr="00B76C74">
        <w:rPr>
          <w:rStyle w:val="a3"/>
          <w:color w:val="000000" w:themeColor="text1"/>
          <w:u w:val="none"/>
          <w:lang w:val="en-US"/>
        </w:rPr>
        <w:t>CIS countries</w:t>
      </w:r>
      <w:r w:rsidR="00D91750">
        <w:rPr>
          <w:rStyle w:val="a3"/>
          <w:color w:val="000000" w:themeColor="text1"/>
          <w:u w:val="none"/>
          <w:lang w:val="en-US"/>
        </w:rPr>
        <w:fldChar w:fldCharType="end"/>
      </w:r>
      <w:r w:rsidRPr="00B76C74">
        <w:rPr>
          <w:color w:val="000000" w:themeColor="text1"/>
          <w:lang w:val="en-US"/>
        </w:rPr>
        <w:t xml:space="preserve">. </w:t>
      </w:r>
      <w:proofErr w:type="spellStart"/>
      <w:r w:rsidRPr="00B76C74">
        <w:rPr>
          <w:color w:val="000000" w:themeColor="text1"/>
          <w:lang w:val="en-US"/>
        </w:rPr>
        <w:t>Roza</w:t>
      </w:r>
      <w:proofErr w:type="spellEnd"/>
      <w:r w:rsidRPr="00B76C74">
        <w:rPr>
          <w:color w:val="000000" w:themeColor="text1"/>
          <w:lang w:val="en-US"/>
        </w:rPr>
        <w:t xml:space="preserve"> </w:t>
      </w:r>
      <w:proofErr w:type="spellStart"/>
      <w:r w:rsidRPr="00B76C74">
        <w:rPr>
          <w:color w:val="000000" w:themeColor="text1"/>
          <w:lang w:val="en-US"/>
        </w:rPr>
        <w:t>Rymbayeva</w:t>
      </w:r>
      <w:proofErr w:type="spellEnd"/>
      <w:r w:rsidRPr="00B76C74">
        <w:rPr>
          <w:color w:val="000000" w:themeColor="text1"/>
          <w:lang w:val="en-US"/>
        </w:rPr>
        <w:t xml:space="preserve"> became the people's artist at the age of 28. </w:t>
      </w:r>
      <w:proofErr w:type="gramStart"/>
      <w:r w:rsidRPr="00B76C74">
        <w:rPr>
          <w:color w:val="000000" w:themeColor="text1"/>
          <w:lang w:val="en-US"/>
        </w:rPr>
        <w:t>in</w:t>
      </w:r>
      <w:proofErr w:type="gramEnd"/>
      <w:r w:rsidRPr="00B76C74">
        <w:rPr>
          <w:color w:val="000000" w:themeColor="text1"/>
          <w:lang w:val="en-US"/>
        </w:rPr>
        <w:t xml:space="preserve"> 2005 </w:t>
      </w:r>
      <w:proofErr w:type="spellStart"/>
      <w:r w:rsidRPr="00B76C74">
        <w:rPr>
          <w:color w:val="000000" w:themeColor="text1"/>
          <w:lang w:val="en-US"/>
        </w:rPr>
        <w:t>Roza</w:t>
      </w:r>
      <w:proofErr w:type="spellEnd"/>
      <w:r w:rsidRPr="00B76C74">
        <w:rPr>
          <w:color w:val="000000" w:themeColor="text1"/>
          <w:lang w:val="en-US"/>
        </w:rPr>
        <w:t xml:space="preserve"> </w:t>
      </w:r>
      <w:proofErr w:type="spellStart"/>
      <w:r w:rsidRPr="00B76C74">
        <w:rPr>
          <w:color w:val="000000" w:themeColor="text1"/>
          <w:lang w:val="en-US"/>
        </w:rPr>
        <w:t>Rymbayeva</w:t>
      </w:r>
      <w:proofErr w:type="spellEnd"/>
      <w:r w:rsidRPr="00B76C74">
        <w:rPr>
          <w:color w:val="000000" w:themeColor="text1"/>
          <w:lang w:val="en-US"/>
        </w:rPr>
        <w:t xml:space="preserve"> get star on the </w:t>
      </w:r>
      <w:r w:rsidR="00D91750">
        <w:fldChar w:fldCharType="begin"/>
      </w:r>
      <w:r w:rsidR="00D91750" w:rsidRPr="00D91750">
        <w:rPr>
          <w:lang w:val="en-US"/>
        </w:rPr>
        <w:instrText xml:space="preserve"> HYPERLINK "https://en.wikipedia.org/wiki/Star_Square_(Moscow)" \o "Star Square (Moscow)" </w:instrText>
      </w:r>
      <w:r w:rsidR="00D91750">
        <w:fldChar w:fldCharType="separate"/>
      </w:r>
      <w:r w:rsidRPr="00B76C74">
        <w:rPr>
          <w:rStyle w:val="a3"/>
          <w:color w:val="000000" w:themeColor="text1"/>
          <w:u w:val="none"/>
          <w:lang w:val="en-US"/>
        </w:rPr>
        <w:t>Star Square</w:t>
      </w:r>
      <w:r w:rsidR="00D91750">
        <w:rPr>
          <w:rStyle w:val="a3"/>
          <w:color w:val="000000" w:themeColor="text1"/>
          <w:u w:val="none"/>
          <w:lang w:val="en-US"/>
        </w:rPr>
        <w:fldChar w:fldCharType="end"/>
      </w:r>
      <w:r w:rsidRPr="00B76C74">
        <w:rPr>
          <w:color w:val="000000" w:themeColor="text1"/>
          <w:lang w:val="en-US"/>
        </w:rPr>
        <w:t> in Moscow.</w:t>
      </w:r>
    </w:p>
    <w:p w:rsidR="007A5CEA" w:rsidRPr="007A5CEA" w:rsidRDefault="007A5CEA" w:rsidP="007A5CEA">
      <w:pPr>
        <w:jc w:val="center"/>
        <w:rPr>
          <w:rFonts w:ascii="Times New Roman" w:hAnsi="Times New Roman"/>
          <w:b/>
          <w:color w:val="000000" w:themeColor="text1"/>
          <w:sz w:val="24"/>
          <w:lang w:val="en-US"/>
        </w:rPr>
      </w:pPr>
    </w:p>
    <w:p w:rsidR="007A5CEA" w:rsidRPr="007A5CEA" w:rsidRDefault="007A5CEA" w:rsidP="007A5CEA">
      <w:pPr>
        <w:jc w:val="center"/>
        <w:rPr>
          <w:rFonts w:ascii="Times New Roman" w:hAnsi="Times New Roman"/>
          <w:b/>
          <w:color w:val="000000" w:themeColor="text1"/>
          <w:sz w:val="24"/>
          <w:szCs w:val="21"/>
          <w:shd w:val="clear" w:color="auto" w:fill="FCFFF4"/>
          <w:lang w:val="en-US"/>
        </w:rPr>
      </w:pPr>
      <w:r>
        <w:rPr>
          <w:rFonts w:ascii="Times New Roman" w:hAnsi="Times New Roman"/>
          <w:b/>
          <w:color w:val="000000" w:themeColor="text1"/>
          <w:sz w:val="24"/>
          <w:szCs w:val="21"/>
          <w:shd w:val="clear" w:color="auto" w:fill="FCFFF4"/>
          <w:lang w:val="en-US"/>
        </w:rPr>
        <w:t xml:space="preserve">Group </w:t>
      </w:r>
      <w:r w:rsidRPr="007A5CEA">
        <w:rPr>
          <w:rFonts w:ascii="Times New Roman" w:hAnsi="Times New Roman"/>
          <w:b/>
          <w:color w:val="000000" w:themeColor="text1"/>
          <w:sz w:val="24"/>
          <w:szCs w:val="21"/>
          <w:shd w:val="clear" w:color="auto" w:fill="FCFFF4"/>
          <w:lang w:val="en-US"/>
        </w:rPr>
        <w:t>№3</w:t>
      </w:r>
    </w:p>
    <w:p w:rsidR="007A5CEA" w:rsidRPr="00B76C74" w:rsidRDefault="007A5CEA" w:rsidP="007A5CEA">
      <w:pPr>
        <w:jc w:val="center"/>
        <w:rPr>
          <w:rFonts w:ascii="Times New Roman" w:hAnsi="Times New Roman"/>
          <w:b/>
          <w:color w:val="000000" w:themeColor="text1"/>
          <w:sz w:val="24"/>
          <w:lang w:val="en-US"/>
        </w:rPr>
      </w:pPr>
      <w:r w:rsidRPr="00B76C74">
        <w:rPr>
          <w:rFonts w:ascii="Times New Roman" w:hAnsi="Times New Roman"/>
          <w:b/>
          <w:color w:val="000000" w:themeColor="text1"/>
          <w:sz w:val="24"/>
          <w:lang w:val="en-US"/>
        </w:rPr>
        <w:t xml:space="preserve">Ivan </w:t>
      </w:r>
      <w:proofErr w:type="spellStart"/>
      <w:r w:rsidRPr="00B76C74">
        <w:rPr>
          <w:rFonts w:ascii="Times New Roman" w:hAnsi="Times New Roman"/>
          <w:b/>
          <w:color w:val="222222"/>
          <w:sz w:val="24"/>
          <w:lang w:val="en-US"/>
        </w:rPr>
        <w:t>Shishkin</w:t>
      </w:r>
      <w:proofErr w:type="spellEnd"/>
    </w:p>
    <w:p w:rsidR="007A5CEA" w:rsidRPr="00B76C74" w:rsidRDefault="007A5CEA" w:rsidP="007A5CEA">
      <w:pPr>
        <w:shd w:val="clear" w:color="auto" w:fill="FFFFFF"/>
        <w:ind w:firstLine="709"/>
        <w:rPr>
          <w:rFonts w:ascii="Times New Roman" w:hAnsi="Times New Roman"/>
          <w:color w:val="000000" w:themeColor="text1"/>
          <w:sz w:val="24"/>
          <w:lang w:val="en-US"/>
        </w:rPr>
      </w:pPr>
      <w:proofErr w:type="spellStart"/>
      <w:r w:rsidRPr="00B76C74">
        <w:rPr>
          <w:rFonts w:ascii="Times New Roman" w:hAnsi="Times New Roman"/>
          <w:color w:val="000000" w:themeColor="text1"/>
          <w:sz w:val="24"/>
          <w:lang w:val="en-US"/>
        </w:rPr>
        <w:t>Shishkin</w:t>
      </w:r>
      <w:proofErr w:type="spellEnd"/>
      <w:r w:rsidRPr="00B76C74">
        <w:rPr>
          <w:rFonts w:ascii="Times New Roman" w:hAnsi="Times New Roman"/>
          <w:color w:val="000000" w:themeColor="text1"/>
          <w:sz w:val="24"/>
          <w:lang w:val="en-US"/>
        </w:rPr>
        <w:t xml:space="preserve"> was born in </w:t>
      </w:r>
      <w:proofErr w:type="spellStart"/>
      <w:r w:rsidRPr="00B76C74">
        <w:rPr>
          <w:rFonts w:ascii="Times New Roman" w:hAnsi="Times New Roman"/>
          <w:color w:val="000000" w:themeColor="text1"/>
          <w:sz w:val="24"/>
        </w:rPr>
        <w:fldChar w:fldCharType="begin"/>
      </w:r>
      <w:r w:rsidRPr="00B76C74">
        <w:rPr>
          <w:rFonts w:ascii="Times New Roman" w:hAnsi="Times New Roman"/>
          <w:color w:val="000000" w:themeColor="text1"/>
          <w:sz w:val="24"/>
          <w:lang w:val="en-US"/>
        </w:rPr>
        <w:instrText xml:space="preserve"> HYPERLINK "https://en.wikipedia.org/wiki/Yelabuga" \o "Yelabuga" </w:instrText>
      </w:r>
      <w:r w:rsidRPr="00B76C74">
        <w:rPr>
          <w:rFonts w:ascii="Times New Roman" w:hAnsi="Times New Roman"/>
          <w:color w:val="000000" w:themeColor="text1"/>
          <w:sz w:val="24"/>
        </w:rPr>
        <w:fldChar w:fldCharType="separate"/>
      </w:r>
      <w:r w:rsidRPr="00B76C74">
        <w:rPr>
          <w:rFonts w:ascii="Times New Roman" w:hAnsi="Times New Roman"/>
          <w:color w:val="000000" w:themeColor="text1"/>
          <w:sz w:val="24"/>
          <w:lang w:val="en-US"/>
        </w:rPr>
        <w:t>Yelabuga</w:t>
      </w:r>
      <w:proofErr w:type="spellEnd"/>
      <w:r w:rsidRPr="00B76C74">
        <w:rPr>
          <w:rFonts w:ascii="Times New Roman" w:hAnsi="Times New Roman"/>
          <w:color w:val="000000" w:themeColor="text1"/>
          <w:sz w:val="24"/>
        </w:rPr>
        <w:fldChar w:fldCharType="end"/>
      </w:r>
      <w:r w:rsidRPr="00B76C74">
        <w:rPr>
          <w:rFonts w:ascii="Times New Roman" w:hAnsi="Times New Roman"/>
          <w:color w:val="000000" w:themeColor="text1"/>
          <w:sz w:val="24"/>
          <w:lang w:val="en-US"/>
        </w:rPr>
        <w:t> of Vyatka Governorate (today Republic of </w:t>
      </w:r>
      <w:proofErr w:type="spellStart"/>
      <w:r w:rsidRPr="00B76C74">
        <w:rPr>
          <w:rFonts w:ascii="Times New Roman" w:hAnsi="Times New Roman"/>
          <w:color w:val="000000" w:themeColor="text1"/>
          <w:sz w:val="24"/>
        </w:rPr>
        <w:fldChar w:fldCharType="begin"/>
      </w:r>
      <w:r w:rsidRPr="00B76C74">
        <w:rPr>
          <w:rFonts w:ascii="Times New Roman" w:hAnsi="Times New Roman"/>
          <w:color w:val="000000" w:themeColor="text1"/>
          <w:sz w:val="24"/>
          <w:lang w:val="en-US"/>
        </w:rPr>
        <w:instrText xml:space="preserve"> HYPERLINK "https://en.wikipedia.org/wiki/Tatarstan" \o "Tatarstan" </w:instrText>
      </w:r>
      <w:r w:rsidRPr="00B76C74">
        <w:rPr>
          <w:rFonts w:ascii="Times New Roman" w:hAnsi="Times New Roman"/>
          <w:color w:val="000000" w:themeColor="text1"/>
          <w:sz w:val="24"/>
        </w:rPr>
        <w:fldChar w:fldCharType="separate"/>
      </w:r>
      <w:r w:rsidRPr="00B76C74">
        <w:rPr>
          <w:rFonts w:ascii="Times New Roman" w:hAnsi="Times New Roman"/>
          <w:color w:val="000000" w:themeColor="text1"/>
          <w:sz w:val="24"/>
          <w:lang w:val="en-US"/>
        </w:rPr>
        <w:t>Tatarstan</w:t>
      </w:r>
      <w:proofErr w:type="spellEnd"/>
      <w:r w:rsidRPr="00B76C74">
        <w:rPr>
          <w:rFonts w:ascii="Times New Roman" w:hAnsi="Times New Roman"/>
          <w:color w:val="000000" w:themeColor="text1"/>
          <w:sz w:val="24"/>
        </w:rPr>
        <w:fldChar w:fldCharType="end"/>
      </w:r>
      <w:r w:rsidRPr="00B76C74">
        <w:rPr>
          <w:rFonts w:ascii="Times New Roman" w:hAnsi="Times New Roman"/>
          <w:color w:val="000000" w:themeColor="text1"/>
          <w:sz w:val="24"/>
          <w:lang w:val="en-US"/>
        </w:rPr>
        <w:t>) and graduated from the </w:t>
      </w:r>
      <w:hyperlink r:id="rId12" w:tooltip="Kazan gymnasium" w:history="1">
        <w:r w:rsidRPr="00B76C74">
          <w:rPr>
            <w:rFonts w:ascii="Times New Roman" w:hAnsi="Times New Roman"/>
            <w:color w:val="000000" w:themeColor="text1"/>
            <w:sz w:val="24"/>
            <w:lang w:val="en-US"/>
          </w:rPr>
          <w:t>Kazan gymnasium</w:t>
        </w:r>
      </w:hyperlink>
      <w:r w:rsidRPr="00B76C74">
        <w:rPr>
          <w:rFonts w:ascii="Times New Roman" w:hAnsi="Times New Roman"/>
          <w:color w:val="000000" w:themeColor="text1"/>
          <w:sz w:val="24"/>
          <w:lang w:val="en-US"/>
        </w:rPr>
        <w:t>. Then he studied at the </w:t>
      </w:r>
      <w:hyperlink r:id="rId13" w:tooltip="Moscow School of Painting, Sculpture and Architecture" w:history="1">
        <w:r w:rsidRPr="00B76C74">
          <w:rPr>
            <w:rFonts w:ascii="Times New Roman" w:hAnsi="Times New Roman"/>
            <w:color w:val="000000" w:themeColor="text1"/>
            <w:sz w:val="24"/>
            <w:lang w:val="en-US"/>
          </w:rPr>
          <w:t>Moscow School of Painting, Sculpture and Architecture</w:t>
        </w:r>
      </w:hyperlink>
      <w:r w:rsidRPr="00B76C74">
        <w:rPr>
          <w:rFonts w:ascii="Times New Roman" w:hAnsi="Times New Roman"/>
          <w:color w:val="000000" w:themeColor="text1"/>
          <w:sz w:val="24"/>
          <w:lang w:val="en-US"/>
        </w:rPr>
        <w:t> for four years. After that, he attended the </w:t>
      </w:r>
      <w:hyperlink r:id="rId14" w:tooltip="Saint Petersburg" w:history="1">
        <w:r w:rsidRPr="00B76C74">
          <w:rPr>
            <w:rFonts w:ascii="Times New Roman" w:hAnsi="Times New Roman"/>
            <w:color w:val="000000" w:themeColor="text1"/>
            <w:sz w:val="24"/>
            <w:lang w:val="en-US"/>
          </w:rPr>
          <w:t>Saint Petersburg</w:t>
        </w:r>
      </w:hyperlink>
      <w:r>
        <w:rPr>
          <w:color w:val="000000" w:themeColor="text1"/>
          <w:lang w:val="en-US"/>
        </w:rPr>
        <w:t xml:space="preserve"> </w:t>
      </w:r>
      <w:hyperlink r:id="rId15" w:tooltip="Imperial Academy of Arts" w:history="1">
        <w:r w:rsidRPr="00B76C74">
          <w:rPr>
            <w:rFonts w:ascii="Times New Roman" w:hAnsi="Times New Roman"/>
            <w:color w:val="000000" w:themeColor="text1"/>
            <w:sz w:val="24"/>
            <w:lang w:val="en-US"/>
          </w:rPr>
          <w:t>Imperial Academy of Arts</w:t>
        </w:r>
      </w:hyperlink>
      <w:r w:rsidRPr="00B76C74">
        <w:rPr>
          <w:rFonts w:ascii="Times New Roman" w:hAnsi="Times New Roman"/>
          <w:color w:val="000000" w:themeColor="text1"/>
          <w:sz w:val="24"/>
          <w:lang w:val="en-US"/>
        </w:rPr>
        <w:t xml:space="preserve"> from 1856 to 1860 and graduated with the highest </w:t>
      </w:r>
      <w:proofErr w:type="spellStart"/>
      <w:r w:rsidRPr="00B76C74">
        <w:rPr>
          <w:rFonts w:ascii="Times New Roman" w:hAnsi="Times New Roman"/>
          <w:color w:val="000000" w:themeColor="text1"/>
          <w:sz w:val="24"/>
          <w:lang w:val="en-US"/>
        </w:rPr>
        <w:t>honours</w:t>
      </w:r>
      <w:proofErr w:type="spellEnd"/>
      <w:r w:rsidRPr="00B76C74">
        <w:rPr>
          <w:rFonts w:ascii="Times New Roman" w:hAnsi="Times New Roman"/>
          <w:color w:val="000000" w:themeColor="text1"/>
          <w:sz w:val="24"/>
          <w:lang w:val="en-US"/>
        </w:rPr>
        <w:t xml:space="preserve"> and a </w:t>
      </w:r>
      <w:hyperlink r:id="rId16" w:tooltip="Gold medal" w:history="1">
        <w:r w:rsidRPr="00B76C74">
          <w:rPr>
            <w:rFonts w:ascii="Times New Roman" w:hAnsi="Times New Roman"/>
            <w:color w:val="000000" w:themeColor="text1"/>
            <w:sz w:val="24"/>
            <w:lang w:val="en-US"/>
          </w:rPr>
          <w:t>gold medal</w:t>
        </w:r>
      </w:hyperlink>
      <w:r w:rsidRPr="00B76C74">
        <w:rPr>
          <w:rFonts w:ascii="Times New Roman" w:hAnsi="Times New Roman"/>
          <w:color w:val="000000" w:themeColor="text1"/>
          <w:sz w:val="24"/>
          <w:lang w:val="en-US"/>
        </w:rPr>
        <w:t>. He received the imperial scholarship for his further studies in Europe.</w:t>
      </w:r>
    </w:p>
    <w:p w:rsidR="007A5CEA" w:rsidRPr="00B76C74" w:rsidRDefault="007A5CEA" w:rsidP="007A5CEA">
      <w:pPr>
        <w:shd w:val="clear" w:color="auto" w:fill="FFFFFF"/>
        <w:ind w:firstLine="709"/>
        <w:rPr>
          <w:rFonts w:ascii="Times New Roman" w:hAnsi="Times New Roman"/>
          <w:color w:val="000000" w:themeColor="text1"/>
          <w:sz w:val="24"/>
          <w:lang w:val="en-US"/>
        </w:rPr>
      </w:pPr>
      <w:r w:rsidRPr="00B76C74">
        <w:rPr>
          <w:rFonts w:ascii="Times New Roman" w:hAnsi="Times New Roman"/>
          <w:color w:val="000000" w:themeColor="text1"/>
          <w:sz w:val="24"/>
          <w:lang w:val="en-US"/>
        </w:rPr>
        <w:t xml:space="preserve">Five years later </w:t>
      </w:r>
      <w:proofErr w:type="spellStart"/>
      <w:r w:rsidRPr="00B76C74">
        <w:rPr>
          <w:rFonts w:ascii="Times New Roman" w:hAnsi="Times New Roman"/>
          <w:color w:val="000000" w:themeColor="text1"/>
          <w:sz w:val="24"/>
          <w:lang w:val="en-US"/>
        </w:rPr>
        <w:t>Shishkin</w:t>
      </w:r>
      <w:proofErr w:type="spellEnd"/>
      <w:r w:rsidRPr="00B76C74">
        <w:rPr>
          <w:rFonts w:ascii="Times New Roman" w:hAnsi="Times New Roman"/>
          <w:color w:val="000000" w:themeColor="text1"/>
          <w:sz w:val="24"/>
          <w:lang w:val="en-US"/>
        </w:rPr>
        <w:t xml:space="preserve"> became a member of the Imperial Academy in St. Petersburg and was </w:t>
      </w:r>
      <w:hyperlink r:id="rId17" w:tooltip="Professor" w:history="1">
        <w:r w:rsidRPr="00B76C74">
          <w:rPr>
            <w:rFonts w:ascii="Times New Roman" w:hAnsi="Times New Roman"/>
            <w:color w:val="000000" w:themeColor="text1"/>
            <w:sz w:val="24"/>
            <w:lang w:val="en-US"/>
          </w:rPr>
          <w:t>professor</w:t>
        </w:r>
      </w:hyperlink>
      <w:r w:rsidRPr="00B76C74">
        <w:rPr>
          <w:rFonts w:ascii="Times New Roman" w:hAnsi="Times New Roman"/>
          <w:color w:val="000000" w:themeColor="text1"/>
          <w:sz w:val="24"/>
          <w:lang w:val="en-US"/>
        </w:rPr>
        <w:t xml:space="preserve"> of painting from 1873 to 1898. At the same time, </w:t>
      </w:r>
      <w:proofErr w:type="spellStart"/>
      <w:r w:rsidRPr="00B76C74">
        <w:rPr>
          <w:rFonts w:ascii="Times New Roman" w:hAnsi="Times New Roman"/>
          <w:color w:val="000000" w:themeColor="text1"/>
          <w:sz w:val="24"/>
          <w:lang w:val="en-US"/>
        </w:rPr>
        <w:t>Shishkin</w:t>
      </w:r>
      <w:proofErr w:type="spellEnd"/>
      <w:r w:rsidRPr="00B76C74">
        <w:rPr>
          <w:rFonts w:ascii="Times New Roman" w:hAnsi="Times New Roman"/>
          <w:color w:val="000000" w:themeColor="text1"/>
          <w:sz w:val="24"/>
          <w:lang w:val="en-US"/>
        </w:rPr>
        <w:t xml:space="preserve"> headed the landscape painting class at the Highest Art School in St. Petersburg.</w:t>
      </w:r>
    </w:p>
    <w:p w:rsidR="007A5CEA" w:rsidRPr="00B76C74" w:rsidRDefault="007A5CEA" w:rsidP="007A5CEA">
      <w:pPr>
        <w:shd w:val="clear" w:color="auto" w:fill="FFFFFF"/>
        <w:ind w:firstLine="709"/>
        <w:rPr>
          <w:rFonts w:ascii="Times New Roman" w:hAnsi="Times New Roman"/>
          <w:color w:val="000000" w:themeColor="text1"/>
          <w:sz w:val="24"/>
          <w:lang w:val="en-US"/>
        </w:rPr>
      </w:pPr>
      <w:r w:rsidRPr="00B76C74">
        <w:rPr>
          <w:rFonts w:ascii="Times New Roman" w:hAnsi="Times New Roman"/>
          <w:color w:val="000000" w:themeColor="text1"/>
          <w:sz w:val="24"/>
          <w:lang w:val="en-US"/>
        </w:rPr>
        <w:t>He also took part in </w:t>
      </w:r>
      <w:hyperlink r:id="rId18" w:tooltip="Art exhibition" w:history="1">
        <w:r w:rsidRPr="00B76C74">
          <w:rPr>
            <w:rFonts w:ascii="Times New Roman" w:hAnsi="Times New Roman"/>
            <w:color w:val="000000" w:themeColor="text1"/>
            <w:sz w:val="24"/>
            <w:lang w:val="en-US"/>
          </w:rPr>
          <w:t>exhibitions</w:t>
        </w:r>
      </w:hyperlink>
      <w:r w:rsidRPr="00B76C74">
        <w:rPr>
          <w:rFonts w:ascii="Times New Roman" w:hAnsi="Times New Roman"/>
          <w:color w:val="000000" w:themeColor="text1"/>
          <w:sz w:val="24"/>
          <w:lang w:val="en-US"/>
        </w:rPr>
        <w:t> at the Academy of Arts, the All-Russian Exhibition in </w:t>
      </w:r>
      <w:hyperlink r:id="rId19" w:tooltip="Moscow" w:history="1">
        <w:r w:rsidRPr="00B76C74">
          <w:rPr>
            <w:rFonts w:ascii="Times New Roman" w:hAnsi="Times New Roman"/>
            <w:color w:val="000000" w:themeColor="text1"/>
            <w:sz w:val="24"/>
            <w:lang w:val="en-US"/>
          </w:rPr>
          <w:t>Moscow</w:t>
        </w:r>
      </w:hyperlink>
      <w:r w:rsidRPr="00B76C74">
        <w:rPr>
          <w:rFonts w:ascii="Times New Roman" w:hAnsi="Times New Roman"/>
          <w:color w:val="000000" w:themeColor="text1"/>
          <w:sz w:val="24"/>
          <w:lang w:val="en-US"/>
        </w:rPr>
        <w:t> (1882), the </w:t>
      </w:r>
      <w:hyperlink r:id="rId20" w:tooltip="Nizhniy Novgorod" w:history="1">
        <w:r w:rsidRPr="00B76C74">
          <w:rPr>
            <w:rFonts w:ascii="Times New Roman" w:hAnsi="Times New Roman"/>
            <w:color w:val="000000" w:themeColor="text1"/>
            <w:sz w:val="24"/>
            <w:lang w:val="en-US"/>
          </w:rPr>
          <w:t>Nizhniy Novgorod</w:t>
        </w:r>
      </w:hyperlink>
      <w:r w:rsidRPr="00B76C74">
        <w:rPr>
          <w:rFonts w:ascii="Times New Roman" w:hAnsi="Times New Roman"/>
          <w:color w:val="000000" w:themeColor="text1"/>
          <w:sz w:val="24"/>
          <w:lang w:val="en-US"/>
        </w:rPr>
        <w:t> (1896), and the </w:t>
      </w:r>
      <w:hyperlink r:id="rId21" w:tooltip="World Fair" w:history="1">
        <w:r w:rsidRPr="00B76C74">
          <w:rPr>
            <w:rFonts w:ascii="Times New Roman" w:hAnsi="Times New Roman"/>
            <w:color w:val="000000" w:themeColor="text1"/>
            <w:sz w:val="24"/>
            <w:lang w:val="en-US"/>
          </w:rPr>
          <w:t>World Fairs</w:t>
        </w:r>
      </w:hyperlink>
      <w:r w:rsidRPr="00B76C74">
        <w:rPr>
          <w:rFonts w:ascii="Times New Roman" w:hAnsi="Times New Roman"/>
          <w:color w:val="000000" w:themeColor="text1"/>
          <w:sz w:val="24"/>
          <w:lang w:val="en-US"/>
        </w:rPr>
        <w:t> (Paris, 1867 and 1878, and </w:t>
      </w:r>
      <w:hyperlink r:id="rId22" w:tooltip="Vienna" w:history="1">
        <w:r w:rsidRPr="00B76C74">
          <w:rPr>
            <w:rFonts w:ascii="Times New Roman" w:hAnsi="Times New Roman"/>
            <w:color w:val="000000" w:themeColor="text1"/>
            <w:sz w:val="24"/>
            <w:lang w:val="en-US"/>
          </w:rPr>
          <w:t>Vienna</w:t>
        </w:r>
      </w:hyperlink>
      <w:r w:rsidRPr="00B76C74">
        <w:rPr>
          <w:rFonts w:ascii="Times New Roman" w:hAnsi="Times New Roman"/>
          <w:color w:val="000000" w:themeColor="text1"/>
          <w:sz w:val="24"/>
          <w:lang w:val="en-US"/>
        </w:rPr>
        <w:t xml:space="preserve">, 1873). </w:t>
      </w:r>
      <w:proofErr w:type="spellStart"/>
      <w:r w:rsidRPr="00B76C74">
        <w:rPr>
          <w:rFonts w:ascii="Times New Roman" w:hAnsi="Times New Roman"/>
          <w:color w:val="000000" w:themeColor="text1"/>
          <w:sz w:val="24"/>
          <w:lang w:val="en-US"/>
        </w:rPr>
        <w:t>Shishkin's</w:t>
      </w:r>
      <w:proofErr w:type="spellEnd"/>
      <w:r w:rsidRPr="00B76C74">
        <w:rPr>
          <w:rFonts w:ascii="Times New Roman" w:hAnsi="Times New Roman"/>
          <w:color w:val="000000" w:themeColor="text1"/>
          <w:sz w:val="24"/>
          <w:lang w:val="en-US"/>
        </w:rPr>
        <w:t xml:space="preserve"> painting method was based on analytical studies of </w:t>
      </w:r>
      <w:hyperlink r:id="rId23" w:tooltip="Nature" w:history="1">
        <w:r w:rsidRPr="00B76C74">
          <w:rPr>
            <w:rFonts w:ascii="Times New Roman" w:hAnsi="Times New Roman"/>
            <w:color w:val="000000" w:themeColor="text1"/>
            <w:sz w:val="24"/>
            <w:lang w:val="en-US"/>
          </w:rPr>
          <w:t>nature</w:t>
        </w:r>
      </w:hyperlink>
      <w:r w:rsidRPr="00B76C74">
        <w:rPr>
          <w:rFonts w:ascii="Times New Roman" w:hAnsi="Times New Roman"/>
          <w:color w:val="000000" w:themeColor="text1"/>
          <w:sz w:val="24"/>
          <w:lang w:val="en-US"/>
        </w:rPr>
        <w:t>. He became famous for his forest landscapes and was also an outstanding </w:t>
      </w:r>
      <w:hyperlink r:id="rId24" w:tooltip="Technical drawing" w:history="1">
        <w:r w:rsidRPr="00B76C74">
          <w:rPr>
            <w:rFonts w:ascii="Times New Roman" w:hAnsi="Times New Roman"/>
            <w:color w:val="000000" w:themeColor="text1"/>
            <w:sz w:val="24"/>
            <w:lang w:val="en-US"/>
          </w:rPr>
          <w:t>draftsman</w:t>
        </w:r>
      </w:hyperlink>
      <w:r w:rsidRPr="00B76C74">
        <w:rPr>
          <w:rFonts w:ascii="Times New Roman" w:hAnsi="Times New Roman"/>
          <w:color w:val="000000" w:themeColor="text1"/>
          <w:sz w:val="24"/>
          <w:lang w:val="en-US"/>
        </w:rPr>
        <w:t> and a </w:t>
      </w:r>
      <w:hyperlink r:id="rId25" w:tooltip="Printmaking" w:history="1">
        <w:r w:rsidRPr="00B76C74">
          <w:rPr>
            <w:rFonts w:ascii="Times New Roman" w:hAnsi="Times New Roman"/>
            <w:color w:val="000000" w:themeColor="text1"/>
            <w:sz w:val="24"/>
            <w:lang w:val="en-US"/>
          </w:rPr>
          <w:t>printmaker</w:t>
        </w:r>
      </w:hyperlink>
      <w:r w:rsidRPr="00B76C74">
        <w:rPr>
          <w:rFonts w:ascii="Times New Roman" w:hAnsi="Times New Roman"/>
          <w:color w:val="000000" w:themeColor="text1"/>
          <w:sz w:val="24"/>
          <w:lang w:val="en-US"/>
        </w:rPr>
        <w:t>.</w:t>
      </w:r>
    </w:p>
    <w:p w:rsidR="00DC1808" w:rsidRPr="007A5CEA" w:rsidRDefault="00DC1808" w:rsidP="00DC1808">
      <w:pPr>
        <w:jc w:val="both"/>
        <w:rPr>
          <w:rFonts w:ascii="Times New Roman" w:hAnsi="Times New Roman"/>
          <w:sz w:val="24"/>
          <w:lang w:val="en-US"/>
        </w:rPr>
      </w:pPr>
    </w:p>
    <w:p w:rsidR="00DC1808" w:rsidRDefault="00DC1808" w:rsidP="00DC1808">
      <w:pPr>
        <w:jc w:val="both"/>
        <w:rPr>
          <w:rFonts w:ascii="Times New Roman" w:hAnsi="Times New Roman"/>
          <w:sz w:val="24"/>
        </w:rPr>
      </w:pPr>
    </w:p>
    <w:p w:rsidR="00DC1808" w:rsidRDefault="00DC1808" w:rsidP="00DC1808">
      <w:pPr>
        <w:jc w:val="both"/>
        <w:rPr>
          <w:rFonts w:ascii="Times New Roman" w:hAnsi="Times New Roman"/>
          <w:sz w:val="24"/>
        </w:rPr>
      </w:pPr>
    </w:p>
    <w:p w:rsidR="00DC1808" w:rsidRDefault="00DC1808" w:rsidP="00DC1808">
      <w:pPr>
        <w:jc w:val="both"/>
        <w:rPr>
          <w:rFonts w:ascii="Times New Roman" w:hAnsi="Times New Roman"/>
          <w:sz w:val="24"/>
        </w:rPr>
      </w:pPr>
    </w:p>
    <w:p w:rsidR="00DC1808" w:rsidRDefault="00DC1808" w:rsidP="00DC1808">
      <w:pPr>
        <w:jc w:val="both"/>
        <w:rPr>
          <w:rFonts w:ascii="Times New Roman" w:hAnsi="Times New Roman"/>
          <w:sz w:val="24"/>
        </w:rPr>
      </w:pPr>
    </w:p>
    <w:p w:rsidR="00DC1808" w:rsidRDefault="00DC1808"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BB30A1">
      <w:pPr>
        <w:jc w:val="both"/>
        <w:rPr>
          <w:rFonts w:ascii="Times New Roman" w:hAnsi="Times New Roman"/>
          <w:sz w:val="24"/>
        </w:rPr>
      </w:pPr>
    </w:p>
    <w:p w:rsidR="00CF350B" w:rsidRDefault="00CF350B" w:rsidP="00CF350B">
      <w:pPr>
        <w:jc w:val="center"/>
        <w:rPr>
          <w:rFonts w:ascii="Times New Roman" w:hAnsi="Times New Roman"/>
          <w:b/>
          <w:sz w:val="24"/>
        </w:rPr>
      </w:pPr>
      <w:r>
        <w:rPr>
          <w:rFonts w:ascii="Times New Roman" w:hAnsi="Times New Roman"/>
          <w:b/>
          <w:sz w:val="24"/>
        </w:rPr>
        <w:lastRenderedPageBreak/>
        <w:t>Appendix 3</w:t>
      </w:r>
    </w:p>
    <w:p w:rsidR="00CF350B" w:rsidRDefault="00CF350B" w:rsidP="00CF350B">
      <w:pPr>
        <w:jc w:val="center"/>
        <w:rPr>
          <w:rFonts w:ascii="Times New Roman" w:hAnsi="Times New Roman"/>
          <w:b/>
          <w:color w:val="000000" w:themeColor="text1"/>
          <w:sz w:val="24"/>
          <w:szCs w:val="21"/>
          <w:shd w:val="clear" w:color="auto" w:fill="FCFFF4"/>
          <w:lang w:val="en-US"/>
        </w:rPr>
      </w:pPr>
    </w:p>
    <w:p w:rsidR="00CF350B" w:rsidRPr="007A5CEA" w:rsidRDefault="00CF350B" w:rsidP="00CF350B">
      <w:pPr>
        <w:jc w:val="center"/>
        <w:rPr>
          <w:rFonts w:ascii="Times New Roman" w:hAnsi="Times New Roman"/>
          <w:b/>
          <w:color w:val="000000" w:themeColor="text1"/>
          <w:sz w:val="24"/>
          <w:szCs w:val="21"/>
          <w:shd w:val="clear" w:color="auto" w:fill="FCFFF4"/>
          <w:lang w:val="en-US"/>
        </w:rPr>
      </w:pPr>
      <w:r>
        <w:rPr>
          <w:rFonts w:ascii="Times New Roman" w:hAnsi="Times New Roman"/>
          <w:b/>
          <w:color w:val="000000" w:themeColor="text1"/>
          <w:sz w:val="24"/>
          <w:szCs w:val="21"/>
          <w:shd w:val="clear" w:color="auto" w:fill="FCFFF4"/>
          <w:lang w:val="en-US"/>
        </w:rPr>
        <w:t xml:space="preserve">Group </w:t>
      </w:r>
      <w:r w:rsidRPr="007A5CEA">
        <w:rPr>
          <w:rFonts w:ascii="Times New Roman" w:hAnsi="Times New Roman"/>
          <w:b/>
          <w:color w:val="000000" w:themeColor="text1"/>
          <w:sz w:val="24"/>
          <w:szCs w:val="21"/>
          <w:shd w:val="clear" w:color="auto" w:fill="FCFFF4"/>
          <w:lang w:val="en-US"/>
        </w:rPr>
        <w:t>№1</w:t>
      </w:r>
    </w:p>
    <w:p w:rsidR="00CF350B" w:rsidRPr="007A5CEA" w:rsidRDefault="00CF350B" w:rsidP="00CF350B">
      <w:pPr>
        <w:jc w:val="center"/>
        <w:rPr>
          <w:rFonts w:ascii="Times New Roman" w:hAnsi="Times New Roman"/>
          <w:b/>
          <w:color w:val="000000" w:themeColor="text1"/>
          <w:sz w:val="24"/>
          <w:szCs w:val="21"/>
          <w:shd w:val="clear" w:color="auto" w:fill="FCFFF4"/>
          <w:lang w:val="en-US"/>
        </w:rPr>
      </w:pPr>
      <w:r>
        <w:rPr>
          <w:rFonts w:ascii="Times New Roman" w:hAnsi="Times New Roman"/>
          <w:b/>
          <w:color w:val="000000" w:themeColor="text1"/>
          <w:sz w:val="24"/>
          <w:szCs w:val="21"/>
          <w:shd w:val="clear" w:color="auto" w:fill="FCFFF4"/>
          <w:lang w:val="en-US"/>
        </w:rPr>
        <w:t>Fill the gaps</w:t>
      </w:r>
    </w:p>
    <w:p w:rsidR="00CF350B" w:rsidRPr="00F27C36" w:rsidRDefault="00CF350B" w:rsidP="00CF350B">
      <w:pPr>
        <w:jc w:val="center"/>
        <w:rPr>
          <w:b/>
          <w:color w:val="000000" w:themeColor="text1"/>
          <w:szCs w:val="21"/>
          <w:shd w:val="clear" w:color="auto" w:fill="FCFFF4"/>
          <w:lang w:val="en-US"/>
        </w:rPr>
      </w:pPr>
      <w:r w:rsidRPr="00F27C36">
        <w:rPr>
          <w:rFonts w:ascii="Times New Roman" w:hAnsi="Times New Roman"/>
          <w:b/>
          <w:color w:val="000000" w:themeColor="text1"/>
          <w:sz w:val="24"/>
          <w:szCs w:val="21"/>
          <w:shd w:val="clear" w:color="auto" w:fill="FCFFF4"/>
          <w:lang w:val="en-US"/>
        </w:rPr>
        <w:t>Agatha Christie</w:t>
      </w:r>
    </w:p>
    <w:p w:rsidR="00CF350B" w:rsidRPr="007A5CEA" w:rsidRDefault="00CF350B" w:rsidP="00CF350B">
      <w:pPr>
        <w:pStyle w:val="a5"/>
        <w:numPr>
          <w:ilvl w:val="0"/>
          <w:numId w:val="5"/>
        </w:numPr>
        <w:rPr>
          <w:color w:val="000000" w:themeColor="text1"/>
          <w:szCs w:val="21"/>
          <w:shd w:val="clear" w:color="auto" w:fill="FCFFF4"/>
          <w:lang w:val="en-US"/>
        </w:rPr>
      </w:pPr>
      <w:r w:rsidRPr="007A5CEA">
        <w:rPr>
          <w:color w:val="000000" w:themeColor="text1"/>
          <w:szCs w:val="21"/>
          <w:shd w:val="clear" w:color="auto" w:fill="FCFFF4"/>
          <w:lang w:val="en-US"/>
        </w:rPr>
        <w:t>Agatha Christie _________ as 'The Queen of Crime'.</w:t>
      </w:r>
    </w:p>
    <w:p w:rsidR="00CF350B" w:rsidRPr="007A5CEA" w:rsidRDefault="00CF350B" w:rsidP="00CF350B">
      <w:pPr>
        <w:pStyle w:val="a5"/>
        <w:numPr>
          <w:ilvl w:val="0"/>
          <w:numId w:val="5"/>
        </w:numPr>
        <w:rPr>
          <w:color w:val="000000" w:themeColor="text1"/>
          <w:szCs w:val="21"/>
          <w:shd w:val="clear" w:color="auto" w:fill="FCFFF4"/>
          <w:lang w:val="en-US"/>
        </w:rPr>
      </w:pPr>
      <w:r w:rsidRPr="007A5CEA">
        <w:rPr>
          <w:color w:val="000000" w:themeColor="text1"/>
          <w:szCs w:val="21"/>
          <w:shd w:val="clear" w:color="auto" w:fill="FCFFF4"/>
          <w:lang w:val="en-US"/>
        </w:rPr>
        <w:t>Her first novel ___________________________ was published in 1920.</w:t>
      </w:r>
    </w:p>
    <w:p w:rsidR="00CF350B" w:rsidRPr="007A5CEA" w:rsidRDefault="00CF350B" w:rsidP="00CF350B">
      <w:pPr>
        <w:pStyle w:val="a5"/>
        <w:numPr>
          <w:ilvl w:val="0"/>
          <w:numId w:val="5"/>
        </w:numPr>
        <w:rPr>
          <w:color w:val="000000" w:themeColor="text1"/>
          <w:szCs w:val="21"/>
          <w:shd w:val="clear" w:color="auto" w:fill="FCFFF4"/>
          <w:lang w:val="en-US"/>
        </w:rPr>
      </w:pPr>
      <w:r w:rsidRPr="007A5CEA">
        <w:rPr>
          <w:color w:val="000000" w:themeColor="text1"/>
          <w:szCs w:val="21"/>
          <w:shd w:val="clear" w:color="auto" w:fill="FCFFF4"/>
          <w:lang w:val="en-US"/>
        </w:rPr>
        <w:t>Agatha also wrote _________</w:t>
      </w:r>
    </w:p>
    <w:p w:rsidR="00CF350B" w:rsidRPr="007A5CEA" w:rsidRDefault="00CF350B" w:rsidP="00CF350B">
      <w:pPr>
        <w:pStyle w:val="a5"/>
        <w:numPr>
          <w:ilvl w:val="0"/>
          <w:numId w:val="5"/>
        </w:numPr>
        <w:ind w:left="142" w:firstLine="0"/>
        <w:jc w:val="center"/>
        <w:rPr>
          <w:b/>
          <w:color w:val="000000" w:themeColor="text1"/>
          <w:szCs w:val="21"/>
          <w:shd w:val="clear" w:color="auto" w:fill="FCFFF4"/>
          <w:lang w:val="en-US"/>
        </w:rPr>
      </w:pPr>
      <w:r w:rsidRPr="007A5CEA">
        <w:rPr>
          <w:color w:val="000000" w:themeColor="text1"/>
          <w:szCs w:val="21"/>
          <w:shd w:val="clear" w:color="auto" w:fill="FCFFF4"/>
          <w:lang w:val="en-US"/>
        </w:rPr>
        <w:t>Agatha Christie was invested as a ________________</w:t>
      </w:r>
      <w:r>
        <w:rPr>
          <w:color w:val="000000" w:themeColor="text1"/>
          <w:szCs w:val="21"/>
          <w:shd w:val="clear" w:color="auto" w:fill="FCFFF4"/>
          <w:lang w:val="en-US"/>
        </w:rPr>
        <w:t>of the British Empire in 1971</w:t>
      </w:r>
    </w:p>
    <w:p w:rsidR="00CF350B" w:rsidRPr="007A5CEA" w:rsidRDefault="00CF350B" w:rsidP="00CF350B">
      <w:pPr>
        <w:jc w:val="center"/>
        <w:rPr>
          <w:rFonts w:ascii="Times New Roman" w:hAnsi="Times New Roman"/>
          <w:b/>
          <w:color w:val="000000" w:themeColor="text1"/>
          <w:sz w:val="24"/>
          <w:szCs w:val="21"/>
          <w:shd w:val="clear" w:color="auto" w:fill="FCFFF4"/>
          <w:lang w:val="en-US"/>
        </w:rPr>
      </w:pPr>
    </w:p>
    <w:p w:rsidR="00CF350B" w:rsidRDefault="00CF350B" w:rsidP="00CF350B">
      <w:pPr>
        <w:jc w:val="center"/>
        <w:rPr>
          <w:rFonts w:ascii="Times New Roman" w:hAnsi="Times New Roman"/>
          <w:b/>
          <w:color w:val="000000" w:themeColor="text1"/>
          <w:sz w:val="24"/>
          <w:szCs w:val="21"/>
          <w:shd w:val="clear" w:color="auto" w:fill="FCFFF4"/>
          <w:lang w:val="en-US"/>
        </w:rPr>
      </w:pPr>
      <w:r>
        <w:rPr>
          <w:rFonts w:ascii="Times New Roman" w:hAnsi="Times New Roman"/>
          <w:b/>
          <w:color w:val="000000" w:themeColor="text1"/>
          <w:sz w:val="24"/>
          <w:szCs w:val="21"/>
          <w:shd w:val="clear" w:color="auto" w:fill="FCFFF4"/>
          <w:lang w:val="en-US"/>
        </w:rPr>
        <w:t xml:space="preserve">Group </w:t>
      </w:r>
      <w:r w:rsidRPr="007A5CEA">
        <w:rPr>
          <w:rFonts w:ascii="Times New Roman" w:hAnsi="Times New Roman"/>
          <w:b/>
          <w:color w:val="000000" w:themeColor="text1"/>
          <w:sz w:val="24"/>
          <w:szCs w:val="21"/>
          <w:shd w:val="clear" w:color="auto" w:fill="FCFFF4"/>
          <w:lang w:val="en-US"/>
        </w:rPr>
        <w:t>№2</w:t>
      </w:r>
    </w:p>
    <w:p w:rsidR="00CF350B" w:rsidRPr="007A5CEA" w:rsidRDefault="00CF350B" w:rsidP="00CF350B">
      <w:pPr>
        <w:jc w:val="center"/>
        <w:rPr>
          <w:rFonts w:ascii="Times New Roman" w:hAnsi="Times New Roman"/>
          <w:b/>
          <w:color w:val="000000" w:themeColor="text1"/>
          <w:sz w:val="24"/>
          <w:szCs w:val="21"/>
          <w:shd w:val="clear" w:color="auto" w:fill="FCFFF4"/>
          <w:lang w:val="en-US"/>
        </w:rPr>
      </w:pPr>
      <w:r>
        <w:rPr>
          <w:rFonts w:ascii="Times New Roman" w:hAnsi="Times New Roman"/>
          <w:b/>
          <w:color w:val="000000" w:themeColor="text1"/>
          <w:sz w:val="24"/>
          <w:szCs w:val="21"/>
          <w:shd w:val="clear" w:color="auto" w:fill="FCFFF4"/>
          <w:lang w:val="en-US"/>
        </w:rPr>
        <w:t>Fill the gaps</w:t>
      </w:r>
    </w:p>
    <w:p w:rsidR="00CF350B" w:rsidRPr="00B76C74" w:rsidRDefault="00CF350B" w:rsidP="00CF350B">
      <w:pPr>
        <w:pStyle w:val="a6"/>
        <w:shd w:val="clear" w:color="auto" w:fill="FFFFFF"/>
        <w:spacing w:before="0" w:beforeAutospacing="0" w:after="0" w:afterAutospacing="0"/>
        <w:jc w:val="center"/>
        <w:rPr>
          <w:b/>
          <w:color w:val="000000" w:themeColor="text1"/>
          <w:lang w:val="en-US"/>
        </w:rPr>
      </w:pPr>
      <w:r w:rsidRPr="00B76C74">
        <w:rPr>
          <w:b/>
          <w:color w:val="000000" w:themeColor="text1"/>
          <w:lang w:val="en-US"/>
        </w:rPr>
        <w:t xml:space="preserve">Rosa </w:t>
      </w:r>
      <w:proofErr w:type="spellStart"/>
      <w:r w:rsidRPr="00B76C74">
        <w:rPr>
          <w:b/>
          <w:color w:val="000000" w:themeColor="text1"/>
          <w:lang w:val="en-US"/>
        </w:rPr>
        <w:t>Rymbayeva</w:t>
      </w:r>
      <w:proofErr w:type="spellEnd"/>
    </w:p>
    <w:p w:rsidR="00CF350B" w:rsidRDefault="00CF350B" w:rsidP="00CF350B">
      <w:pPr>
        <w:pStyle w:val="a6"/>
        <w:numPr>
          <w:ilvl w:val="0"/>
          <w:numId w:val="6"/>
        </w:numPr>
        <w:shd w:val="clear" w:color="auto" w:fill="FFFFFF"/>
        <w:spacing w:before="0" w:beforeAutospacing="0" w:after="0" w:afterAutospacing="0"/>
        <w:rPr>
          <w:color w:val="000000" w:themeColor="text1"/>
          <w:lang w:val="en-US"/>
        </w:rPr>
      </w:pPr>
      <w:r w:rsidRPr="00B76C74">
        <w:rPr>
          <w:color w:val="000000" w:themeColor="text1"/>
          <w:lang w:val="en-US"/>
        </w:rPr>
        <w:t xml:space="preserve">Rosa </w:t>
      </w:r>
      <w:proofErr w:type="spellStart"/>
      <w:r w:rsidRPr="00B76C74">
        <w:rPr>
          <w:color w:val="000000" w:themeColor="text1"/>
          <w:lang w:val="en-US"/>
        </w:rPr>
        <w:t>Rymbayeva</w:t>
      </w:r>
      <w:proofErr w:type="spellEnd"/>
      <w:r w:rsidRPr="00B76C74">
        <w:rPr>
          <w:color w:val="000000" w:themeColor="text1"/>
          <w:lang w:val="en-US"/>
        </w:rPr>
        <w:t xml:space="preserve"> was born on 28 </w:t>
      </w:r>
      <w:r>
        <w:rPr>
          <w:color w:val="000000" w:themeColor="text1"/>
          <w:lang w:val="en-US"/>
        </w:rPr>
        <w:t>_______</w:t>
      </w:r>
      <w:r w:rsidRPr="00B76C74">
        <w:rPr>
          <w:color w:val="000000" w:themeColor="text1"/>
          <w:lang w:val="en-US"/>
        </w:rPr>
        <w:t xml:space="preserve">1957 </w:t>
      </w:r>
    </w:p>
    <w:p w:rsidR="00CF350B" w:rsidRDefault="00CF350B" w:rsidP="00CF350B">
      <w:pPr>
        <w:pStyle w:val="a6"/>
        <w:numPr>
          <w:ilvl w:val="0"/>
          <w:numId w:val="6"/>
        </w:numPr>
        <w:shd w:val="clear" w:color="auto" w:fill="FFFFFF"/>
        <w:spacing w:before="0" w:beforeAutospacing="0" w:after="0" w:afterAutospacing="0"/>
        <w:rPr>
          <w:color w:val="000000" w:themeColor="text1"/>
          <w:lang w:val="en-US"/>
        </w:rPr>
      </w:pPr>
      <w:r w:rsidRPr="00B76C74">
        <w:rPr>
          <w:color w:val="000000" w:themeColor="text1"/>
          <w:lang w:val="en-US"/>
        </w:rPr>
        <w:t>From 1976 to 1979, she was a soloist in the republican youth-pop band "</w:t>
      </w:r>
      <w:r>
        <w:rPr>
          <w:color w:val="000000" w:themeColor="text1"/>
          <w:lang w:val="en-US"/>
        </w:rPr>
        <w:t>__________" ("Flowers")</w:t>
      </w:r>
    </w:p>
    <w:p w:rsidR="00CF350B" w:rsidRDefault="00CF350B" w:rsidP="00CF350B">
      <w:pPr>
        <w:pStyle w:val="a6"/>
        <w:numPr>
          <w:ilvl w:val="0"/>
          <w:numId w:val="6"/>
        </w:numPr>
        <w:shd w:val="clear" w:color="auto" w:fill="FFFFFF"/>
        <w:spacing w:before="0" w:beforeAutospacing="0" w:after="0" w:afterAutospacing="0"/>
        <w:rPr>
          <w:color w:val="000000" w:themeColor="text1"/>
          <w:lang w:val="en-US"/>
        </w:rPr>
      </w:pPr>
      <w:r w:rsidRPr="00B76C74">
        <w:rPr>
          <w:color w:val="000000" w:themeColor="text1"/>
          <w:lang w:val="en-US"/>
        </w:rPr>
        <w:t xml:space="preserve">She also combines as a teacher of Republic </w:t>
      </w:r>
      <w:r>
        <w:rPr>
          <w:color w:val="000000" w:themeColor="text1"/>
          <w:lang w:val="en-US"/>
        </w:rPr>
        <w:t xml:space="preserve">____________ </w:t>
      </w:r>
      <w:proofErr w:type="gramStart"/>
      <w:r w:rsidRPr="00B76C74">
        <w:rPr>
          <w:color w:val="000000" w:themeColor="text1"/>
          <w:lang w:val="en-US"/>
        </w:rPr>
        <w:t>college</w:t>
      </w:r>
      <w:proofErr w:type="gramEnd"/>
      <w:r w:rsidRPr="00B76C74">
        <w:rPr>
          <w:color w:val="000000" w:themeColor="text1"/>
          <w:lang w:val="en-US"/>
        </w:rPr>
        <w:t xml:space="preserve">. </w:t>
      </w:r>
    </w:p>
    <w:p w:rsidR="00CF350B" w:rsidRPr="00B76C74" w:rsidRDefault="00CF350B" w:rsidP="00CF350B">
      <w:pPr>
        <w:pStyle w:val="a6"/>
        <w:numPr>
          <w:ilvl w:val="0"/>
          <w:numId w:val="6"/>
        </w:numPr>
        <w:shd w:val="clear" w:color="auto" w:fill="FFFFFF"/>
        <w:spacing w:before="0" w:beforeAutospacing="0" w:after="0" w:afterAutospacing="0"/>
        <w:rPr>
          <w:color w:val="000000" w:themeColor="text1"/>
          <w:lang w:val="en-US"/>
        </w:rPr>
      </w:pPr>
      <w:proofErr w:type="spellStart"/>
      <w:r w:rsidRPr="00B76C74">
        <w:rPr>
          <w:color w:val="000000" w:themeColor="text1"/>
          <w:lang w:val="en-US"/>
        </w:rPr>
        <w:t>Roza</w:t>
      </w:r>
      <w:proofErr w:type="spellEnd"/>
      <w:r w:rsidRPr="00B76C74">
        <w:rPr>
          <w:color w:val="000000" w:themeColor="text1"/>
          <w:lang w:val="en-US"/>
        </w:rPr>
        <w:t xml:space="preserve"> </w:t>
      </w:r>
      <w:proofErr w:type="spellStart"/>
      <w:r w:rsidRPr="00B76C74">
        <w:rPr>
          <w:color w:val="000000" w:themeColor="text1"/>
          <w:lang w:val="en-US"/>
        </w:rPr>
        <w:t>Rymbayeva</w:t>
      </w:r>
      <w:proofErr w:type="spellEnd"/>
      <w:r w:rsidRPr="00B76C74">
        <w:rPr>
          <w:color w:val="000000" w:themeColor="text1"/>
          <w:lang w:val="en-US"/>
        </w:rPr>
        <w:t xml:space="preserve"> became the people's artist at the age of</w:t>
      </w:r>
      <w:r>
        <w:rPr>
          <w:color w:val="000000" w:themeColor="text1"/>
          <w:lang w:val="en-US"/>
        </w:rPr>
        <w:t>_____</w:t>
      </w:r>
    </w:p>
    <w:p w:rsidR="00CF350B" w:rsidRPr="007A5CEA" w:rsidRDefault="00CF350B" w:rsidP="00CF350B">
      <w:pPr>
        <w:jc w:val="center"/>
        <w:rPr>
          <w:rFonts w:ascii="Times New Roman" w:hAnsi="Times New Roman"/>
          <w:b/>
          <w:color w:val="000000" w:themeColor="text1"/>
          <w:sz w:val="24"/>
          <w:lang w:val="en-US"/>
        </w:rPr>
      </w:pPr>
    </w:p>
    <w:p w:rsidR="00CF350B" w:rsidRPr="007A5CEA" w:rsidRDefault="00CF350B" w:rsidP="00CF350B">
      <w:pPr>
        <w:jc w:val="center"/>
        <w:rPr>
          <w:rFonts w:ascii="Times New Roman" w:hAnsi="Times New Roman"/>
          <w:b/>
          <w:color w:val="000000" w:themeColor="text1"/>
          <w:sz w:val="24"/>
          <w:szCs w:val="21"/>
          <w:shd w:val="clear" w:color="auto" w:fill="FCFFF4"/>
          <w:lang w:val="ru-RU"/>
        </w:rPr>
      </w:pPr>
      <w:r>
        <w:rPr>
          <w:rFonts w:ascii="Times New Roman" w:hAnsi="Times New Roman"/>
          <w:b/>
          <w:color w:val="000000" w:themeColor="text1"/>
          <w:sz w:val="24"/>
          <w:szCs w:val="21"/>
          <w:shd w:val="clear" w:color="auto" w:fill="FCFFF4"/>
          <w:lang w:val="en-US"/>
        </w:rPr>
        <w:t xml:space="preserve">Group </w:t>
      </w:r>
      <w:r>
        <w:rPr>
          <w:rFonts w:ascii="Times New Roman" w:hAnsi="Times New Roman"/>
          <w:b/>
          <w:color w:val="000000" w:themeColor="text1"/>
          <w:sz w:val="24"/>
          <w:szCs w:val="21"/>
          <w:shd w:val="clear" w:color="auto" w:fill="FCFFF4"/>
          <w:lang w:val="ru-RU"/>
        </w:rPr>
        <w:t>№3</w:t>
      </w:r>
    </w:p>
    <w:p w:rsidR="00CF350B" w:rsidRPr="00B76C74" w:rsidRDefault="00CF350B" w:rsidP="00CF350B">
      <w:pPr>
        <w:jc w:val="center"/>
        <w:rPr>
          <w:rFonts w:ascii="Times New Roman" w:hAnsi="Times New Roman"/>
          <w:b/>
          <w:color w:val="000000" w:themeColor="text1"/>
          <w:sz w:val="24"/>
          <w:lang w:val="en-US"/>
        </w:rPr>
      </w:pPr>
      <w:r w:rsidRPr="00B76C74">
        <w:rPr>
          <w:rFonts w:ascii="Times New Roman" w:hAnsi="Times New Roman"/>
          <w:b/>
          <w:color w:val="000000" w:themeColor="text1"/>
          <w:sz w:val="24"/>
          <w:lang w:val="en-US"/>
        </w:rPr>
        <w:t xml:space="preserve">Ivan </w:t>
      </w:r>
      <w:proofErr w:type="spellStart"/>
      <w:r w:rsidRPr="00B76C74">
        <w:rPr>
          <w:rFonts w:ascii="Times New Roman" w:hAnsi="Times New Roman"/>
          <w:b/>
          <w:color w:val="222222"/>
          <w:sz w:val="24"/>
          <w:lang w:val="en-US"/>
        </w:rPr>
        <w:t>Shishkin</w:t>
      </w:r>
      <w:proofErr w:type="spellEnd"/>
    </w:p>
    <w:p w:rsidR="00CF350B" w:rsidRDefault="00CF350B" w:rsidP="00CF350B">
      <w:pPr>
        <w:pStyle w:val="a5"/>
        <w:numPr>
          <w:ilvl w:val="0"/>
          <w:numId w:val="7"/>
        </w:numPr>
        <w:shd w:val="clear" w:color="auto" w:fill="FFFFFF"/>
        <w:rPr>
          <w:color w:val="000000" w:themeColor="text1"/>
          <w:lang w:val="en-US"/>
        </w:rPr>
      </w:pPr>
      <w:proofErr w:type="spellStart"/>
      <w:r w:rsidRPr="007A5CEA">
        <w:rPr>
          <w:color w:val="000000" w:themeColor="text1"/>
          <w:lang w:val="en-US"/>
        </w:rPr>
        <w:t>Shishkin</w:t>
      </w:r>
      <w:proofErr w:type="spellEnd"/>
      <w:r w:rsidRPr="007A5CEA">
        <w:rPr>
          <w:color w:val="000000" w:themeColor="text1"/>
          <w:lang w:val="en-US"/>
        </w:rPr>
        <w:t xml:space="preserve"> was born in </w:t>
      </w:r>
      <w:hyperlink r:id="rId26" w:tooltip="Yelabuga" w:history="1">
        <w:r>
          <w:rPr>
            <w:color w:val="000000" w:themeColor="text1"/>
            <w:lang w:val="en-US"/>
          </w:rPr>
          <w:t>______________</w:t>
        </w:r>
      </w:hyperlink>
      <w:r w:rsidRPr="007A5CEA">
        <w:rPr>
          <w:color w:val="000000" w:themeColor="text1"/>
          <w:lang w:val="en-US"/>
        </w:rPr>
        <w:t xml:space="preserve"> of Vyatka Governorate </w:t>
      </w:r>
    </w:p>
    <w:p w:rsidR="00CF350B" w:rsidRPr="007A5CEA" w:rsidRDefault="00CF350B" w:rsidP="00CF350B">
      <w:pPr>
        <w:pStyle w:val="a5"/>
        <w:numPr>
          <w:ilvl w:val="0"/>
          <w:numId w:val="7"/>
        </w:numPr>
        <w:shd w:val="clear" w:color="auto" w:fill="FFFFFF"/>
        <w:rPr>
          <w:color w:val="000000" w:themeColor="text1"/>
          <w:lang w:val="en-US"/>
        </w:rPr>
      </w:pPr>
      <w:r w:rsidRPr="007A5CEA">
        <w:rPr>
          <w:color w:val="000000" w:themeColor="text1"/>
          <w:lang w:val="en-US"/>
        </w:rPr>
        <w:t xml:space="preserve">After that, he </w:t>
      </w:r>
      <w:r>
        <w:rPr>
          <w:color w:val="000000" w:themeColor="text1"/>
          <w:lang w:val="en-US"/>
        </w:rPr>
        <w:t>____________</w:t>
      </w:r>
      <w:r w:rsidRPr="007A5CEA">
        <w:rPr>
          <w:color w:val="000000" w:themeColor="text1"/>
          <w:lang w:val="en-US"/>
        </w:rPr>
        <w:t xml:space="preserve"> the </w:t>
      </w:r>
      <w:hyperlink r:id="rId27" w:tooltip="Saint Petersburg" w:history="1">
        <w:r w:rsidRPr="007A5CEA">
          <w:rPr>
            <w:color w:val="000000" w:themeColor="text1"/>
            <w:lang w:val="en-US"/>
          </w:rPr>
          <w:t>Saint Petersburg</w:t>
        </w:r>
      </w:hyperlink>
      <w:r w:rsidRPr="007A5CEA">
        <w:rPr>
          <w:color w:val="000000" w:themeColor="text1"/>
          <w:lang w:val="en-US"/>
        </w:rPr>
        <w:t xml:space="preserve"> </w:t>
      </w:r>
      <w:hyperlink r:id="rId28" w:tooltip="Imperial Academy of Arts" w:history="1">
        <w:r w:rsidRPr="007A5CEA">
          <w:rPr>
            <w:color w:val="000000" w:themeColor="text1"/>
            <w:lang w:val="en-US"/>
          </w:rPr>
          <w:t>Imperial Academy of Arts</w:t>
        </w:r>
      </w:hyperlink>
      <w:r w:rsidRPr="007A5CEA">
        <w:rPr>
          <w:color w:val="000000" w:themeColor="text1"/>
          <w:lang w:val="en-US"/>
        </w:rPr>
        <w:t xml:space="preserve"> from 1856 to 1860 and graduated with the highest </w:t>
      </w:r>
      <w:proofErr w:type="spellStart"/>
      <w:r w:rsidRPr="007A5CEA">
        <w:rPr>
          <w:color w:val="000000" w:themeColor="text1"/>
          <w:lang w:val="en-US"/>
        </w:rPr>
        <w:t>honours</w:t>
      </w:r>
      <w:proofErr w:type="spellEnd"/>
      <w:r w:rsidRPr="007A5CEA">
        <w:rPr>
          <w:color w:val="000000" w:themeColor="text1"/>
          <w:lang w:val="en-US"/>
        </w:rPr>
        <w:t xml:space="preserve"> and a </w:t>
      </w:r>
      <w:hyperlink r:id="rId29" w:tooltip="Gold medal" w:history="1">
        <w:r w:rsidRPr="007A5CEA">
          <w:rPr>
            <w:color w:val="000000" w:themeColor="text1"/>
            <w:lang w:val="en-US"/>
          </w:rPr>
          <w:t>gold medal</w:t>
        </w:r>
      </w:hyperlink>
      <w:r w:rsidRPr="007A5CEA">
        <w:rPr>
          <w:color w:val="000000" w:themeColor="text1"/>
          <w:lang w:val="en-US"/>
        </w:rPr>
        <w:t>.</w:t>
      </w:r>
    </w:p>
    <w:p w:rsidR="00CF350B" w:rsidRPr="007A5CEA" w:rsidRDefault="00CF350B" w:rsidP="00CF350B">
      <w:pPr>
        <w:pStyle w:val="a5"/>
        <w:numPr>
          <w:ilvl w:val="0"/>
          <w:numId w:val="7"/>
        </w:numPr>
        <w:shd w:val="clear" w:color="auto" w:fill="FFFFFF"/>
        <w:rPr>
          <w:color w:val="000000" w:themeColor="text1"/>
          <w:lang w:val="en-US"/>
        </w:rPr>
      </w:pPr>
      <w:r w:rsidRPr="007A5CEA">
        <w:rPr>
          <w:color w:val="000000" w:themeColor="text1"/>
          <w:lang w:val="en-US"/>
        </w:rPr>
        <w:t xml:space="preserve">Five years later </w:t>
      </w:r>
      <w:proofErr w:type="spellStart"/>
      <w:r w:rsidRPr="007A5CEA">
        <w:rPr>
          <w:color w:val="000000" w:themeColor="text1"/>
          <w:lang w:val="en-US"/>
        </w:rPr>
        <w:t>Shishkin</w:t>
      </w:r>
      <w:proofErr w:type="spellEnd"/>
      <w:r w:rsidRPr="007A5CEA">
        <w:rPr>
          <w:color w:val="000000" w:themeColor="text1"/>
          <w:lang w:val="en-US"/>
        </w:rPr>
        <w:t xml:space="preserve"> </w:t>
      </w:r>
      <w:r>
        <w:rPr>
          <w:color w:val="000000" w:themeColor="text1"/>
          <w:lang w:val="en-US"/>
        </w:rPr>
        <w:t>_________</w:t>
      </w:r>
      <w:r w:rsidRPr="007A5CEA">
        <w:rPr>
          <w:color w:val="000000" w:themeColor="text1"/>
          <w:lang w:val="en-US"/>
        </w:rPr>
        <w:t xml:space="preserve"> a member of the Imperial Academy in St. Petersburg and was </w:t>
      </w:r>
      <w:hyperlink r:id="rId30" w:tooltip="Professor" w:history="1">
        <w:r w:rsidRPr="007A5CEA">
          <w:rPr>
            <w:color w:val="000000" w:themeColor="text1"/>
            <w:lang w:val="en-US"/>
          </w:rPr>
          <w:t>professor</w:t>
        </w:r>
      </w:hyperlink>
      <w:r w:rsidRPr="007A5CEA">
        <w:rPr>
          <w:color w:val="000000" w:themeColor="text1"/>
          <w:lang w:val="en-US"/>
        </w:rPr>
        <w:t xml:space="preserve"> of painting from 1873 to 1898. </w:t>
      </w:r>
    </w:p>
    <w:p w:rsidR="00CF350B" w:rsidRPr="007A5CEA" w:rsidRDefault="00CF350B" w:rsidP="00CF350B">
      <w:pPr>
        <w:pStyle w:val="a5"/>
        <w:numPr>
          <w:ilvl w:val="0"/>
          <w:numId w:val="7"/>
        </w:numPr>
        <w:shd w:val="clear" w:color="auto" w:fill="FFFFFF"/>
        <w:rPr>
          <w:color w:val="000000" w:themeColor="text1"/>
          <w:lang w:val="en-US"/>
        </w:rPr>
      </w:pPr>
      <w:proofErr w:type="spellStart"/>
      <w:r w:rsidRPr="007A5CEA">
        <w:rPr>
          <w:color w:val="000000" w:themeColor="text1"/>
          <w:lang w:val="en-US"/>
        </w:rPr>
        <w:t>Shishkin's</w:t>
      </w:r>
      <w:proofErr w:type="spellEnd"/>
      <w:r w:rsidRPr="007A5CEA">
        <w:rPr>
          <w:color w:val="000000" w:themeColor="text1"/>
          <w:lang w:val="en-US"/>
        </w:rPr>
        <w:t xml:space="preserve"> painting method </w:t>
      </w:r>
      <w:r>
        <w:rPr>
          <w:color w:val="000000" w:themeColor="text1"/>
          <w:lang w:val="en-US"/>
        </w:rPr>
        <w:t>___________</w:t>
      </w:r>
      <w:r w:rsidRPr="007A5CEA">
        <w:rPr>
          <w:color w:val="000000" w:themeColor="text1"/>
          <w:lang w:val="en-US"/>
        </w:rPr>
        <w:t xml:space="preserve"> on analytical studies of </w:t>
      </w:r>
      <w:hyperlink r:id="rId31" w:tooltip="Nature" w:history="1">
        <w:r w:rsidRPr="007A5CEA">
          <w:rPr>
            <w:color w:val="000000" w:themeColor="text1"/>
            <w:lang w:val="en-US"/>
          </w:rPr>
          <w:t>nature</w:t>
        </w:r>
      </w:hyperlink>
      <w:r w:rsidRPr="007A5CEA">
        <w:rPr>
          <w:color w:val="000000" w:themeColor="text1"/>
          <w:lang w:val="en-US"/>
        </w:rPr>
        <w:t>.</w:t>
      </w:r>
    </w:p>
    <w:p w:rsidR="00CF350B" w:rsidRPr="00CF350B" w:rsidRDefault="00CF350B" w:rsidP="00BB30A1">
      <w:pPr>
        <w:jc w:val="both"/>
        <w:rPr>
          <w:rFonts w:ascii="Times New Roman" w:hAnsi="Times New Roman"/>
          <w:sz w:val="24"/>
          <w:lang w:val="en-US"/>
        </w:rPr>
      </w:pPr>
    </w:p>
    <w:sectPr w:rsidR="00CF350B" w:rsidRPr="00CF350B" w:rsidSect="00BB30A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C0E"/>
    <w:multiLevelType w:val="hybridMultilevel"/>
    <w:tmpl w:val="54327E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alibri"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alibri" w:hint="default"/>
      </w:rPr>
    </w:lvl>
    <w:lvl w:ilvl="8" w:tplc="08090005">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abstractNum w:abstractNumId="3">
    <w:nsid w:val="41E23C36"/>
    <w:multiLevelType w:val="hybridMultilevel"/>
    <w:tmpl w:val="41C46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E5368"/>
    <w:multiLevelType w:val="hybridMultilevel"/>
    <w:tmpl w:val="4288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D6FC1"/>
    <w:multiLevelType w:val="hybridMultilevel"/>
    <w:tmpl w:val="BE988486"/>
    <w:lvl w:ilvl="0" w:tplc="A5F2A6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55C1B"/>
    <w:multiLevelType w:val="hybridMultilevel"/>
    <w:tmpl w:val="FDBE0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CB"/>
    <w:rsid w:val="00023E2C"/>
    <w:rsid w:val="00137500"/>
    <w:rsid w:val="00215981"/>
    <w:rsid w:val="00473E74"/>
    <w:rsid w:val="00497B02"/>
    <w:rsid w:val="00512A36"/>
    <w:rsid w:val="006E0E2C"/>
    <w:rsid w:val="00746A72"/>
    <w:rsid w:val="007A5CEA"/>
    <w:rsid w:val="008656B6"/>
    <w:rsid w:val="008C1AEA"/>
    <w:rsid w:val="009C6B04"/>
    <w:rsid w:val="00B02EE3"/>
    <w:rsid w:val="00BB30A1"/>
    <w:rsid w:val="00CF350B"/>
    <w:rsid w:val="00D91750"/>
    <w:rsid w:val="00DC1808"/>
    <w:rsid w:val="00DC1810"/>
    <w:rsid w:val="00E45EC4"/>
    <w:rsid w:val="00F7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CB"/>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8CB"/>
    <w:rPr>
      <w:color w:val="0000FF"/>
      <w:u w:val="single"/>
    </w:rPr>
  </w:style>
  <w:style w:type="character" w:customStyle="1" w:styleId="a4">
    <w:name w:val="Абзац списка Знак"/>
    <w:link w:val="a5"/>
    <w:uiPriority w:val="34"/>
    <w:locked/>
    <w:rsid w:val="00F718CB"/>
    <w:rPr>
      <w:rFonts w:ascii="Times New Roman" w:eastAsia="Times New Roman" w:hAnsi="Times New Roman" w:cs="Times New Roman"/>
      <w:sz w:val="24"/>
      <w:szCs w:val="24"/>
      <w:lang w:val="en-GB"/>
    </w:rPr>
  </w:style>
  <w:style w:type="paragraph" w:styleId="a5">
    <w:name w:val="List Paragraph"/>
    <w:basedOn w:val="a"/>
    <w:link w:val="a4"/>
    <w:uiPriority w:val="34"/>
    <w:qFormat/>
    <w:rsid w:val="00F718CB"/>
    <w:pPr>
      <w:widowControl/>
      <w:spacing w:line="240" w:lineRule="auto"/>
      <w:ind w:left="720"/>
      <w:contextualSpacing/>
    </w:pPr>
    <w:rPr>
      <w:rFonts w:ascii="Times New Roman" w:hAnsi="Times New Roman"/>
      <w:sz w:val="24"/>
    </w:rPr>
  </w:style>
  <w:style w:type="character" w:customStyle="1" w:styleId="Dochead2Char">
    <w:name w:val="Doc head 2 Char"/>
    <w:link w:val="Dochead2"/>
    <w:locked/>
    <w:rsid w:val="00F718CB"/>
    <w:rPr>
      <w:rFonts w:ascii="Arial" w:eastAsia="Times New Roman" w:hAnsi="Arial" w:cs="Times New Roman"/>
      <w:b/>
      <w:sz w:val="28"/>
      <w:szCs w:val="28"/>
      <w:lang w:val="en-GB"/>
    </w:rPr>
  </w:style>
  <w:style w:type="paragraph" w:customStyle="1" w:styleId="Dochead2">
    <w:name w:val="Doc head 2"/>
    <w:basedOn w:val="a"/>
    <w:link w:val="Dochead2Char"/>
    <w:qFormat/>
    <w:rsid w:val="00F718CB"/>
    <w:pPr>
      <w:widowControl/>
      <w:spacing w:before="40" w:after="40" w:line="240" w:lineRule="auto"/>
      <w:jc w:val="center"/>
    </w:pPr>
    <w:rPr>
      <w:b/>
      <w:sz w:val="28"/>
      <w:szCs w:val="28"/>
    </w:rPr>
  </w:style>
  <w:style w:type="paragraph" w:styleId="a6">
    <w:name w:val="Normal (Web)"/>
    <w:basedOn w:val="a"/>
    <w:uiPriority w:val="99"/>
    <w:semiHidden/>
    <w:unhideWhenUsed/>
    <w:rsid w:val="008C1AEA"/>
    <w:pPr>
      <w:widowControl/>
      <w:spacing w:before="100" w:beforeAutospacing="1" w:after="100" w:afterAutospacing="1" w:line="240" w:lineRule="auto"/>
    </w:pPr>
    <w:rPr>
      <w:rFonts w:ascii="Times New Roman" w:hAnsi="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CB"/>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8CB"/>
    <w:rPr>
      <w:color w:val="0000FF"/>
      <w:u w:val="single"/>
    </w:rPr>
  </w:style>
  <w:style w:type="character" w:customStyle="1" w:styleId="a4">
    <w:name w:val="Абзац списка Знак"/>
    <w:link w:val="a5"/>
    <w:uiPriority w:val="34"/>
    <w:locked/>
    <w:rsid w:val="00F718CB"/>
    <w:rPr>
      <w:rFonts w:ascii="Times New Roman" w:eastAsia="Times New Roman" w:hAnsi="Times New Roman" w:cs="Times New Roman"/>
      <w:sz w:val="24"/>
      <w:szCs w:val="24"/>
      <w:lang w:val="en-GB"/>
    </w:rPr>
  </w:style>
  <w:style w:type="paragraph" w:styleId="a5">
    <w:name w:val="List Paragraph"/>
    <w:basedOn w:val="a"/>
    <w:link w:val="a4"/>
    <w:uiPriority w:val="34"/>
    <w:qFormat/>
    <w:rsid w:val="00F718CB"/>
    <w:pPr>
      <w:widowControl/>
      <w:spacing w:line="240" w:lineRule="auto"/>
      <w:ind w:left="720"/>
      <w:contextualSpacing/>
    </w:pPr>
    <w:rPr>
      <w:rFonts w:ascii="Times New Roman" w:hAnsi="Times New Roman"/>
      <w:sz w:val="24"/>
    </w:rPr>
  </w:style>
  <w:style w:type="character" w:customStyle="1" w:styleId="Dochead2Char">
    <w:name w:val="Doc head 2 Char"/>
    <w:link w:val="Dochead2"/>
    <w:locked/>
    <w:rsid w:val="00F718CB"/>
    <w:rPr>
      <w:rFonts w:ascii="Arial" w:eastAsia="Times New Roman" w:hAnsi="Arial" w:cs="Times New Roman"/>
      <w:b/>
      <w:sz w:val="28"/>
      <w:szCs w:val="28"/>
      <w:lang w:val="en-GB"/>
    </w:rPr>
  </w:style>
  <w:style w:type="paragraph" w:customStyle="1" w:styleId="Dochead2">
    <w:name w:val="Doc head 2"/>
    <w:basedOn w:val="a"/>
    <w:link w:val="Dochead2Char"/>
    <w:qFormat/>
    <w:rsid w:val="00F718CB"/>
    <w:pPr>
      <w:widowControl/>
      <w:spacing w:before="40" w:after="40" w:line="240" w:lineRule="auto"/>
      <w:jc w:val="center"/>
    </w:pPr>
    <w:rPr>
      <w:b/>
      <w:sz w:val="28"/>
      <w:szCs w:val="28"/>
    </w:rPr>
  </w:style>
  <w:style w:type="paragraph" w:styleId="a6">
    <w:name w:val="Normal (Web)"/>
    <w:basedOn w:val="a"/>
    <w:uiPriority w:val="99"/>
    <w:semiHidden/>
    <w:unhideWhenUsed/>
    <w:rsid w:val="008C1AEA"/>
    <w:pPr>
      <w:widowControl/>
      <w:spacing w:before="100" w:beforeAutospacing="1" w:after="100" w:afterAutospacing="1" w:line="240" w:lineRule="auto"/>
    </w:pPr>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nnel.ru/media/images/2016-09/post/97439/09397cf601c303b4c19289939420df42.jpg" TargetMode="External"/><Relationship Id="rId13" Type="http://schemas.openxmlformats.org/officeDocument/2006/relationships/hyperlink" Target="https://en.wikipedia.org/wiki/Moscow_School_of_Painting,_Sculpture_and_Architecture" TargetMode="External"/><Relationship Id="rId18" Type="http://schemas.openxmlformats.org/officeDocument/2006/relationships/hyperlink" Target="https://en.wikipedia.org/wiki/Art_exhibition" TargetMode="External"/><Relationship Id="rId26" Type="http://schemas.openxmlformats.org/officeDocument/2006/relationships/hyperlink" Target="https://en.wikipedia.org/wiki/Yelabuga" TargetMode="External"/><Relationship Id="rId3" Type="http://schemas.microsoft.com/office/2007/relationships/stylesWithEffects" Target="stylesWithEffects.xml"/><Relationship Id="rId21" Type="http://schemas.openxmlformats.org/officeDocument/2006/relationships/hyperlink" Target="https://en.wikipedia.org/wiki/World_Fair" TargetMode="External"/><Relationship Id="rId7" Type="http://schemas.openxmlformats.org/officeDocument/2006/relationships/hyperlink" Target="http://im2.starbro.net/mf_69679a3b484edc30338ab05ea49c9537e37b4f65.jpg" TargetMode="External"/><Relationship Id="rId12" Type="http://schemas.openxmlformats.org/officeDocument/2006/relationships/hyperlink" Target="https://en.wikipedia.org/wiki/Kazan_gymnasium" TargetMode="External"/><Relationship Id="rId17" Type="http://schemas.openxmlformats.org/officeDocument/2006/relationships/hyperlink" Target="https://en.wikipedia.org/wiki/Professor" TargetMode="External"/><Relationship Id="rId25" Type="http://schemas.openxmlformats.org/officeDocument/2006/relationships/hyperlink" Target="https://en.wikipedia.org/wiki/Printmak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old_medal" TargetMode="External"/><Relationship Id="rId20" Type="http://schemas.openxmlformats.org/officeDocument/2006/relationships/hyperlink" Target="https://en.wikipedia.org/wiki/Nizhniy_Novgorod" TargetMode="External"/><Relationship Id="rId29" Type="http://schemas.openxmlformats.org/officeDocument/2006/relationships/hyperlink" Target="https://en.wikipedia.org/wiki/Gold_medal" TargetMode="External"/><Relationship Id="rId1" Type="http://schemas.openxmlformats.org/officeDocument/2006/relationships/numbering" Target="numbering.xml"/><Relationship Id="rId6" Type="http://schemas.openxmlformats.org/officeDocument/2006/relationships/hyperlink" Target="http://www.nearyou.ru/shishkin/1880.jpg" TargetMode="External"/><Relationship Id="rId11" Type="http://schemas.openxmlformats.org/officeDocument/2006/relationships/hyperlink" Target="https://s.pfst.net/2011.02/4853688363a0c497570500faece75aa87e64999e57_b.jpg" TargetMode="External"/><Relationship Id="rId24" Type="http://schemas.openxmlformats.org/officeDocument/2006/relationships/hyperlink" Target="https://en.wikipedia.org/wiki/Technical_draw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mperial_Academy_of_Arts" TargetMode="External"/><Relationship Id="rId23" Type="http://schemas.openxmlformats.org/officeDocument/2006/relationships/hyperlink" Target="https://en.wikipedia.org/wiki/Nature" TargetMode="External"/><Relationship Id="rId28" Type="http://schemas.openxmlformats.org/officeDocument/2006/relationships/hyperlink" Target="https://en.wikipedia.org/wiki/Imperial_Academy_of_Arts" TargetMode="External"/><Relationship Id="rId10" Type="http://schemas.openxmlformats.org/officeDocument/2006/relationships/hyperlink" Target="https://www.litres.ru/static/bookimages/17/47/05/17470571.bin.dir/17470571.cover_max1500.jpg" TargetMode="External"/><Relationship Id="rId19" Type="http://schemas.openxmlformats.org/officeDocument/2006/relationships/hyperlink" Target="https://en.wikipedia.org/wiki/Moscow" TargetMode="External"/><Relationship Id="rId31" Type="http://schemas.openxmlformats.org/officeDocument/2006/relationships/hyperlink" Target="https://en.wikipedia.org/wiki/Nature" TargetMode="External"/><Relationship Id="rId4" Type="http://schemas.openxmlformats.org/officeDocument/2006/relationships/settings" Target="settings.xml"/><Relationship Id="rId9" Type="http://schemas.openxmlformats.org/officeDocument/2006/relationships/hyperlink" Target="http://s.picture-russia.ru/wpic/l/5/0/501e10239131e94ff83c55d64ef8068a.jpg" TargetMode="External"/><Relationship Id="rId14" Type="http://schemas.openxmlformats.org/officeDocument/2006/relationships/hyperlink" Target="https://en.wikipedia.org/wiki/Saint_Petersburg" TargetMode="External"/><Relationship Id="rId22" Type="http://schemas.openxmlformats.org/officeDocument/2006/relationships/hyperlink" Target="https://en.wikipedia.org/wiki/Vienna" TargetMode="External"/><Relationship Id="rId27" Type="http://schemas.openxmlformats.org/officeDocument/2006/relationships/hyperlink" Target="https://en.wikipedia.org/wiki/Saint_Petersburg" TargetMode="External"/><Relationship Id="rId30" Type="http://schemas.openxmlformats.org/officeDocument/2006/relationships/hyperlink" Target="https://en.wikipedia.org/wiki/Profess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ОПРО</cp:lastModifiedBy>
  <cp:revision>2</cp:revision>
  <dcterms:created xsi:type="dcterms:W3CDTF">2018-01-14T18:48:00Z</dcterms:created>
  <dcterms:modified xsi:type="dcterms:W3CDTF">2018-01-14T18:48:00Z</dcterms:modified>
</cp:coreProperties>
</file>