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83" w:rsidRPr="00344A82" w:rsidRDefault="00997383" w:rsidP="001033D9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344A8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Товаровед –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kk-KZ"/>
        </w:rPr>
        <w:t>маман</w:t>
      </w:r>
      <w:r w:rsidRPr="00344A8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kk-KZ"/>
        </w:rPr>
        <w:t>тауардың сапасы мен санын бақылаушы</w:t>
      </w:r>
      <w:r w:rsidRPr="00344A8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997383" w:rsidRPr="00344A82" w:rsidRDefault="00997383" w:rsidP="001033D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97383" w:rsidRPr="008C5271" w:rsidRDefault="00997383" w:rsidP="001033D9">
      <w:pPr>
        <w:pStyle w:val="Heading4"/>
        <w:shd w:val="clear" w:color="auto" w:fill="FFFFFF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Мінездемелер</w:t>
      </w:r>
    </w:p>
    <w:p w:rsidR="00997383" w:rsidRPr="00344A82" w:rsidRDefault="00997383" w:rsidP="001033D9">
      <w:pPr>
        <w:spacing w:after="0" w:line="240" w:lineRule="auto"/>
      </w:pPr>
    </w:p>
    <w:p w:rsidR="00997383" w:rsidRPr="008C5271" w:rsidRDefault="00997383" w:rsidP="001033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Еңбек түрі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Басқарма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Өндіріс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Бақылау</w:t>
      </w:r>
    </w:p>
    <w:p w:rsidR="00997383" w:rsidRPr="008C5271" w:rsidRDefault="00997383" w:rsidP="001033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Кәсіби бағыт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  <w:t xml:space="preserve">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Белгі</w:t>
      </w:r>
    </w:p>
    <w:p w:rsidR="00997383" w:rsidRPr="00344A82" w:rsidRDefault="00997383" w:rsidP="001033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Қызмет сферасы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Сауда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97383" w:rsidRPr="008C5271" w:rsidRDefault="00997383" w:rsidP="001033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Еңбек сферасы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                 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Ақпарат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Азық-түлік</w:t>
      </w:r>
    </w:p>
    <w:p w:rsidR="00997383" w:rsidRDefault="00997383" w:rsidP="00103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Еңбек мазмұны</w:t>
      </w:r>
    </w:p>
    <w:p w:rsidR="00997383" w:rsidRPr="00344A82" w:rsidRDefault="00997383" w:rsidP="001033D9">
      <w:pPr>
        <w:shd w:val="clear" w:color="auto" w:fill="FFFFFF"/>
        <w:spacing w:before="100" w:beforeAutospacing="1" w:after="100" w:afterAutospacing="1" w:line="240" w:lineRule="auto"/>
        <w:ind w:left="-851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әсіпорындар мен сауда ұйымдары және қоғамдық нәрдің тоуарларға деген сұранысымен танысады, жеткізушілермен келісім-шарт жобаларын құрайды, керек ассортиментте тоуарлардың жеткізілуін, сәйкес сапасын және келісім-шарт мерзімін қадағалайды</w:t>
      </w:r>
      <w:r w:rsidRPr="00344A8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7383" w:rsidRDefault="00997383" w:rsidP="001033D9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Қажетті кәсіби білім мен дағдылар </w:t>
      </w:r>
    </w:p>
    <w:p w:rsidR="00997383" w:rsidRDefault="00997383" w:rsidP="00ED0673">
      <w:pPr>
        <w:pStyle w:val="NormalWeb"/>
        <w:numPr>
          <w:ilvl w:val="0"/>
          <w:numId w:val="9"/>
        </w:numPr>
        <w:shd w:val="clear" w:color="auto" w:fill="FFFFFF"/>
        <w:tabs>
          <w:tab w:val="num" w:pos="-540"/>
        </w:tabs>
        <w:spacing w:before="0" w:beforeAutospacing="0" w:after="0" w:afterAutospacing="0" w:line="180" w:lineRule="atLeast"/>
        <w:ind w:left="-360"/>
        <w:rPr>
          <w:lang w:val="kk-KZ"/>
        </w:rPr>
      </w:pPr>
      <w:r>
        <w:rPr>
          <w:lang w:val="kk-KZ"/>
        </w:rPr>
        <w:t xml:space="preserve">    </w:t>
      </w:r>
      <w:r w:rsidRPr="00727BAD">
        <w:t>қажетті  құжаттаманың </w:t>
      </w:r>
      <w:r>
        <w:t>норматив</w:t>
      </w:r>
      <w:r>
        <w:rPr>
          <w:lang w:val="kk-KZ"/>
        </w:rPr>
        <w:t>тік</w:t>
      </w:r>
      <w:r w:rsidRPr="00727BAD">
        <w:t xml:space="preserve"> білімі</w:t>
      </w:r>
      <w:r>
        <w:rPr>
          <w:lang w:val="kk-KZ"/>
        </w:rPr>
        <w:t xml:space="preserve"> </w:t>
      </w:r>
      <w:r w:rsidRPr="00727BAD">
        <w:t>(қалыптардың,техникалық, санитарлық шамалардың өндіріс</w:t>
      </w:r>
      <w:r>
        <w:rPr>
          <w:lang w:val="kk-KZ"/>
        </w:rPr>
        <w:t>тік нормалары</w:t>
      </w:r>
      <w:r w:rsidRPr="00727BAD">
        <w:t xml:space="preserve">, тауардың  </w:t>
      </w:r>
      <w:r>
        <w:t>сақта</w:t>
      </w:r>
      <w:r>
        <w:rPr>
          <w:lang w:val="kk-KZ"/>
        </w:rPr>
        <w:t xml:space="preserve">луы </w:t>
      </w:r>
      <w:r w:rsidRPr="00727BAD">
        <w:t>және  т</w:t>
      </w:r>
      <w:r>
        <w:rPr>
          <w:lang w:val="kk-KZ"/>
        </w:rPr>
        <w:t>асымалдануы</w:t>
      </w:r>
      <w:r w:rsidRPr="00727BAD">
        <w:t>) ;</w:t>
      </w:r>
      <w:r w:rsidRPr="00727BAD">
        <w:br/>
        <w:t>- мынадай </w:t>
      </w:r>
      <w:r>
        <w:t>бағдарлама</w:t>
      </w:r>
      <w:r>
        <w:rPr>
          <w:lang w:val="kk-KZ"/>
        </w:rPr>
        <w:t>лард</w:t>
      </w:r>
      <w:r w:rsidRPr="00727BAD">
        <w:t>ың білімі, 1c: кәсіпорын</w:t>
      </w:r>
      <w:r>
        <w:rPr>
          <w:lang w:val="kk-KZ"/>
        </w:rPr>
        <w:t xml:space="preserve"> </w:t>
      </w:r>
      <w:r w:rsidRPr="00727BAD">
        <w:t>және 1c: сауда</w:t>
      </w:r>
      <w:r>
        <w:rPr>
          <w:lang w:val="kk-KZ"/>
        </w:rPr>
        <w:t>+</w:t>
      </w:r>
      <w:r w:rsidRPr="00727BAD">
        <w:t>қойма</w:t>
      </w:r>
      <w:r>
        <w:rPr>
          <w:lang w:val="kk-KZ"/>
        </w:rPr>
        <w:t xml:space="preserve"> </w:t>
      </w:r>
      <w:r w:rsidRPr="00727BAD">
        <w:t>сияқты;</w:t>
      </w:r>
      <w:r w:rsidRPr="00727BAD">
        <w:br/>
        <w:t xml:space="preserve">- қойманың жұмысының </w:t>
      </w:r>
      <w:r>
        <w:rPr>
          <w:lang w:val="kk-KZ"/>
        </w:rPr>
        <w:t>ұйымдастырылуы мен ұстануы іскерлігі</w:t>
      </w:r>
      <w:r w:rsidRPr="00727BAD">
        <w:t>;</w:t>
      </w:r>
      <w:r w:rsidRPr="00727BAD">
        <w:br/>
        <w:t>- сатып </w:t>
      </w:r>
      <w:r>
        <w:t>ал</w:t>
      </w:r>
      <w:r>
        <w:rPr>
          <w:lang w:val="kk-KZ"/>
        </w:rPr>
        <w:t>ушының</w:t>
      </w:r>
      <w:r w:rsidRPr="00727BAD">
        <w:t> </w:t>
      </w:r>
      <w:r>
        <w:t>сұра</w:t>
      </w:r>
      <w:r>
        <w:rPr>
          <w:lang w:val="kk-KZ"/>
        </w:rPr>
        <w:t>нысын</w:t>
      </w:r>
      <w:r w:rsidRPr="00727BAD">
        <w:t> </w:t>
      </w:r>
      <w:r>
        <w:t>ынталандыр</w:t>
      </w:r>
      <w:r>
        <w:rPr>
          <w:lang w:val="kk-KZ"/>
        </w:rPr>
        <w:t>у</w:t>
      </w:r>
      <w:r w:rsidRPr="00727BAD">
        <w:t> өзгешеліктерін</w:t>
      </w:r>
      <w:r>
        <w:rPr>
          <w:lang w:val="kk-KZ"/>
        </w:rPr>
        <w:t xml:space="preserve"> </w:t>
      </w:r>
      <w:r w:rsidRPr="00727BAD">
        <w:t>қарау </w:t>
      </w:r>
      <w:r>
        <w:rPr>
          <w:lang w:val="kk-KZ"/>
        </w:rPr>
        <w:t>іскерлігі</w:t>
      </w:r>
      <w:r w:rsidRPr="00727BAD">
        <w:t>;</w:t>
      </w:r>
      <w:r w:rsidRPr="00727BAD">
        <w:br/>
        <w:t>- </w:t>
      </w:r>
      <w:r>
        <w:t>жанасушылық</w:t>
      </w:r>
      <w:r>
        <w:rPr>
          <w:lang w:val="kk-KZ"/>
        </w:rPr>
        <w:t xml:space="preserve"> </w:t>
      </w:r>
      <w:r w:rsidRPr="00727BAD">
        <w:t>дағдыларын</w:t>
      </w:r>
      <w:r>
        <w:rPr>
          <w:lang w:val="kk-KZ"/>
        </w:rPr>
        <w:t xml:space="preserve">ың </w:t>
      </w:r>
      <w:r w:rsidRPr="00727BAD">
        <w:t>іскер</w:t>
      </w:r>
      <w:r>
        <w:rPr>
          <w:lang w:val="kk-KZ"/>
        </w:rPr>
        <w:t>лігі, ұсталық келіссөз жүргізу</w:t>
      </w:r>
      <w:r w:rsidRPr="00727BAD">
        <w:t> ;</w:t>
      </w:r>
      <w:r w:rsidRPr="00727BAD">
        <w:br/>
        <w:t>- шетелдік тілдің білімі</w:t>
      </w:r>
      <w:r>
        <w:rPr>
          <w:lang w:val="kk-KZ"/>
        </w:rPr>
        <w:t xml:space="preserve"> </w:t>
      </w:r>
      <w:r w:rsidRPr="00727BAD">
        <w:t>(егер қажет</w:t>
      </w:r>
      <w:r>
        <w:rPr>
          <w:lang w:val="kk-KZ"/>
        </w:rPr>
        <w:t xml:space="preserve"> болса</w:t>
      </w:r>
      <w:r w:rsidRPr="00727BAD">
        <w:t>).</w:t>
      </w:r>
    </w:p>
    <w:p w:rsidR="00997383" w:rsidRPr="006D18AC" w:rsidRDefault="00997383" w:rsidP="000C37BA">
      <w:pPr>
        <w:pStyle w:val="NormalWeb"/>
        <w:shd w:val="clear" w:color="auto" w:fill="FFFFFF"/>
        <w:spacing w:before="0" w:beforeAutospacing="0" w:after="0" w:afterAutospacing="0" w:line="180" w:lineRule="atLeast"/>
        <w:rPr>
          <w:color w:val="333333"/>
          <w:lang w:val="kk-KZ"/>
        </w:rPr>
      </w:pPr>
    </w:p>
    <w:p w:rsidR="00997383" w:rsidRPr="00C36836" w:rsidRDefault="00997383" w:rsidP="001033D9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Жеке сапалар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аналити</w:t>
      </w:r>
      <w:r>
        <w:rPr>
          <w:rFonts w:ascii="Times New Roman" w:hAnsi="Times New Roman"/>
          <w:sz w:val="24"/>
          <w:szCs w:val="24"/>
          <w:lang w:val="kk-KZ" w:eastAsia="ru-RU"/>
        </w:rPr>
        <w:t>калық</w:t>
      </w:r>
      <w:r w:rsidRPr="000950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ойлау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көпшіл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ұйымдастырушы</w:t>
      </w:r>
      <w:r w:rsidRPr="000950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қабілеттілік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жақсы зейін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ілтипаттық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аңғарғыштық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ұқыптылық</w:t>
      </w:r>
      <w:r w:rsidRPr="0009508E">
        <w:rPr>
          <w:rFonts w:ascii="Times New Roman" w:hAnsi="Times New Roman"/>
          <w:sz w:val="24"/>
          <w:szCs w:val="24"/>
          <w:lang w:eastAsia="ru-RU"/>
        </w:rPr>
        <w:t>.</w:t>
      </w:r>
    </w:p>
    <w:p w:rsidR="00997383" w:rsidRPr="00C36836" w:rsidRDefault="00997383" w:rsidP="001033D9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Жұмыс орны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қоймалық бөлмелер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саудалық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компани</w:t>
      </w:r>
      <w:r>
        <w:rPr>
          <w:rFonts w:ascii="Times New Roman" w:hAnsi="Times New Roman"/>
          <w:sz w:val="24"/>
          <w:szCs w:val="24"/>
          <w:lang w:val="kk-KZ" w:eastAsia="ru-RU"/>
        </w:rPr>
        <w:t>ялар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кеден мекемелері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әртүрлі сауда орындары</w:t>
      </w:r>
      <w:r w:rsidRPr="0009508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kk-KZ" w:eastAsia="ru-RU"/>
        </w:rPr>
        <w:t>дүкендер</w:t>
      </w:r>
      <w:r>
        <w:rPr>
          <w:rFonts w:ascii="Times New Roman" w:hAnsi="Times New Roman"/>
          <w:sz w:val="24"/>
          <w:szCs w:val="24"/>
          <w:lang w:eastAsia="ru-RU"/>
        </w:rPr>
        <w:t>, супермаркет</w:t>
      </w:r>
      <w:r>
        <w:rPr>
          <w:rFonts w:ascii="Times New Roman" w:hAnsi="Times New Roman"/>
          <w:sz w:val="24"/>
          <w:szCs w:val="24"/>
          <w:lang w:val="kk-KZ" w:eastAsia="ru-RU"/>
        </w:rPr>
        <w:t>тер</w:t>
      </w:r>
      <w:r w:rsidRPr="0009508E">
        <w:rPr>
          <w:rFonts w:ascii="Times New Roman" w:hAnsi="Times New Roman"/>
          <w:sz w:val="24"/>
          <w:szCs w:val="24"/>
          <w:lang w:eastAsia="ru-RU"/>
        </w:rPr>
        <w:t>);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тоуарларды құжаттандыратын және зерттейтін арнайыланған зертханалар</w:t>
      </w:r>
      <w:r w:rsidRPr="0009508E">
        <w:rPr>
          <w:rFonts w:ascii="Times New Roman" w:hAnsi="Times New Roman"/>
          <w:sz w:val="24"/>
          <w:szCs w:val="24"/>
          <w:lang w:eastAsia="ru-RU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kk-KZ" w:eastAsia="ru-RU"/>
        </w:rPr>
        <w:t>тұтынушылардың қызығушылығын қорғау қоғамы</w:t>
      </w:r>
      <w:r w:rsidRPr="0009508E">
        <w:rPr>
          <w:rFonts w:ascii="Times New Roman" w:hAnsi="Times New Roman"/>
          <w:sz w:val="24"/>
          <w:szCs w:val="24"/>
          <w:lang w:eastAsia="ru-RU"/>
        </w:rPr>
        <w:t>.</w:t>
      </w:r>
    </w:p>
    <w:p w:rsidR="00997383" w:rsidRDefault="00997383" w:rsidP="001033D9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7383" w:rsidRPr="00C36836" w:rsidRDefault="00997383" w:rsidP="001033D9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Мансап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7383" w:rsidRDefault="00997383" w:rsidP="001033D9">
      <w:pPr>
        <w:pStyle w:val="Heading3"/>
        <w:shd w:val="clear" w:color="auto" w:fill="FFFFFF"/>
        <w:spacing w:before="0" w:line="240" w:lineRule="auto"/>
        <w:ind w:left="-851" w:firstLine="425"/>
        <w:jc w:val="both"/>
        <w:textAlignment w:val="baseline"/>
        <w:rPr>
          <w:rFonts w:ascii="Arial" w:hAnsi="Arial" w:cs="Arial"/>
          <w:b w:val="0"/>
          <w:bCs w:val="0"/>
          <w:color w:val="333333"/>
          <w:sz w:val="12"/>
          <w:szCs w:val="12"/>
          <w:shd w:val="clear" w:color="auto" w:fill="FFFFFF"/>
        </w:rPr>
      </w:pPr>
    </w:p>
    <w:p w:rsidR="00997383" w:rsidRPr="00665374" w:rsidRDefault="00997383" w:rsidP="001033D9">
      <w:pPr>
        <w:pStyle w:val="Heading3"/>
        <w:shd w:val="clear" w:color="auto" w:fill="FFFFFF"/>
        <w:spacing w:before="0" w:line="240" w:lineRule="auto"/>
        <w:ind w:left="-851" w:firstLine="425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  <w:t xml:space="preserve">Мүлікбасының өсуі өзі жұмыс істейтін бөлім тиімділігіне және жұмыс орнына, сонымен бірге маманның тәжірибесі мен еңбек сүйгіштігіне тәуелді. Жоғарылау басқарма лауазымы жағына қарай </w:t>
      </w:r>
      <w:r w:rsidRPr="0009508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(</w:t>
      </w:r>
      <w:r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  <w:t>басқарушы мүлікбасы</w:t>
      </w:r>
      <w:r w:rsidRPr="0009508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  <w:t>бөлім басшысы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, коммер</w:t>
      </w:r>
      <w:r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  <w:t>циялық</w:t>
      </w:r>
      <w:r w:rsidRPr="0009508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директор, </w:t>
      </w:r>
      <w:r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  <w:t xml:space="preserve">дүкен </w:t>
      </w:r>
      <w:r w:rsidRPr="0009508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  <w:t>ы</w:t>
      </w:r>
      <w:r w:rsidRPr="0009508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), </w:t>
      </w:r>
      <w:r>
        <w:rPr>
          <w:rFonts w:ascii="Times New Roman" w:hAnsi="Times New Roman"/>
          <w:b w:val="0"/>
          <w:color w:val="auto"/>
          <w:sz w:val="24"/>
          <w:szCs w:val="24"/>
          <w:lang w:val="kk-KZ" w:eastAsia="ru-RU"/>
        </w:rPr>
        <w:t>немесе сатып алу мен сату жағына қарай болуы мүмкін.</w:t>
      </w:r>
    </w:p>
    <w:p w:rsidR="00997383" w:rsidRPr="0009508E" w:rsidRDefault="00997383" w:rsidP="001033D9">
      <w:pPr>
        <w:spacing w:after="0" w:line="240" w:lineRule="auto"/>
        <w:rPr>
          <w:lang w:eastAsia="ru-RU"/>
        </w:rPr>
      </w:pPr>
    </w:p>
    <w:p w:rsidR="00997383" w:rsidRDefault="00997383" w:rsidP="001033D9">
      <w:pPr>
        <w:pStyle w:val="Heading3"/>
        <w:shd w:val="clear" w:color="auto" w:fill="FFFFFF"/>
        <w:spacing w:before="0" w:line="240" w:lineRule="auto"/>
        <w:ind w:left="-851"/>
        <w:jc w:val="center"/>
        <w:textAlignment w:val="baseline"/>
        <w:rPr>
          <w:rFonts w:ascii="Times New Roman" w:hAnsi="Times New Roman"/>
          <w:color w:val="2A2A2A"/>
          <w:sz w:val="24"/>
          <w:szCs w:val="24"/>
        </w:rPr>
      </w:pPr>
    </w:p>
    <w:p w:rsidR="00997383" w:rsidRDefault="00997383" w:rsidP="001033D9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rStyle w:val="Strong"/>
          <w:bdr w:val="none" w:sz="0" w:space="0" w:color="auto" w:frame="1"/>
        </w:rPr>
      </w:pPr>
    </w:p>
    <w:p w:rsidR="00997383" w:rsidRDefault="00997383" w:rsidP="001033D9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rStyle w:val="Strong"/>
          <w:bdr w:val="none" w:sz="0" w:space="0" w:color="auto" w:frame="1"/>
        </w:rPr>
      </w:pPr>
    </w:p>
    <w:p w:rsidR="00997383" w:rsidRPr="0009508E" w:rsidRDefault="00997383" w:rsidP="001033D9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</w:pPr>
      <w:r>
        <w:rPr>
          <w:rStyle w:val="Strong"/>
          <w:bdr w:val="none" w:sz="0" w:space="0" w:color="auto" w:frame="1"/>
          <w:lang w:val="kk-KZ"/>
        </w:rPr>
        <w:t>Мамандықтың артықшылығы</w:t>
      </w:r>
      <w:r w:rsidRPr="0009508E">
        <w:rPr>
          <w:rStyle w:val="Strong"/>
          <w:bdr w:val="none" w:sz="0" w:space="0" w:color="auto" w:frame="1"/>
        </w:rPr>
        <w:t>: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болашақты мамандық</w:t>
      </w:r>
      <w:r w:rsidRPr="000950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Тоуарлардың сапасы мен айналымның иеленуі ылдилап өсіп жатыр, олармен бірге сарапшылардан сұраныс өсіп жатыр</w:t>
      </w:r>
      <w:r w:rsidRPr="0009508E">
        <w:rPr>
          <w:rFonts w:ascii="Times New Roman" w:hAnsi="Times New Roman"/>
          <w:sz w:val="24"/>
          <w:szCs w:val="24"/>
        </w:rPr>
        <w:t>;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508E">
        <w:rPr>
          <w:rFonts w:ascii="Times New Roman" w:hAnsi="Times New Roman"/>
          <w:sz w:val="24"/>
          <w:szCs w:val="24"/>
        </w:rPr>
        <w:t>физи</w:t>
      </w:r>
      <w:r>
        <w:rPr>
          <w:rFonts w:ascii="Times New Roman" w:hAnsi="Times New Roman"/>
          <w:sz w:val="24"/>
          <w:szCs w:val="24"/>
          <w:lang w:val="kk-KZ"/>
        </w:rPr>
        <w:t>калық қиын емес жұмыстар</w:t>
      </w:r>
      <w:r w:rsidRPr="0009508E">
        <w:rPr>
          <w:rFonts w:ascii="Times New Roman" w:hAnsi="Times New Roman"/>
          <w:sz w:val="24"/>
          <w:szCs w:val="24"/>
        </w:rPr>
        <w:t>.</w:t>
      </w:r>
    </w:p>
    <w:p w:rsidR="00997383" w:rsidRDefault="00997383" w:rsidP="001033D9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rStyle w:val="Strong"/>
          <w:bdr w:val="none" w:sz="0" w:space="0" w:color="auto" w:frame="1"/>
        </w:rPr>
      </w:pPr>
    </w:p>
    <w:p w:rsidR="00997383" w:rsidRDefault="00997383" w:rsidP="001033D9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  <w:lang w:val="kk-KZ"/>
        </w:rPr>
        <w:t>Мамандықтың кемшіліктері</w:t>
      </w:r>
      <w:r w:rsidRPr="0009508E">
        <w:rPr>
          <w:rStyle w:val="Strong"/>
          <w:bdr w:val="none" w:sz="0" w:space="0" w:color="auto" w:frame="1"/>
        </w:rPr>
        <w:t>:</w:t>
      </w:r>
    </w:p>
    <w:p w:rsidR="00997383" w:rsidRDefault="00997383" w:rsidP="001033D9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</w:pPr>
      <w:r>
        <w:t xml:space="preserve">- </w:t>
      </w:r>
      <w:r>
        <w:rPr>
          <w:lang w:val="kk-KZ"/>
        </w:rPr>
        <w:t>еңбек айналысындағы жоғарғы бақталастық</w:t>
      </w:r>
      <w:r>
        <w:t>;</w:t>
      </w:r>
    </w:p>
    <w:p w:rsidR="00997383" w:rsidRPr="0009508E" w:rsidRDefault="00997383" w:rsidP="001033D9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b/>
          <w:bCs/>
          <w:bdr w:val="none" w:sz="0" w:space="0" w:color="auto" w:frame="1"/>
        </w:rPr>
      </w:pPr>
      <w:r>
        <w:t xml:space="preserve">- </w:t>
      </w:r>
      <w:r>
        <w:rPr>
          <w:lang w:val="kk-KZ"/>
        </w:rPr>
        <w:t xml:space="preserve">жұмыс бухгалтер мамандығының біркелкілігін және кертартпалылығын еске түсіреді. 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08E">
        <w:rPr>
          <w:rFonts w:ascii="Times New Roman" w:hAnsi="Times New Roman"/>
          <w:sz w:val="24"/>
          <w:szCs w:val="24"/>
          <w:lang w:eastAsia="ru-RU"/>
        </w:rPr>
        <w:t>.</w:t>
      </w:r>
    </w:p>
    <w:p w:rsidR="00997383" w:rsidRDefault="00997383" w:rsidP="001033D9">
      <w:pPr>
        <w:pStyle w:val="ListParagraph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Туыстас мамандықтар</w:t>
      </w:r>
      <w:r w:rsidRPr="0009508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5" w:tgtFrame="_0" w:history="1">
        <w:r w:rsidRPr="0009508E">
          <w:rPr>
            <w:rFonts w:ascii="Times New Roman" w:hAnsi="Times New Roman"/>
            <w:sz w:val="24"/>
            <w:szCs w:val="24"/>
            <w:lang w:eastAsia="ru-RU"/>
          </w:rPr>
          <w:t>Логист</w:t>
        </w:r>
      </w:hyperlink>
      <w:r w:rsidRPr="0009508E">
        <w:rPr>
          <w:rFonts w:ascii="Times New Roman" w:hAnsi="Times New Roman"/>
          <w:sz w:val="24"/>
          <w:szCs w:val="24"/>
          <w:lang w:eastAsia="ru-RU"/>
        </w:rPr>
        <w:t>, 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сату бойынша </w:t>
      </w:r>
      <w:hyperlink r:id="rId6" w:tgtFrame="_0" w:history="1">
        <w:r>
          <w:rPr>
            <w:rFonts w:ascii="Times New Roman" w:hAnsi="Times New Roman"/>
            <w:sz w:val="24"/>
            <w:szCs w:val="24"/>
            <w:lang w:eastAsia="ru-RU"/>
          </w:rPr>
          <w:t>менеджер</w:t>
        </w:r>
      </w:hyperlink>
      <w:r w:rsidRPr="0009508E">
        <w:rPr>
          <w:rFonts w:ascii="Times New Roman" w:hAnsi="Times New Roman"/>
          <w:sz w:val="24"/>
          <w:szCs w:val="24"/>
          <w:lang w:eastAsia="ru-RU"/>
        </w:rPr>
        <w:t>, </w:t>
      </w:r>
      <w:hyperlink r:id="rId7" w:tgtFrame="_0" w:history="1">
        <w:r w:rsidRPr="0009508E">
          <w:rPr>
            <w:rFonts w:ascii="Times New Roman" w:hAnsi="Times New Roman"/>
            <w:sz w:val="24"/>
            <w:szCs w:val="24"/>
            <w:lang w:eastAsia="ru-RU"/>
          </w:rPr>
          <w:t>маркетолог</w:t>
        </w:r>
      </w:hyperlink>
    </w:p>
    <w:p w:rsidR="00997383" w:rsidRPr="00EB574D" w:rsidRDefault="00997383" w:rsidP="001033D9">
      <w:pPr>
        <w:pStyle w:val="ListParagraph"/>
        <w:spacing w:after="0" w:line="240" w:lineRule="auto"/>
        <w:ind w:left="-851" w:right="195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ЖОМі</w:t>
      </w:r>
      <w:r w:rsidRPr="00EB574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97383" w:rsidRPr="0009508E" w:rsidRDefault="00997383" w:rsidP="001033D9">
      <w:pPr>
        <w:pStyle w:val="ListParagraph"/>
        <w:spacing w:after="0" w:line="240" w:lineRule="auto"/>
        <w:ind w:left="-851" w:right="19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7383" w:rsidRPr="00E370E6" w:rsidRDefault="00997383" w:rsidP="001033D9">
      <w:pPr>
        <w:shd w:val="clear" w:color="auto" w:fill="FFFFFF"/>
        <w:spacing w:after="0" w:line="240" w:lineRule="auto"/>
        <w:ind w:left="-851" w:right="195" w:firstLine="425"/>
        <w:jc w:val="both"/>
        <w:textAlignment w:val="top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Мамандық</w:t>
      </w:r>
      <w:r w:rsidRPr="00F3027B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09508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То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уартану</w:t>
        </w:r>
      </w:hyperlink>
      <w:r w:rsidRPr="0009508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(</w:t>
      </w:r>
      <w:r w:rsidRPr="00E370E6">
        <w:rPr>
          <w:rFonts w:ascii="Times New Roman" w:hAnsi="Times New Roman"/>
          <w:bCs/>
          <w:sz w:val="24"/>
          <w:szCs w:val="24"/>
          <w:lang w:val="kk-KZ"/>
        </w:rPr>
        <w:t>сала бойынша</w:t>
      </w:r>
      <w:r w:rsidRPr="0009508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), </w:t>
      </w:r>
      <w:hyperlink r:id="rId9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kk-KZ"/>
          </w:rPr>
          <w:t>Сауда</w:t>
        </w:r>
      </w:hyperlink>
      <w:r>
        <w:rPr>
          <w:lang w:val="kk-KZ"/>
        </w:rPr>
        <w:t xml:space="preserve"> </w:t>
      </w:r>
      <w:r w:rsidRPr="00E370E6">
        <w:rPr>
          <w:rFonts w:ascii="Times New Roman" w:hAnsi="Times New Roman"/>
          <w:lang w:val="kk-KZ"/>
        </w:rPr>
        <w:t>ісі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 w:right="195" w:firstLine="4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997383" w:rsidRPr="000E7685" w:rsidRDefault="00997383" w:rsidP="001033D9">
      <w:pPr>
        <w:pStyle w:val="Heading1"/>
        <w:shd w:val="clear" w:color="auto" w:fill="FFFFFF"/>
        <w:spacing w:before="0" w:line="240" w:lineRule="auto"/>
        <w:ind w:left="-851" w:firstLine="425"/>
        <w:jc w:val="both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Қ</w:t>
      </w:r>
      <w:r w:rsidRPr="00F3027B">
        <w:rPr>
          <w:rFonts w:ascii="Times New Roman" w:hAnsi="Times New Roman"/>
          <w:bCs w:val="0"/>
          <w:color w:val="auto"/>
          <w:sz w:val="24"/>
          <w:szCs w:val="24"/>
        </w:rPr>
        <w:t>аз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тұтынуодағының Қарағанды экономикалық университеті</w:t>
      </w:r>
    </w:p>
    <w:p w:rsidR="00997383" w:rsidRPr="00F562D6" w:rsidRDefault="00997383" w:rsidP="001033D9">
      <w:pPr>
        <w:pStyle w:val="Heading3"/>
        <w:shd w:val="clear" w:color="auto" w:fill="FFFFFF"/>
        <w:spacing w:before="0" w:line="240" w:lineRule="auto"/>
        <w:ind w:left="-851" w:firstLine="425"/>
        <w:jc w:val="both"/>
        <w:rPr>
          <w:rFonts w:ascii="Times New Roman" w:hAnsi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>Мекен-жайы</w:t>
      </w:r>
      <w:r w:rsidRPr="0009508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>Қ</w:t>
      </w:r>
      <w:r>
        <w:rPr>
          <w:rFonts w:ascii="Times New Roman" w:hAnsi="Times New Roman"/>
          <w:b w:val="0"/>
          <w:color w:val="auto"/>
          <w:sz w:val="24"/>
          <w:szCs w:val="24"/>
        </w:rPr>
        <w:t>ара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>ғ</w:t>
      </w:r>
      <w:r>
        <w:rPr>
          <w:rFonts w:ascii="Times New Roman" w:hAnsi="Times New Roman"/>
          <w:b w:val="0"/>
          <w:color w:val="auto"/>
          <w:sz w:val="24"/>
          <w:szCs w:val="24"/>
        </w:rPr>
        <w:t>анд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>ы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3027B">
        <w:rPr>
          <w:rFonts w:ascii="Times New Roman" w:hAnsi="Times New Roman"/>
          <w:b w:val="0"/>
          <w:color w:val="auto"/>
          <w:sz w:val="24"/>
          <w:szCs w:val="24"/>
        </w:rPr>
        <w:t>Академическая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 xml:space="preserve"> көшесі</w:t>
      </w:r>
      <w:r w:rsidRPr="00F3027B">
        <w:rPr>
          <w:rFonts w:ascii="Times New Roman" w:hAnsi="Times New Roman"/>
          <w:b w:val="0"/>
          <w:color w:val="auto"/>
          <w:sz w:val="24"/>
          <w:szCs w:val="24"/>
        </w:rPr>
        <w:t>, 9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 xml:space="preserve"> үй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09508E">
        <w:rPr>
          <w:rFonts w:ascii="Times New Roman" w:hAnsi="Times New Roman"/>
          <w:sz w:val="24"/>
          <w:szCs w:val="24"/>
        </w:rPr>
        <w:t>Факс 8 /7212/ 44-16-32 Тел: 8 /7212/ 44-15-92</w:t>
      </w:r>
    </w:p>
    <w:p w:rsidR="00997383" w:rsidRDefault="00997383" w:rsidP="001033D9">
      <w:pPr>
        <w:shd w:val="clear" w:color="auto" w:fill="FFFFFF"/>
        <w:spacing w:after="0" w:line="240" w:lineRule="auto"/>
        <w:ind w:left="-851" w:firstLine="42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9508E">
        <w:rPr>
          <w:rFonts w:ascii="Times New Roman" w:hAnsi="Times New Roman"/>
          <w:bCs/>
          <w:sz w:val="24"/>
          <w:szCs w:val="24"/>
        </w:rPr>
        <w:t>E-mail</w:t>
      </w:r>
      <w:r w:rsidRPr="0009508E">
        <w:rPr>
          <w:rFonts w:ascii="Times New Roman" w:hAnsi="Times New Roman"/>
          <w:sz w:val="24"/>
          <w:szCs w:val="24"/>
        </w:rPr>
        <w:t xml:space="preserve">: </w:t>
      </w:r>
      <w:hyperlink r:id="rId10" w:tgtFrame="_blank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http://www.keu.kz</w:t>
        </w:r>
      </w:hyperlink>
    </w:p>
    <w:p w:rsidR="00997383" w:rsidRPr="0009508E" w:rsidRDefault="00997383" w:rsidP="001033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997383" w:rsidRDefault="00997383" w:rsidP="001033D9">
      <w:pPr>
        <w:pStyle w:val="Heading1"/>
        <w:spacing w:before="0" w:line="240" w:lineRule="auto"/>
        <w:ind w:left="-851" w:firstLine="42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kk-KZ" w:eastAsia="ru-RU"/>
        </w:rPr>
        <w:t>Мамандық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Логистика (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>сала бойынша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:rsidR="00997383" w:rsidRPr="00EB574D" w:rsidRDefault="00997383" w:rsidP="001033D9">
      <w:pPr>
        <w:spacing w:after="0" w:line="240" w:lineRule="auto"/>
      </w:pP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11" w:history="1">
        <w:r w:rsidRPr="00F3027B">
          <w:rPr>
            <w:rStyle w:val="Hyperlink"/>
            <w:b/>
            <w:color w:val="auto"/>
            <w:u w:val="none"/>
          </w:rPr>
          <w:t>Казахский национальный университет имени аль-Фараби (КазНУ)</w:t>
        </w:r>
      </w:hyperlink>
      <w:r w:rsidRPr="0009508E">
        <w:rPr>
          <w:rStyle w:val="Hyperlink"/>
          <w:color w:val="auto"/>
          <w:u w:val="none"/>
        </w:rPr>
        <w:t xml:space="preserve"> Алматы</w:t>
      </w: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12" w:tgtFrame="_blank" w:history="1">
        <w:r w:rsidRPr="0009508E">
          <w:rPr>
            <w:rStyle w:val="Hyperlink"/>
            <w:color w:val="auto"/>
            <w:u w:val="none"/>
          </w:rPr>
          <w:t>http://www.kaznu.kz</w:t>
        </w:r>
      </w:hyperlink>
    </w:p>
    <w:p w:rsidR="00997383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13" w:history="1">
        <w:r w:rsidRPr="00F3027B">
          <w:rPr>
            <w:rStyle w:val="Hyperlink"/>
            <w:b/>
            <w:color w:val="auto"/>
            <w:u w:val="none"/>
          </w:rPr>
          <w:t>Казахский национальный технический университет имени К. И. Сатпаева (КазНТУ)</w:t>
        </w:r>
      </w:hyperlink>
      <w:r>
        <w:rPr>
          <w:rStyle w:val="Hyperlink"/>
          <w:b/>
          <w:color w:val="auto"/>
          <w:u w:val="none"/>
        </w:rPr>
        <w:t xml:space="preserve"> </w:t>
      </w:r>
      <w:r w:rsidRPr="0009508E">
        <w:t>(Алматы)</w:t>
      </w: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14" w:tgtFrame="_blank" w:history="1">
        <w:r w:rsidRPr="0009508E">
          <w:rPr>
            <w:rStyle w:val="Hyperlink"/>
            <w:color w:val="auto"/>
            <w:u w:val="none"/>
          </w:rPr>
          <w:t>http://www.kazntu.kz</w:t>
        </w:r>
      </w:hyperlink>
    </w:p>
    <w:p w:rsidR="00997383" w:rsidRPr="00F3027B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15" w:history="1">
        <w:r w:rsidRPr="00F3027B">
          <w:rPr>
            <w:rStyle w:val="Hyperlink"/>
            <w:b/>
            <w:color w:val="auto"/>
            <w:u w:val="none"/>
          </w:rPr>
          <w:t>Карагандинский экономический университет Казпотребсоюза (КарЭУ)</w:t>
        </w:r>
      </w:hyperlink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Караганда</w:t>
      </w:r>
    </w:p>
    <w:p w:rsidR="00997383" w:rsidRPr="00F3027B" w:rsidRDefault="00997383" w:rsidP="001033D9">
      <w:pPr>
        <w:shd w:val="clear" w:color="auto" w:fill="FFFFFF"/>
        <w:spacing w:after="0" w:line="240" w:lineRule="auto"/>
        <w:ind w:left="-851" w:firstLine="42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F302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Pr="00F3027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6" w:tgtFrame="_blank" w:history="1">
        <w:r w:rsidRPr="00F3027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http://www.keu.kz</w:t>
        </w:r>
      </w:hyperlink>
    </w:p>
    <w:p w:rsidR="00997383" w:rsidRPr="00F3027B" w:rsidRDefault="00997383" w:rsidP="001033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997383" w:rsidRDefault="00997383" w:rsidP="001033D9">
      <w:pPr>
        <w:pStyle w:val="Heading1"/>
        <w:spacing w:before="0" w:line="240" w:lineRule="auto"/>
        <w:ind w:left="-851" w:firstLine="42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3027B">
        <w:rPr>
          <w:rFonts w:ascii="Times New Roman" w:hAnsi="Times New Roman"/>
          <w:bCs w:val="0"/>
          <w:color w:val="auto"/>
          <w:sz w:val="24"/>
          <w:szCs w:val="24"/>
        </w:rPr>
        <w:t>Специальность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Маркетинг</w:t>
      </w:r>
    </w:p>
    <w:p w:rsidR="00997383" w:rsidRPr="00EB574D" w:rsidRDefault="00997383" w:rsidP="001033D9">
      <w:pPr>
        <w:spacing w:after="0" w:line="240" w:lineRule="auto"/>
      </w:pP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17" w:history="1">
        <w:r>
          <w:rPr>
            <w:rStyle w:val="Hyperlink"/>
            <w:b/>
            <w:color w:val="auto"/>
            <w:u w:val="none"/>
            <w:lang w:val="kk-KZ"/>
          </w:rPr>
          <w:t>Ә</w:t>
        </w:r>
        <w:r>
          <w:rPr>
            <w:rStyle w:val="Hyperlink"/>
            <w:b/>
            <w:color w:val="auto"/>
            <w:u w:val="none"/>
          </w:rPr>
          <w:t>л</w:t>
        </w:r>
        <w:r w:rsidRPr="00F3027B">
          <w:rPr>
            <w:rStyle w:val="Hyperlink"/>
            <w:b/>
            <w:color w:val="auto"/>
            <w:u w:val="none"/>
          </w:rPr>
          <w:t xml:space="preserve">-Фараби </w:t>
        </w:r>
        <w:r>
          <w:rPr>
            <w:rStyle w:val="Hyperlink"/>
            <w:b/>
            <w:color w:val="auto"/>
            <w:u w:val="none"/>
            <w:lang w:val="kk-KZ"/>
          </w:rPr>
          <w:t xml:space="preserve">атындағы қазақ ұлттық университеті </w:t>
        </w:r>
        <w:r>
          <w:rPr>
            <w:rStyle w:val="Hyperlink"/>
            <w:b/>
            <w:color w:val="auto"/>
            <w:u w:val="none"/>
          </w:rPr>
          <w:t>(</w:t>
        </w:r>
        <w:r>
          <w:rPr>
            <w:rStyle w:val="Hyperlink"/>
            <w:b/>
            <w:color w:val="auto"/>
            <w:u w:val="none"/>
            <w:lang w:val="kk-KZ"/>
          </w:rPr>
          <w:t>Қ</w:t>
        </w:r>
        <w:r>
          <w:rPr>
            <w:rStyle w:val="Hyperlink"/>
            <w:b/>
            <w:color w:val="auto"/>
            <w:u w:val="none"/>
          </w:rPr>
          <w:t>аз</w:t>
        </w:r>
        <w:r>
          <w:rPr>
            <w:rStyle w:val="Hyperlink"/>
            <w:b/>
            <w:color w:val="auto"/>
            <w:u w:val="none"/>
            <w:lang w:val="kk-KZ"/>
          </w:rPr>
          <w:t>Ұ</w:t>
        </w:r>
        <w:r w:rsidRPr="00F3027B">
          <w:rPr>
            <w:rStyle w:val="Hyperlink"/>
            <w:b/>
            <w:color w:val="auto"/>
            <w:u w:val="none"/>
          </w:rPr>
          <w:t>У)</w:t>
        </w:r>
      </w:hyperlink>
      <w:r w:rsidRPr="0009508E">
        <w:rPr>
          <w:rStyle w:val="Hyperlink"/>
          <w:color w:val="auto"/>
          <w:u w:val="none"/>
        </w:rPr>
        <w:t xml:space="preserve"> Алматы</w:t>
      </w: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18" w:tgtFrame="_blank" w:history="1">
        <w:r w:rsidRPr="0009508E">
          <w:rPr>
            <w:rStyle w:val="Hyperlink"/>
            <w:color w:val="auto"/>
            <w:u w:val="none"/>
          </w:rPr>
          <w:t>http://www.kaznu.kz</w:t>
        </w:r>
      </w:hyperlink>
    </w:p>
    <w:p w:rsidR="00997383" w:rsidRPr="00F562D6" w:rsidRDefault="00997383" w:rsidP="001033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b/>
          <w:sz w:val="24"/>
          <w:szCs w:val="24"/>
        </w:rPr>
      </w:pPr>
      <w:r w:rsidRPr="00F562D6">
        <w:rPr>
          <w:rFonts w:ascii="Times New Roman" w:hAnsi="Times New Roman"/>
          <w:b/>
          <w:sz w:val="24"/>
          <w:szCs w:val="24"/>
          <w:lang w:eastAsia="ru-RU"/>
        </w:rPr>
        <w:t>С. Торайғыров атындағы Павлодар мемлекеттік университеті (ПМУ)</w:t>
      </w:r>
      <w:r w:rsidRPr="00F562D6">
        <w:rPr>
          <w:rFonts w:ascii="Times New Roman" w:hAnsi="Times New Roman"/>
          <w:b/>
          <w:bCs/>
          <w:sz w:val="24"/>
          <w:szCs w:val="24"/>
        </w:rPr>
        <w:t>E-mail</w:t>
      </w:r>
      <w:r w:rsidRPr="00F562D6">
        <w:rPr>
          <w:rFonts w:ascii="Times New Roman" w:hAnsi="Times New Roman"/>
          <w:b/>
          <w:sz w:val="24"/>
          <w:szCs w:val="24"/>
        </w:rPr>
        <w:t>:</w:t>
      </w:r>
      <w:hyperlink r:id="rId19" w:history="1">
        <w:r w:rsidRPr="00F562D6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http://www.psu.kz</w:t>
        </w:r>
      </w:hyperlink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20" w:history="1">
        <w:r w:rsidRPr="001033D9">
          <w:rPr>
            <w:rStyle w:val="Hyperlink"/>
            <w:rFonts w:ascii="Calibri" w:hAnsi="Calibri"/>
            <w:sz w:val="22"/>
            <w:szCs w:val="22"/>
            <w:lang w:eastAsia="en-US"/>
          </w:rPr>
          <w:t>http://univision.kz/catalogue/297-Juzhno-Kazahstanskij-gosudarstvennyj-universitet-imeni-M-O-Auezova.html</w:t>
        </w:r>
      </w:hyperlink>
    </w:p>
    <w:p w:rsidR="00997383" w:rsidRDefault="00997383" w:rsidP="001033D9">
      <w:pPr>
        <w:pStyle w:val="Heading1"/>
        <w:spacing w:before="0" w:line="240" w:lineRule="auto"/>
        <w:ind w:left="-851" w:firstLine="42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3027B">
        <w:rPr>
          <w:rFonts w:ascii="Times New Roman" w:hAnsi="Times New Roman"/>
          <w:bCs w:val="0"/>
          <w:color w:val="auto"/>
          <w:sz w:val="24"/>
          <w:szCs w:val="24"/>
        </w:rPr>
        <w:t>Специальность</w:t>
      </w:r>
      <w:r>
        <w:rPr>
          <w:rFonts w:ascii="Times New Roman" w:hAnsi="Times New Roman"/>
          <w:bCs w:val="0"/>
          <w:color w:val="auto"/>
          <w:sz w:val="24"/>
          <w:szCs w:val="24"/>
        </w:rPr>
        <w:t>:</w:t>
      </w:r>
      <w:r w:rsidRPr="0009508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Менеджмент </w:t>
      </w:r>
    </w:p>
    <w:p w:rsidR="00997383" w:rsidRPr="00EB574D" w:rsidRDefault="00997383" w:rsidP="001033D9">
      <w:pPr>
        <w:spacing w:after="0" w:line="240" w:lineRule="auto"/>
      </w:pP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21" w:history="1">
        <w:r w:rsidRPr="00F3027B">
          <w:rPr>
            <w:rStyle w:val="Hyperlink"/>
            <w:b/>
            <w:color w:val="auto"/>
            <w:u w:val="none"/>
          </w:rPr>
          <w:t>Назарбаев Университет</w:t>
        </w:r>
        <w:r>
          <w:rPr>
            <w:rStyle w:val="Hyperlink"/>
            <w:b/>
            <w:color w:val="auto"/>
            <w:u w:val="none"/>
            <w:lang w:val="kk-KZ"/>
          </w:rPr>
          <w:t>і</w:t>
        </w:r>
        <w:r w:rsidRPr="00F3027B">
          <w:rPr>
            <w:rStyle w:val="Hyperlink"/>
            <w:b/>
            <w:color w:val="auto"/>
            <w:u w:val="none"/>
          </w:rPr>
          <w:t xml:space="preserve"> (NU)</w:t>
        </w:r>
      </w:hyperlink>
      <w:r w:rsidRPr="0009508E">
        <w:t xml:space="preserve"> (Астана)</w:t>
      </w: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22" w:history="1">
        <w:r w:rsidRPr="0009508E">
          <w:rPr>
            <w:rStyle w:val="Hyperlink"/>
            <w:color w:val="auto"/>
            <w:u w:val="none"/>
          </w:rPr>
          <w:t>http://www.nu.edu.kz</w:t>
        </w:r>
      </w:hyperlink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23" w:history="1">
        <w:r w:rsidRPr="00F3027B">
          <w:rPr>
            <w:rStyle w:val="Hyperlink"/>
            <w:b/>
            <w:color w:val="auto"/>
            <w:u w:val="none"/>
          </w:rPr>
          <w:t xml:space="preserve"> Л. Н. Гумил</w:t>
        </w:r>
        <w:r>
          <w:rPr>
            <w:rStyle w:val="Hyperlink"/>
            <w:b/>
            <w:color w:val="auto"/>
            <w:u w:val="none"/>
          </w:rPr>
          <w:t>ёв</w:t>
        </w:r>
        <w:r>
          <w:rPr>
            <w:rStyle w:val="Hyperlink"/>
            <w:b/>
            <w:color w:val="auto"/>
            <w:u w:val="none"/>
            <w:lang w:val="kk-KZ"/>
          </w:rPr>
          <w:t xml:space="preserve"> атындағы Еуразиялық ұлттық университет</w:t>
        </w:r>
        <w:r>
          <w:rPr>
            <w:rStyle w:val="Hyperlink"/>
            <w:b/>
            <w:color w:val="auto"/>
            <w:u w:val="none"/>
          </w:rPr>
          <w:t xml:space="preserve"> (Е</w:t>
        </w:r>
        <w:r>
          <w:rPr>
            <w:rStyle w:val="Hyperlink"/>
            <w:b/>
            <w:color w:val="auto"/>
            <w:u w:val="none"/>
            <w:lang w:val="kk-KZ"/>
          </w:rPr>
          <w:t>Ұ</w:t>
        </w:r>
        <w:r w:rsidRPr="00F3027B">
          <w:rPr>
            <w:rStyle w:val="Hyperlink"/>
            <w:b/>
            <w:color w:val="auto"/>
            <w:u w:val="none"/>
          </w:rPr>
          <w:t>У)</w:t>
        </w:r>
      </w:hyperlink>
      <w:r w:rsidRPr="0009508E">
        <w:rPr>
          <w:rStyle w:val="Hyperlink"/>
          <w:color w:val="auto"/>
          <w:u w:val="none"/>
        </w:rPr>
        <w:t xml:space="preserve"> Астана</w:t>
      </w: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24" w:tgtFrame="_blank" w:history="1">
        <w:r w:rsidRPr="0009508E">
          <w:rPr>
            <w:rStyle w:val="Hyperlink"/>
            <w:color w:val="auto"/>
            <w:u w:val="none"/>
          </w:rPr>
          <w:t>http://www.enu.kz</w:t>
        </w:r>
      </w:hyperlink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25" w:history="1">
        <w:r>
          <w:rPr>
            <w:rStyle w:val="Hyperlink"/>
            <w:b/>
            <w:color w:val="auto"/>
            <w:u w:val="none"/>
            <w:lang w:val="kk-KZ"/>
          </w:rPr>
          <w:t>Ә</w:t>
        </w:r>
        <w:r>
          <w:rPr>
            <w:rStyle w:val="Hyperlink"/>
            <w:b/>
            <w:color w:val="auto"/>
            <w:u w:val="none"/>
          </w:rPr>
          <w:t>л</w:t>
        </w:r>
        <w:r w:rsidRPr="00F3027B">
          <w:rPr>
            <w:rStyle w:val="Hyperlink"/>
            <w:b/>
            <w:color w:val="auto"/>
            <w:u w:val="none"/>
          </w:rPr>
          <w:t xml:space="preserve">-Фараби </w:t>
        </w:r>
        <w:r>
          <w:rPr>
            <w:rStyle w:val="Hyperlink"/>
            <w:b/>
            <w:color w:val="auto"/>
            <w:u w:val="none"/>
            <w:lang w:val="kk-KZ"/>
          </w:rPr>
          <w:t xml:space="preserve">атындағы қазақ ұлттық университеті </w:t>
        </w:r>
        <w:r>
          <w:rPr>
            <w:rStyle w:val="Hyperlink"/>
            <w:b/>
            <w:color w:val="auto"/>
            <w:u w:val="none"/>
          </w:rPr>
          <w:t>(</w:t>
        </w:r>
        <w:r>
          <w:rPr>
            <w:rStyle w:val="Hyperlink"/>
            <w:b/>
            <w:color w:val="auto"/>
            <w:u w:val="none"/>
            <w:lang w:val="kk-KZ"/>
          </w:rPr>
          <w:t>Қ</w:t>
        </w:r>
        <w:r>
          <w:rPr>
            <w:rStyle w:val="Hyperlink"/>
            <w:b/>
            <w:color w:val="auto"/>
            <w:u w:val="none"/>
          </w:rPr>
          <w:t>аз</w:t>
        </w:r>
        <w:r>
          <w:rPr>
            <w:rStyle w:val="Hyperlink"/>
            <w:b/>
            <w:color w:val="auto"/>
            <w:u w:val="none"/>
            <w:lang w:val="kk-KZ"/>
          </w:rPr>
          <w:t>Ұ</w:t>
        </w:r>
        <w:r w:rsidRPr="00F3027B">
          <w:rPr>
            <w:rStyle w:val="Hyperlink"/>
            <w:b/>
            <w:color w:val="auto"/>
            <w:u w:val="none"/>
          </w:rPr>
          <w:t>У)</w:t>
        </w:r>
      </w:hyperlink>
      <w:r w:rsidRPr="00F3027B">
        <w:rPr>
          <w:rStyle w:val="Hyperlink"/>
          <w:b/>
          <w:color w:val="auto"/>
          <w:u w:val="none"/>
        </w:rPr>
        <w:t xml:space="preserve"> </w:t>
      </w:r>
      <w:r w:rsidRPr="0009508E">
        <w:rPr>
          <w:rStyle w:val="Hyperlink"/>
          <w:color w:val="auto"/>
          <w:u w:val="none"/>
        </w:rPr>
        <w:t>Алматы</w:t>
      </w: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26" w:tgtFrame="_blank" w:history="1">
        <w:r w:rsidRPr="0009508E">
          <w:rPr>
            <w:rStyle w:val="Hyperlink"/>
            <w:color w:val="auto"/>
            <w:u w:val="none"/>
          </w:rPr>
          <w:t>http://www.kaznu.kz</w:t>
        </w:r>
      </w:hyperlink>
    </w:p>
    <w:p w:rsidR="00997383" w:rsidRPr="00F3027B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27" w:history="1">
        <w:r>
          <w:rPr>
            <w:rStyle w:val="Hyperlink"/>
            <w:b/>
            <w:color w:val="auto"/>
            <w:u w:val="none"/>
          </w:rPr>
          <w:t xml:space="preserve"> С. Торай</w:t>
        </w:r>
        <w:r>
          <w:rPr>
            <w:rStyle w:val="Hyperlink"/>
            <w:b/>
            <w:color w:val="auto"/>
            <w:u w:val="none"/>
            <w:lang w:val="kk-KZ"/>
          </w:rPr>
          <w:t>ғ</w:t>
        </w:r>
        <w:r>
          <w:rPr>
            <w:rStyle w:val="Hyperlink"/>
            <w:b/>
            <w:color w:val="auto"/>
            <w:u w:val="none"/>
          </w:rPr>
          <w:t>ыров</w:t>
        </w:r>
        <w:r>
          <w:rPr>
            <w:rStyle w:val="Hyperlink"/>
            <w:b/>
            <w:color w:val="auto"/>
            <w:u w:val="none"/>
            <w:lang w:val="kk-KZ"/>
          </w:rPr>
          <w:t xml:space="preserve"> атындағы Павлодар мемлекеттік университеті</w:t>
        </w:r>
        <w:r>
          <w:rPr>
            <w:rStyle w:val="Hyperlink"/>
            <w:b/>
            <w:color w:val="auto"/>
            <w:u w:val="none"/>
          </w:rPr>
          <w:t xml:space="preserve"> (П</w:t>
        </w:r>
        <w:r>
          <w:rPr>
            <w:rStyle w:val="Hyperlink"/>
            <w:b/>
            <w:color w:val="auto"/>
            <w:u w:val="none"/>
            <w:lang w:val="kk-KZ"/>
          </w:rPr>
          <w:t>М</w:t>
        </w:r>
        <w:r w:rsidRPr="00F3027B">
          <w:rPr>
            <w:rStyle w:val="Hyperlink"/>
            <w:b/>
            <w:color w:val="auto"/>
            <w:u w:val="none"/>
          </w:rPr>
          <w:t>У)</w:t>
        </w:r>
      </w:hyperlink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Павлодар</w:t>
      </w:r>
    </w:p>
    <w:p w:rsidR="00997383" w:rsidRPr="0009508E" w:rsidRDefault="00997383" w:rsidP="001033D9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09508E">
        <w:rPr>
          <w:rFonts w:ascii="Times New Roman" w:hAnsi="Times New Roman"/>
          <w:bCs/>
          <w:sz w:val="24"/>
          <w:szCs w:val="24"/>
        </w:rPr>
        <w:t>E-mail</w:t>
      </w:r>
      <w:r w:rsidRPr="0009508E">
        <w:rPr>
          <w:rFonts w:ascii="Times New Roman" w:hAnsi="Times New Roman"/>
          <w:sz w:val="24"/>
          <w:szCs w:val="24"/>
        </w:rPr>
        <w:t>:</w:t>
      </w:r>
      <w:hyperlink r:id="rId28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http://www.psu.kz</w:t>
        </w:r>
      </w:hyperlink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29" w:history="1">
        <w:r>
          <w:rPr>
            <w:rStyle w:val="Hyperlink"/>
            <w:b/>
            <w:color w:val="auto"/>
            <w:u w:val="none"/>
          </w:rPr>
          <w:t>Инноваци</w:t>
        </w:r>
        <w:r>
          <w:rPr>
            <w:rStyle w:val="Hyperlink"/>
            <w:b/>
            <w:color w:val="auto"/>
            <w:u w:val="none"/>
            <w:lang w:val="kk-KZ"/>
          </w:rPr>
          <w:t>ялық</w:t>
        </w:r>
        <w:r>
          <w:rPr>
            <w:rStyle w:val="Hyperlink"/>
            <w:b/>
            <w:color w:val="auto"/>
            <w:u w:val="none"/>
          </w:rPr>
          <w:t xml:space="preserve"> Е</w:t>
        </w:r>
        <w:r>
          <w:rPr>
            <w:rStyle w:val="Hyperlink"/>
            <w:b/>
            <w:color w:val="auto"/>
            <w:u w:val="none"/>
            <w:lang w:val="kk-KZ"/>
          </w:rPr>
          <w:t>уразиялық</w:t>
        </w:r>
        <w:r w:rsidRPr="00F3027B">
          <w:rPr>
            <w:rStyle w:val="Hyperlink"/>
            <w:b/>
            <w:color w:val="auto"/>
            <w:u w:val="none"/>
          </w:rPr>
          <w:t xml:space="preserve"> университет (ИнЕУ)</w:t>
        </w:r>
      </w:hyperlink>
      <w:r w:rsidRPr="0009508E">
        <w:rPr>
          <w:rStyle w:val="Hyperlink"/>
          <w:color w:val="auto"/>
          <w:u w:val="none"/>
        </w:rPr>
        <w:t xml:space="preserve"> Павлодар</w:t>
      </w:r>
    </w:p>
    <w:p w:rsidR="00997383" w:rsidRPr="0009508E" w:rsidRDefault="00997383" w:rsidP="001033D9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30" w:history="1">
        <w:r w:rsidRPr="0009508E">
          <w:rPr>
            <w:rStyle w:val="Hyperlink"/>
            <w:color w:val="auto"/>
            <w:u w:val="none"/>
          </w:rPr>
          <w:t>http://www.ineu.edu.kz</w:t>
        </w:r>
      </w:hyperlink>
    </w:p>
    <w:p w:rsidR="00997383" w:rsidRPr="0009508E" w:rsidRDefault="00997383" w:rsidP="001033D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7383" w:rsidRDefault="00997383" w:rsidP="00344A82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kk-KZ"/>
        </w:rPr>
      </w:pPr>
    </w:p>
    <w:p w:rsidR="00997383" w:rsidRDefault="00997383" w:rsidP="00344A82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kk-KZ"/>
        </w:rPr>
      </w:pPr>
    </w:p>
    <w:p w:rsidR="00997383" w:rsidRPr="00344A82" w:rsidRDefault="00997383" w:rsidP="00344A82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344A8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Товаровед – специалист, контролирующий количество и качество товара.</w:t>
      </w:r>
    </w:p>
    <w:p w:rsidR="00997383" w:rsidRPr="00344A82" w:rsidRDefault="00997383" w:rsidP="00344A82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97383" w:rsidRDefault="00997383" w:rsidP="00344A82">
      <w:pPr>
        <w:pStyle w:val="Heading4"/>
        <w:shd w:val="clear" w:color="auto" w:fill="FFFFFF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44A82">
        <w:rPr>
          <w:rFonts w:ascii="Times New Roman" w:hAnsi="Times New Roman"/>
          <w:color w:val="000000"/>
          <w:sz w:val="24"/>
          <w:szCs w:val="24"/>
        </w:rPr>
        <w:t>Характеристики</w:t>
      </w:r>
    </w:p>
    <w:p w:rsidR="00997383" w:rsidRPr="00344A82" w:rsidRDefault="00997383" w:rsidP="00344A82">
      <w:pPr>
        <w:spacing w:after="0" w:line="240" w:lineRule="auto"/>
      </w:pPr>
    </w:p>
    <w:p w:rsidR="00997383" w:rsidRPr="00344A82" w:rsidRDefault="00997383" w:rsidP="00344A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труда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 / Обслуживание / Производство / Контроль</w:t>
      </w:r>
    </w:p>
    <w:p w:rsidR="00997383" w:rsidRPr="00344A82" w:rsidRDefault="00997383" w:rsidP="00344A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Проф. Направленность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 Ч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еловек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еловек /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еловек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</w:t>
      </w:r>
      <w:bookmarkStart w:id="0" w:name="_GoBack"/>
      <w:bookmarkEnd w:id="0"/>
    </w:p>
    <w:p w:rsidR="00997383" w:rsidRPr="00344A82" w:rsidRDefault="00997383" w:rsidP="00344A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Сферы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Торговля / Обслуживание</w:t>
      </w:r>
    </w:p>
    <w:p w:rsidR="00997383" w:rsidRPr="00344A82" w:rsidRDefault="00997383" w:rsidP="00344A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Сферы труда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                 </w:t>
      </w:r>
      <w:r w:rsidRPr="00344A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Человек / Информация / Продукты</w:t>
      </w:r>
    </w:p>
    <w:p w:rsidR="00997383" w:rsidRPr="00344A82" w:rsidRDefault="00997383" w:rsidP="00344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4A82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труда</w:t>
      </w:r>
    </w:p>
    <w:p w:rsidR="00997383" w:rsidRPr="00344A82" w:rsidRDefault="00997383" w:rsidP="00344A82">
      <w:pPr>
        <w:shd w:val="clear" w:color="auto" w:fill="FFFFFF"/>
        <w:spacing w:before="100" w:beforeAutospacing="1" w:after="100" w:afterAutospacing="1" w:line="240" w:lineRule="auto"/>
        <w:ind w:left="-851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4A82">
        <w:rPr>
          <w:rFonts w:ascii="Times New Roman" w:hAnsi="Times New Roman"/>
          <w:color w:val="000000"/>
          <w:sz w:val="24"/>
          <w:szCs w:val="24"/>
          <w:lang w:eastAsia="ru-RU"/>
        </w:rPr>
        <w:t>На предприятиях и в организациях торговли и обществ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енного питания изучает спрос на </w:t>
      </w:r>
      <w:r w:rsidRPr="00344A82">
        <w:rPr>
          <w:rFonts w:ascii="Times New Roman" w:hAnsi="Times New Roman"/>
          <w:color w:val="000000"/>
          <w:sz w:val="24"/>
          <w:szCs w:val="24"/>
          <w:lang w:eastAsia="ru-RU"/>
        </w:rPr>
        <w:t>товары, составляет проекты договоров с поставщиками, следит за поставкой товаров в нужном ассортименте, соответствующего качества и в договорные сроки.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7383" w:rsidRDefault="00997383" w:rsidP="0009508E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9508E">
        <w:rPr>
          <w:rFonts w:ascii="Times New Roman" w:hAnsi="Times New Roman"/>
          <w:b/>
          <w:sz w:val="24"/>
          <w:szCs w:val="24"/>
          <w:lang w:eastAsia="ru-RU"/>
        </w:rPr>
        <w:t>Необходимые профессиональные навыки и знания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97383" w:rsidRDefault="00997383" w:rsidP="0009508E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знание необходимой нормативной документации (стандартов, технических, санитарных норм производства, хранения и транспортировки товаров);</w:t>
      </w:r>
    </w:p>
    <w:p w:rsidR="00997383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знание таких программ, как 1C: Предприятие и 1C: Торговля+Склад;</w:t>
      </w:r>
    </w:p>
    <w:p w:rsidR="00997383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умение организовывать и поддерживать работу склада;</w:t>
      </w:r>
    </w:p>
    <w:p w:rsidR="00997383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умение разбираться в особенностях стимулирования покупательского спроса;</w:t>
      </w:r>
    </w:p>
    <w:p w:rsidR="00997383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умение вести переговоры, навыки делового общения;</w:t>
      </w:r>
    </w:p>
    <w:p w:rsidR="00997383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знание иностранного языка (если необходимо).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7383" w:rsidRPr="0009508E" w:rsidRDefault="00997383" w:rsidP="0009508E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9508E">
        <w:rPr>
          <w:rFonts w:ascii="Times New Roman" w:hAnsi="Times New Roman"/>
          <w:b/>
          <w:sz w:val="24"/>
          <w:szCs w:val="24"/>
          <w:lang w:eastAsia="ru-RU"/>
        </w:rPr>
        <w:t>Личные качества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аналитическое мышление;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коммуникабельность;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организаторские способности;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хорошая память;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внимательность;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наблюдательность;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аккуратность.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9508E">
        <w:rPr>
          <w:rFonts w:ascii="Times New Roman" w:hAnsi="Times New Roman"/>
          <w:b/>
          <w:sz w:val="24"/>
          <w:szCs w:val="24"/>
          <w:lang w:eastAsia="ru-RU"/>
        </w:rPr>
        <w:t>Место работы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складские помещения;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торговые компании;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органы таможни;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разные торговые точки (магазины, супермаркеты);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специализированные лаборатории экспертизы и сертификации товаров;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9508E">
        <w:rPr>
          <w:rFonts w:ascii="Times New Roman" w:hAnsi="Times New Roman"/>
          <w:sz w:val="24"/>
          <w:szCs w:val="24"/>
          <w:lang w:eastAsia="ru-RU"/>
        </w:rPr>
        <w:t>общество защиты интересов потребителей.</w:t>
      </w:r>
    </w:p>
    <w:p w:rsidR="00997383" w:rsidRDefault="00997383" w:rsidP="0009508E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7383" w:rsidRDefault="00997383" w:rsidP="0009508E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508E">
        <w:rPr>
          <w:rFonts w:ascii="Times New Roman" w:hAnsi="Times New Roman"/>
          <w:b/>
          <w:sz w:val="24"/>
          <w:szCs w:val="24"/>
          <w:lang w:eastAsia="ru-RU"/>
        </w:rPr>
        <w:t>Карьера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7383" w:rsidRDefault="00997383" w:rsidP="0009508E">
      <w:pPr>
        <w:pStyle w:val="Heading3"/>
        <w:shd w:val="clear" w:color="auto" w:fill="FFFFFF"/>
        <w:spacing w:before="0" w:line="240" w:lineRule="auto"/>
        <w:ind w:left="-851" w:firstLine="425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09508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Карьерный рост товароведа зависит от места работы и рентабельности отдела, в котором он работает, а также от опыта специалиста и его трудолюбия. Повышение возможно либо в сторону руководящих должностей (ведущий товаровед, руководитель отдела, коммерческий директор, директор магазина), либо в сторону закупок и продаж</w:t>
      </w:r>
    </w:p>
    <w:p w:rsidR="00997383" w:rsidRPr="0009508E" w:rsidRDefault="00997383" w:rsidP="0009508E">
      <w:pPr>
        <w:spacing w:after="0" w:line="240" w:lineRule="auto"/>
        <w:rPr>
          <w:lang w:eastAsia="ru-RU"/>
        </w:rPr>
      </w:pPr>
    </w:p>
    <w:p w:rsidR="00997383" w:rsidRDefault="00997383" w:rsidP="0009508E">
      <w:pPr>
        <w:pStyle w:val="Heading3"/>
        <w:shd w:val="clear" w:color="auto" w:fill="FFFFFF"/>
        <w:spacing w:before="0" w:line="240" w:lineRule="auto"/>
        <w:ind w:left="-851"/>
        <w:jc w:val="center"/>
        <w:textAlignment w:val="baseline"/>
        <w:rPr>
          <w:rFonts w:ascii="Times New Roman" w:hAnsi="Times New Roman"/>
          <w:color w:val="2A2A2A"/>
          <w:sz w:val="24"/>
          <w:szCs w:val="24"/>
        </w:rPr>
      </w:pPr>
    </w:p>
    <w:p w:rsidR="00997383" w:rsidRDefault="00997383" w:rsidP="0009508E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rStyle w:val="Strong"/>
          <w:bdr w:val="none" w:sz="0" w:space="0" w:color="auto" w:frame="1"/>
        </w:rPr>
      </w:pPr>
    </w:p>
    <w:p w:rsidR="00997383" w:rsidRDefault="00997383" w:rsidP="0009508E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rStyle w:val="Strong"/>
          <w:bdr w:val="none" w:sz="0" w:space="0" w:color="auto" w:frame="1"/>
        </w:rPr>
      </w:pPr>
    </w:p>
    <w:p w:rsidR="00997383" w:rsidRPr="0009508E" w:rsidRDefault="00997383" w:rsidP="0009508E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</w:pPr>
      <w:r w:rsidRPr="0009508E">
        <w:rPr>
          <w:rStyle w:val="Strong"/>
          <w:bdr w:val="none" w:sz="0" w:space="0" w:color="auto" w:frame="1"/>
        </w:rPr>
        <w:t>Преимущества</w:t>
      </w:r>
      <w:r>
        <w:rPr>
          <w:rStyle w:val="Strong"/>
          <w:bdr w:val="none" w:sz="0" w:space="0" w:color="auto" w:frame="1"/>
        </w:rPr>
        <w:t xml:space="preserve"> профессии</w:t>
      </w:r>
      <w:r w:rsidRPr="0009508E">
        <w:rPr>
          <w:rStyle w:val="Strong"/>
          <w:bdr w:val="none" w:sz="0" w:space="0" w:color="auto" w:frame="1"/>
        </w:rPr>
        <w:t>: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851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508E">
        <w:rPr>
          <w:rFonts w:ascii="Times New Roman" w:hAnsi="Times New Roman"/>
          <w:sz w:val="24"/>
          <w:szCs w:val="24"/>
        </w:rPr>
        <w:t>перспективная профессия. Количество товаров и осваиваемых рынков неуклонно растет, а вместе с ними и спрос на экспертов;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851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508E">
        <w:rPr>
          <w:rFonts w:ascii="Times New Roman" w:hAnsi="Times New Roman"/>
          <w:sz w:val="24"/>
          <w:szCs w:val="24"/>
        </w:rPr>
        <w:t>физически не сложная работа.</w:t>
      </w:r>
    </w:p>
    <w:p w:rsidR="00997383" w:rsidRDefault="00997383" w:rsidP="0009508E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rStyle w:val="Strong"/>
          <w:bdr w:val="none" w:sz="0" w:space="0" w:color="auto" w:frame="1"/>
        </w:rPr>
      </w:pPr>
    </w:p>
    <w:p w:rsidR="00997383" w:rsidRDefault="00997383" w:rsidP="0009508E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rStyle w:val="Strong"/>
          <w:bdr w:val="none" w:sz="0" w:space="0" w:color="auto" w:frame="1"/>
        </w:rPr>
      </w:pPr>
      <w:r w:rsidRPr="0009508E">
        <w:rPr>
          <w:rStyle w:val="Strong"/>
          <w:bdr w:val="none" w:sz="0" w:space="0" w:color="auto" w:frame="1"/>
        </w:rPr>
        <w:t>Недостатки</w:t>
      </w:r>
      <w:r>
        <w:rPr>
          <w:rStyle w:val="Strong"/>
          <w:bdr w:val="none" w:sz="0" w:space="0" w:color="auto" w:frame="1"/>
        </w:rPr>
        <w:t xml:space="preserve"> профессии</w:t>
      </w:r>
      <w:r w:rsidRPr="0009508E">
        <w:rPr>
          <w:rStyle w:val="Strong"/>
          <w:bdr w:val="none" w:sz="0" w:space="0" w:color="auto" w:frame="1"/>
        </w:rPr>
        <w:t>:</w:t>
      </w:r>
    </w:p>
    <w:p w:rsidR="00997383" w:rsidRDefault="00997383" w:rsidP="0009508E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</w:pPr>
      <w:r>
        <w:t xml:space="preserve">- </w:t>
      </w:r>
      <w:r w:rsidRPr="0009508E">
        <w:t>выс</w:t>
      </w:r>
      <w:r>
        <w:t>окая конкуренция на рынке труда;</w:t>
      </w:r>
    </w:p>
    <w:p w:rsidR="00997383" w:rsidRPr="0009508E" w:rsidRDefault="00997383" w:rsidP="0009508E">
      <w:pPr>
        <w:pStyle w:val="NormalWeb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b/>
          <w:bCs/>
          <w:bdr w:val="none" w:sz="0" w:space="0" w:color="auto" w:frame="1"/>
        </w:rPr>
      </w:pPr>
      <w:r>
        <w:t xml:space="preserve">- </w:t>
      </w:r>
      <w:r w:rsidRPr="0009508E">
        <w:t>работа напоминает монотонную и рутинную</w:t>
      </w:r>
      <w:r w:rsidRPr="0009508E">
        <w:rPr>
          <w:rStyle w:val="apple-converted-space"/>
        </w:rPr>
        <w:t> </w:t>
      </w:r>
      <w:hyperlink r:id="rId31" w:tgtFrame="_blank" w:history="1">
        <w:r w:rsidRPr="0009508E">
          <w:rPr>
            <w:rStyle w:val="Hyperlink"/>
            <w:color w:val="auto"/>
            <w:u w:val="none"/>
            <w:bdr w:val="none" w:sz="0" w:space="0" w:color="auto" w:frame="1"/>
          </w:rPr>
          <w:t>профессию бухгалтер</w:t>
        </w:r>
      </w:hyperlink>
      <w:r>
        <w:t>.</w:t>
      </w:r>
    </w:p>
    <w:p w:rsidR="00997383" w:rsidRPr="0009508E" w:rsidRDefault="00997383" w:rsidP="0009508E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08E">
        <w:rPr>
          <w:rFonts w:ascii="Times New Roman" w:hAnsi="Times New Roman"/>
          <w:sz w:val="24"/>
          <w:szCs w:val="24"/>
          <w:lang w:eastAsia="ru-RU"/>
        </w:rPr>
        <w:t>.</w:t>
      </w:r>
    </w:p>
    <w:p w:rsidR="00997383" w:rsidRDefault="00997383" w:rsidP="00344A82">
      <w:pPr>
        <w:pStyle w:val="ListParagraph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08E">
        <w:rPr>
          <w:rFonts w:ascii="Times New Roman" w:hAnsi="Times New Roman"/>
          <w:b/>
          <w:bCs/>
          <w:sz w:val="24"/>
          <w:szCs w:val="24"/>
          <w:lang w:eastAsia="ru-RU"/>
        </w:rPr>
        <w:t>Родственные профессии: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32" w:tgtFrame="_0" w:history="1">
        <w:r w:rsidRPr="0009508E">
          <w:rPr>
            <w:rFonts w:ascii="Times New Roman" w:hAnsi="Times New Roman"/>
            <w:sz w:val="24"/>
            <w:szCs w:val="24"/>
            <w:lang w:eastAsia="ru-RU"/>
          </w:rPr>
          <w:t>Логист</w:t>
        </w:r>
      </w:hyperlink>
      <w:r w:rsidRPr="0009508E">
        <w:rPr>
          <w:rFonts w:ascii="Times New Roman" w:hAnsi="Times New Roman"/>
          <w:sz w:val="24"/>
          <w:szCs w:val="24"/>
          <w:lang w:eastAsia="ru-RU"/>
        </w:rPr>
        <w:t>, </w:t>
      </w:r>
      <w:hyperlink r:id="rId33" w:tgtFrame="_0" w:history="1">
        <w:r w:rsidRPr="0009508E">
          <w:rPr>
            <w:rFonts w:ascii="Times New Roman" w:hAnsi="Times New Roman"/>
            <w:sz w:val="24"/>
            <w:szCs w:val="24"/>
            <w:lang w:eastAsia="ru-RU"/>
          </w:rPr>
          <w:t>менеджер по продажам</w:t>
        </w:r>
      </w:hyperlink>
      <w:r w:rsidRPr="0009508E">
        <w:rPr>
          <w:rFonts w:ascii="Times New Roman" w:hAnsi="Times New Roman"/>
          <w:sz w:val="24"/>
          <w:szCs w:val="24"/>
          <w:lang w:eastAsia="ru-RU"/>
        </w:rPr>
        <w:t>, </w:t>
      </w:r>
      <w:hyperlink r:id="rId34" w:tgtFrame="_0" w:history="1">
        <w:r w:rsidRPr="0009508E">
          <w:rPr>
            <w:rFonts w:ascii="Times New Roman" w:hAnsi="Times New Roman"/>
            <w:sz w:val="24"/>
            <w:szCs w:val="24"/>
            <w:lang w:eastAsia="ru-RU"/>
          </w:rPr>
          <w:t>маркетолог</w:t>
        </w:r>
      </w:hyperlink>
    </w:p>
    <w:p w:rsidR="00997383" w:rsidRPr="00EB574D" w:rsidRDefault="00997383" w:rsidP="00EB574D">
      <w:pPr>
        <w:pStyle w:val="ListParagraph"/>
        <w:spacing w:after="0" w:line="240" w:lineRule="auto"/>
        <w:ind w:left="-851" w:right="195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574D">
        <w:rPr>
          <w:rFonts w:ascii="Times New Roman" w:hAnsi="Times New Roman"/>
          <w:b/>
          <w:sz w:val="24"/>
          <w:szCs w:val="24"/>
          <w:lang w:eastAsia="ru-RU"/>
        </w:rPr>
        <w:t>ВУЗы:</w:t>
      </w:r>
    </w:p>
    <w:p w:rsidR="00997383" w:rsidRPr="0009508E" w:rsidRDefault="00997383" w:rsidP="0009508E">
      <w:pPr>
        <w:pStyle w:val="ListParagraph"/>
        <w:spacing w:after="0" w:line="240" w:lineRule="auto"/>
        <w:ind w:left="-851" w:right="19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7383" w:rsidRDefault="00997383" w:rsidP="00F3027B">
      <w:pPr>
        <w:shd w:val="clear" w:color="auto" w:fill="FFFFFF"/>
        <w:spacing w:after="0" w:line="240" w:lineRule="auto"/>
        <w:ind w:left="-851" w:right="195" w:firstLine="425"/>
        <w:jc w:val="both"/>
        <w:textAlignment w:val="top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Специальность</w:t>
      </w:r>
      <w:r w:rsidRPr="00F3027B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09508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5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Товароведение</w:t>
        </w:r>
      </w:hyperlink>
      <w:r w:rsidRPr="0009508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(по отраслям), </w:t>
      </w:r>
      <w:hyperlink r:id="rId36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Торговое дело</w:t>
        </w:r>
      </w:hyperlink>
    </w:p>
    <w:p w:rsidR="00997383" w:rsidRPr="0009508E" w:rsidRDefault="00997383" w:rsidP="00F3027B">
      <w:pPr>
        <w:shd w:val="clear" w:color="auto" w:fill="FFFFFF"/>
        <w:spacing w:after="0" w:line="240" w:lineRule="auto"/>
        <w:ind w:left="-851" w:right="195" w:firstLine="4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997383" w:rsidRPr="00F3027B" w:rsidRDefault="00997383" w:rsidP="00F3027B">
      <w:pPr>
        <w:pStyle w:val="Heading1"/>
        <w:shd w:val="clear" w:color="auto" w:fill="FFFFFF"/>
        <w:spacing w:before="0" w:line="240" w:lineRule="auto"/>
        <w:ind w:left="-851" w:firstLine="425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 w:rsidRPr="00F3027B">
        <w:rPr>
          <w:rFonts w:ascii="Times New Roman" w:hAnsi="Times New Roman"/>
          <w:bCs w:val="0"/>
          <w:color w:val="auto"/>
          <w:sz w:val="24"/>
          <w:szCs w:val="24"/>
        </w:rPr>
        <w:t>Карагандинский экономический университет Казпотребсоюза</w:t>
      </w:r>
    </w:p>
    <w:p w:rsidR="00997383" w:rsidRPr="00F3027B" w:rsidRDefault="00997383" w:rsidP="00F3027B">
      <w:pPr>
        <w:pStyle w:val="Heading3"/>
        <w:shd w:val="clear" w:color="auto" w:fill="FFFFFF"/>
        <w:spacing w:before="0" w:line="240" w:lineRule="auto"/>
        <w:ind w:left="-851" w:firstLine="42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9508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Адрес: </w:t>
      </w:r>
      <w:r w:rsidRPr="00F3027B">
        <w:rPr>
          <w:rFonts w:ascii="Times New Roman" w:hAnsi="Times New Roman"/>
          <w:b w:val="0"/>
          <w:color w:val="auto"/>
          <w:sz w:val="24"/>
          <w:szCs w:val="24"/>
        </w:rPr>
        <w:t>г. Караганда ул. Академическая, 9</w:t>
      </w:r>
    </w:p>
    <w:p w:rsidR="00997383" w:rsidRPr="0009508E" w:rsidRDefault="00997383" w:rsidP="00F3027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09508E">
        <w:rPr>
          <w:rFonts w:ascii="Times New Roman" w:hAnsi="Times New Roman"/>
          <w:sz w:val="24"/>
          <w:szCs w:val="24"/>
        </w:rPr>
        <w:t>Факс 8 /7212/ 44-16-32 Тел: 8 /7212/ 44-15-92</w:t>
      </w:r>
    </w:p>
    <w:p w:rsidR="00997383" w:rsidRDefault="00997383" w:rsidP="00F3027B">
      <w:pPr>
        <w:shd w:val="clear" w:color="auto" w:fill="FFFFFF"/>
        <w:spacing w:after="0" w:line="240" w:lineRule="auto"/>
        <w:ind w:left="-851" w:firstLine="42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9508E">
        <w:rPr>
          <w:rFonts w:ascii="Times New Roman" w:hAnsi="Times New Roman"/>
          <w:bCs/>
          <w:sz w:val="24"/>
          <w:szCs w:val="24"/>
        </w:rPr>
        <w:t>E-mail</w:t>
      </w:r>
      <w:r w:rsidRPr="0009508E">
        <w:rPr>
          <w:rFonts w:ascii="Times New Roman" w:hAnsi="Times New Roman"/>
          <w:sz w:val="24"/>
          <w:szCs w:val="24"/>
        </w:rPr>
        <w:t xml:space="preserve">: </w:t>
      </w:r>
      <w:hyperlink r:id="rId37" w:tgtFrame="_blank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http://www.keu.kz</w:t>
        </w:r>
      </w:hyperlink>
    </w:p>
    <w:p w:rsidR="00997383" w:rsidRPr="0009508E" w:rsidRDefault="00997383" w:rsidP="00F3027B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997383" w:rsidRDefault="00997383" w:rsidP="00EB574D">
      <w:pPr>
        <w:pStyle w:val="Heading1"/>
        <w:spacing w:before="0" w:line="240" w:lineRule="auto"/>
        <w:ind w:left="-851" w:firstLine="42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3027B">
        <w:rPr>
          <w:rFonts w:ascii="Times New Roman" w:hAnsi="Times New Roman"/>
          <w:bCs w:val="0"/>
          <w:color w:val="auto"/>
          <w:sz w:val="24"/>
          <w:szCs w:val="24"/>
        </w:rPr>
        <w:t>Специальность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Логистика (по отраслям)</w:t>
      </w:r>
    </w:p>
    <w:p w:rsidR="00997383" w:rsidRPr="00EB574D" w:rsidRDefault="00997383" w:rsidP="00EB574D">
      <w:pPr>
        <w:spacing w:after="0" w:line="240" w:lineRule="auto"/>
      </w:pP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38" w:history="1">
        <w:r w:rsidRPr="00F3027B">
          <w:rPr>
            <w:rStyle w:val="Hyperlink"/>
            <w:b/>
            <w:color w:val="auto"/>
            <w:u w:val="none"/>
          </w:rPr>
          <w:t>Казахский национальный университет имени аль-Фараби (КазНУ)</w:t>
        </w:r>
      </w:hyperlink>
      <w:r w:rsidRPr="0009508E">
        <w:rPr>
          <w:rStyle w:val="Hyperlink"/>
          <w:color w:val="auto"/>
          <w:u w:val="none"/>
        </w:rPr>
        <w:t xml:space="preserve"> Алматы</w:t>
      </w: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39" w:tgtFrame="_blank" w:history="1">
        <w:r w:rsidRPr="0009508E">
          <w:rPr>
            <w:rStyle w:val="Hyperlink"/>
            <w:color w:val="auto"/>
            <w:u w:val="none"/>
          </w:rPr>
          <w:t>http://www.kaznu.kz</w:t>
        </w:r>
      </w:hyperlink>
    </w:p>
    <w:p w:rsidR="00997383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40" w:history="1">
        <w:r w:rsidRPr="00F3027B">
          <w:rPr>
            <w:rStyle w:val="Hyperlink"/>
            <w:b/>
            <w:color w:val="auto"/>
            <w:u w:val="none"/>
          </w:rPr>
          <w:t>Казахский национальный технический университет имени К. И. Сатпаева (КазНТУ)</w:t>
        </w:r>
      </w:hyperlink>
      <w:r>
        <w:rPr>
          <w:rStyle w:val="Hyperlink"/>
          <w:b/>
          <w:color w:val="auto"/>
          <w:u w:val="none"/>
        </w:rPr>
        <w:t xml:space="preserve"> </w:t>
      </w:r>
      <w:r w:rsidRPr="0009508E">
        <w:t>(Алматы)</w:t>
      </w: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41" w:tgtFrame="_blank" w:history="1">
        <w:r w:rsidRPr="0009508E">
          <w:rPr>
            <w:rStyle w:val="Hyperlink"/>
            <w:color w:val="auto"/>
            <w:u w:val="none"/>
          </w:rPr>
          <w:t>http://www.kazntu.kz</w:t>
        </w:r>
      </w:hyperlink>
    </w:p>
    <w:p w:rsidR="00997383" w:rsidRPr="00F3027B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42" w:history="1">
        <w:r w:rsidRPr="00F3027B">
          <w:rPr>
            <w:rStyle w:val="Hyperlink"/>
            <w:b/>
            <w:color w:val="auto"/>
            <w:u w:val="none"/>
          </w:rPr>
          <w:t>Карагандинский экономический университет Казпотребсоюза (КарЭУ)</w:t>
        </w:r>
      </w:hyperlink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Караганда</w:t>
      </w:r>
    </w:p>
    <w:p w:rsidR="00997383" w:rsidRPr="00F3027B" w:rsidRDefault="00997383" w:rsidP="00EB574D">
      <w:pPr>
        <w:shd w:val="clear" w:color="auto" w:fill="FFFFFF"/>
        <w:spacing w:after="0" w:line="240" w:lineRule="auto"/>
        <w:ind w:left="-851" w:firstLine="42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F302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Pr="00F3027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3" w:tgtFrame="_blank" w:history="1">
        <w:r w:rsidRPr="00F3027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http://www.keu.kz</w:t>
        </w:r>
      </w:hyperlink>
    </w:p>
    <w:p w:rsidR="00997383" w:rsidRPr="00F3027B" w:rsidRDefault="00997383" w:rsidP="00EB574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997383" w:rsidRDefault="00997383" w:rsidP="00EB574D">
      <w:pPr>
        <w:pStyle w:val="Heading1"/>
        <w:spacing w:before="0" w:line="240" w:lineRule="auto"/>
        <w:ind w:left="-851" w:firstLine="42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3027B">
        <w:rPr>
          <w:rFonts w:ascii="Times New Roman" w:hAnsi="Times New Roman"/>
          <w:bCs w:val="0"/>
          <w:color w:val="auto"/>
          <w:sz w:val="24"/>
          <w:szCs w:val="24"/>
        </w:rPr>
        <w:t>Специальность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Маркетинг</w:t>
      </w:r>
    </w:p>
    <w:p w:rsidR="00997383" w:rsidRPr="00EB574D" w:rsidRDefault="00997383" w:rsidP="00EB574D">
      <w:pPr>
        <w:spacing w:after="0" w:line="240" w:lineRule="auto"/>
      </w:pP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44" w:history="1">
        <w:r w:rsidRPr="00F3027B">
          <w:rPr>
            <w:rStyle w:val="Hyperlink"/>
            <w:b/>
            <w:color w:val="auto"/>
            <w:u w:val="none"/>
          </w:rPr>
          <w:t>Казахский национальный университет имени аль-Фараби (КазНУ)</w:t>
        </w:r>
      </w:hyperlink>
      <w:r w:rsidRPr="0009508E">
        <w:rPr>
          <w:rStyle w:val="Hyperlink"/>
          <w:color w:val="auto"/>
          <w:u w:val="none"/>
        </w:rPr>
        <w:t xml:space="preserve"> Алматы</w:t>
      </w: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45" w:tgtFrame="_blank" w:history="1">
        <w:r w:rsidRPr="0009508E">
          <w:rPr>
            <w:rStyle w:val="Hyperlink"/>
            <w:color w:val="auto"/>
            <w:u w:val="none"/>
          </w:rPr>
          <w:t>http://www.kaznu.kz</w:t>
        </w:r>
      </w:hyperlink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46" w:history="1">
        <w:r w:rsidRPr="00F3027B">
          <w:rPr>
            <w:rStyle w:val="Hyperlink"/>
            <w:b/>
            <w:color w:val="auto"/>
            <w:u w:val="none"/>
          </w:rPr>
          <w:t xml:space="preserve">Павлодарский государственный университет имени С. Торайгырова </w:t>
        </w:r>
        <w:r w:rsidRPr="0009508E">
          <w:rPr>
            <w:rStyle w:val="Hyperlink"/>
            <w:color w:val="auto"/>
            <w:u w:val="none"/>
          </w:rPr>
          <w:t>(ПГУ)</w:t>
        </w:r>
      </w:hyperlink>
    </w:p>
    <w:p w:rsidR="00997383" w:rsidRPr="0009508E" w:rsidRDefault="00997383" w:rsidP="00EB574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09508E">
        <w:rPr>
          <w:rFonts w:ascii="Times New Roman" w:hAnsi="Times New Roman"/>
          <w:bCs/>
          <w:sz w:val="24"/>
          <w:szCs w:val="24"/>
        </w:rPr>
        <w:t>E-mail</w:t>
      </w:r>
      <w:r w:rsidRPr="0009508E">
        <w:rPr>
          <w:rFonts w:ascii="Times New Roman" w:hAnsi="Times New Roman"/>
          <w:sz w:val="24"/>
          <w:szCs w:val="24"/>
        </w:rPr>
        <w:t>:</w:t>
      </w:r>
      <w:hyperlink r:id="rId47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http://www.psu.kz</w:t>
        </w:r>
      </w:hyperlink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48" w:history="1">
        <w:r w:rsidRPr="001033D9">
          <w:rPr>
            <w:rStyle w:val="Hyperlink"/>
            <w:rFonts w:ascii="Calibri" w:hAnsi="Calibri"/>
            <w:sz w:val="22"/>
            <w:szCs w:val="22"/>
            <w:lang w:eastAsia="en-US"/>
          </w:rPr>
          <w:t>http://univision.kz/catalogue/297-Juzhno-Kazahstanskij-gosudarstvennyj-universitet-imeni-M-O-Auezova.html</w:t>
        </w:r>
      </w:hyperlink>
    </w:p>
    <w:p w:rsidR="00997383" w:rsidRDefault="00997383" w:rsidP="00EB574D">
      <w:pPr>
        <w:pStyle w:val="Heading1"/>
        <w:spacing w:before="0" w:line="240" w:lineRule="auto"/>
        <w:ind w:left="-851" w:firstLine="42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3027B">
        <w:rPr>
          <w:rFonts w:ascii="Times New Roman" w:hAnsi="Times New Roman"/>
          <w:bCs w:val="0"/>
          <w:color w:val="auto"/>
          <w:sz w:val="24"/>
          <w:szCs w:val="24"/>
        </w:rPr>
        <w:t>Специальность</w:t>
      </w:r>
      <w:r>
        <w:rPr>
          <w:rFonts w:ascii="Times New Roman" w:hAnsi="Times New Roman"/>
          <w:bCs w:val="0"/>
          <w:color w:val="auto"/>
          <w:sz w:val="24"/>
          <w:szCs w:val="24"/>
        </w:rPr>
        <w:t>:</w:t>
      </w:r>
      <w:r w:rsidRPr="0009508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Менеджмент </w:t>
      </w:r>
    </w:p>
    <w:p w:rsidR="00997383" w:rsidRPr="00EB574D" w:rsidRDefault="00997383" w:rsidP="00EB574D">
      <w:pPr>
        <w:spacing w:after="0" w:line="240" w:lineRule="auto"/>
      </w:pP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49" w:history="1">
        <w:r w:rsidRPr="00F3027B">
          <w:rPr>
            <w:rStyle w:val="Hyperlink"/>
            <w:b/>
            <w:color w:val="auto"/>
            <w:u w:val="none"/>
          </w:rPr>
          <w:t>Назарбаев Университет (NU)</w:t>
        </w:r>
      </w:hyperlink>
      <w:r w:rsidRPr="0009508E">
        <w:t xml:space="preserve"> (Астана)</w:t>
      </w: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50" w:history="1">
        <w:r w:rsidRPr="0009508E">
          <w:rPr>
            <w:rStyle w:val="Hyperlink"/>
            <w:color w:val="auto"/>
            <w:u w:val="none"/>
          </w:rPr>
          <w:t>http://www.nu.edu.kz</w:t>
        </w:r>
      </w:hyperlink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51" w:history="1">
        <w:r w:rsidRPr="00F3027B">
          <w:rPr>
            <w:rStyle w:val="Hyperlink"/>
            <w:b/>
            <w:color w:val="auto"/>
            <w:u w:val="none"/>
          </w:rPr>
          <w:t>Евразийский национальный университет имени Л. Н. Гумилёва (ЕНУ)</w:t>
        </w:r>
      </w:hyperlink>
      <w:r w:rsidRPr="0009508E">
        <w:rPr>
          <w:rStyle w:val="Hyperlink"/>
          <w:color w:val="auto"/>
          <w:u w:val="none"/>
        </w:rPr>
        <w:t xml:space="preserve"> Астана</w:t>
      </w: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52" w:tgtFrame="_blank" w:history="1">
        <w:r w:rsidRPr="0009508E">
          <w:rPr>
            <w:rStyle w:val="Hyperlink"/>
            <w:color w:val="auto"/>
            <w:u w:val="none"/>
          </w:rPr>
          <w:t>http://www.enu.kz</w:t>
        </w:r>
      </w:hyperlink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53" w:history="1">
        <w:r w:rsidRPr="00F3027B">
          <w:rPr>
            <w:rStyle w:val="Hyperlink"/>
            <w:b/>
            <w:color w:val="auto"/>
            <w:u w:val="none"/>
          </w:rPr>
          <w:t>Казахский национальный университет имени аль-Фараби (КазНУ)</w:t>
        </w:r>
      </w:hyperlink>
      <w:r w:rsidRPr="00F3027B">
        <w:rPr>
          <w:rStyle w:val="Hyperlink"/>
          <w:b/>
          <w:color w:val="auto"/>
          <w:u w:val="none"/>
        </w:rPr>
        <w:t xml:space="preserve"> </w:t>
      </w:r>
      <w:r w:rsidRPr="0009508E">
        <w:rPr>
          <w:rStyle w:val="Hyperlink"/>
          <w:color w:val="auto"/>
          <w:u w:val="none"/>
        </w:rPr>
        <w:t>Алматы</w:t>
      </w: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54" w:tgtFrame="_blank" w:history="1">
        <w:r w:rsidRPr="0009508E">
          <w:rPr>
            <w:rStyle w:val="Hyperlink"/>
            <w:color w:val="auto"/>
            <w:u w:val="none"/>
          </w:rPr>
          <w:t>http://www.kaznu.kz</w:t>
        </w:r>
      </w:hyperlink>
    </w:p>
    <w:p w:rsidR="00997383" w:rsidRPr="00F3027B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hyperlink r:id="rId55" w:history="1">
        <w:r w:rsidRPr="00F3027B">
          <w:rPr>
            <w:rStyle w:val="Hyperlink"/>
            <w:b/>
            <w:color w:val="auto"/>
            <w:u w:val="none"/>
          </w:rPr>
          <w:t>Павлодарский государственный университет имени С. Торайгырова (ПГУ)</w:t>
        </w:r>
      </w:hyperlink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Павлодар</w:t>
      </w:r>
    </w:p>
    <w:p w:rsidR="00997383" w:rsidRPr="0009508E" w:rsidRDefault="00997383" w:rsidP="00EB574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09508E">
        <w:rPr>
          <w:rFonts w:ascii="Times New Roman" w:hAnsi="Times New Roman"/>
          <w:bCs/>
          <w:sz w:val="24"/>
          <w:szCs w:val="24"/>
        </w:rPr>
        <w:t>E-mail</w:t>
      </w:r>
      <w:r w:rsidRPr="0009508E">
        <w:rPr>
          <w:rFonts w:ascii="Times New Roman" w:hAnsi="Times New Roman"/>
          <w:sz w:val="24"/>
          <w:szCs w:val="24"/>
        </w:rPr>
        <w:t>:</w:t>
      </w:r>
      <w:hyperlink r:id="rId56" w:history="1">
        <w:r w:rsidRPr="000950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http://www.psu.kz</w:t>
        </w:r>
      </w:hyperlink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Hyperlink"/>
          <w:color w:val="auto"/>
          <w:u w:val="none"/>
        </w:rPr>
      </w:pPr>
      <w:hyperlink r:id="rId57" w:history="1">
        <w:r w:rsidRPr="00F3027B">
          <w:rPr>
            <w:rStyle w:val="Hyperlink"/>
            <w:b/>
            <w:color w:val="auto"/>
            <w:u w:val="none"/>
          </w:rPr>
          <w:t>Инновационный Евразийский университет (ИнЕУ)</w:t>
        </w:r>
      </w:hyperlink>
      <w:r w:rsidRPr="0009508E">
        <w:rPr>
          <w:rStyle w:val="Hyperlink"/>
          <w:color w:val="auto"/>
          <w:u w:val="none"/>
        </w:rPr>
        <w:t xml:space="preserve"> Павлодар</w:t>
      </w:r>
    </w:p>
    <w:p w:rsidR="00997383" w:rsidRPr="0009508E" w:rsidRDefault="00997383" w:rsidP="00EB574D">
      <w:pPr>
        <w:pStyle w:val="bg-info"/>
        <w:shd w:val="clear" w:color="auto" w:fill="FFFFFF"/>
        <w:spacing w:before="0" w:beforeAutospacing="0" w:after="0" w:afterAutospacing="0"/>
        <w:ind w:left="-851" w:firstLine="425"/>
        <w:jc w:val="both"/>
      </w:pPr>
      <w:r w:rsidRPr="0009508E">
        <w:rPr>
          <w:bCs/>
        </w:rPr>
        <w:t>E-mail</w:t>
      </w:r>
      <w:r w:rsidRPr="0009508E">
        <w:t>:</w:t>
      </w:r>
      <w:hyperlink r:id="rId58" w:history="1">
        <w:r w:rsidRPr="0009508E">
          <w:rPr>
            <w:rStyle w:val="Hyperlink"/>
            <w:color w:val="auto"/>
            <w:u w:val="none"/>
          </w:rPr>
          <w:t>http://www.ineu.edu.kz</w:t>
        </w:r>
      </w:hyperlink>
    </w:p>
    <w:p w:rsidR="00997383" w:rsidRPr="0009508E" w:rsidRDefault="00997383" w:rsidP="0009508E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97383" w:rsidRPr="0009508E" w:rsidSect="003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7019"/>
    <w:multiLevelType w:val="multilevel"/>
    <w:tmpl w:val="972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21F91"/>
    <w:multiLevelType w:val="multilevel"/>
    <w:tmpl w:val="50A4F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D46AC"/>
    <w:multiLevelType w:val="multilevel"/>
    <w:tmpl w:val="E60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C708C"/>
    <w:multiLevelType w:val="hybridMultilevel"/>
    <w:tmpl w:val="865C0F06"/>
    <w:lvl w:ilvl="0" w:tplc="F296FB2C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45285D27"/>
    <w:multiLevelType w:val="multilevel"/>
    <w:tmpl w:val="EA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B779F"/>
    <w:multiLevelType w:val="multilevel"/>
    <w:tmpl w:val="B6A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2208B"/>
    <w:multiLevelType w:val="multilevel"/>
    <w:tmpl w:val="5F8E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04EFF"/>
    <w:multiLevelType w:val="multilevel"/>
    <w:tmpl w:val="80F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73DBD"/>
    <w:multiLevelType w:val="multilevel"/>
    <w:tmpl w:val="666A8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564"/>
    <w:rsid w:val="0009508E"/>
    <w:rsid w:val="000C37BA"/>
    <w:rsid w:val="000C5159"/>
    <w:rsid w:val="000C5F17"/>
    <w:rsid w:val="000E7685"/>
    <w:rsid w:val="001033D9"/>
    <w:rsid w:val="00115EA4"/>
    <w:rsid w:val="0023236D"/>
    <w:rsid w:val="00276991"/>
    <w:rsid w:val="0028643A"/>
    <w:rsid w:val="002A7FB4"/>
    <w:rsid w:val="002C1A92"/>
    <w:rsid w:val="002F13BC"/>
    <w:rsid w:val="00344A82"/>
    <w:rsid w:val="00357B08"/>
    <w:rsid w:val="0037180C"/>
    <w:rsid w:val="003D240B"/>
    <w:rsid w:val="00407EB2"/>
    <w:rsid w:val="004A0079"/>
    <w:rsid w:val="004A1334"/>
    <w:rsid w:val="004B6FB5"/>
    <w:rsid w:val="00507C0E"/>
    <w:rsid w:val="0054094B"/>
    <w:rsid w:val="00545FFC"/>
    <w:rsid w:val="00552045"/>
    <w:rsid w:val="0059511E"/>
    <w:rsid w:val="00665374"/>
    <w:rsid w:val="006D05B9"/>
    <w:rsid w:val="006D18AC"/>
    <w:rsid w:val="00727BAD"/>
    <w:rsid w:val="007937FB"/>
    <w:rsid w:val="00806CA0"/>
    <w:rsid w:val="00857002"/>
    <w:rsid w:val="008C5271"/>
    <w:rsid w:val="009062FB"/>
    <w:rsid w:val="00977704"/>
    <w:rsid w:val="00997383"/>
    <w:rsid w:val="009A6564"/>
    <w:rsid w:val="009D3802"/>
    <w:rsid w:val="009F656A"/>
    <w:rsid w:val="00A33965"/>
    <w:rsid w:val="00A669F6"/>
    <w:rsid w:val="00A82B88"/>
    <w:rsid w:val="00AF2AA2"/>
    <w:rsid w:val="00B53265"/>
    <w:rsid w:val="00C0135A"/>
    <w:rsid w:val="00C36836"/>
    <w:rsid w:val="00C5581D"/>
    <w:rsid w:val="00CA2F55"/>
    <w:rsid w:val="00D20491"/>
    <w:rsid w:val="00DC1EA2"/>
    <w:rsid w:val="00E06C2E"/>
    <w:rsid w:val="00E370E6"/>
    <w:rsid w:val="00E81116"/>
    <w:rsid w:val="00EB574D"/>
    <w:rsid w:val="00ED0673"/>
    <w:rsid w:val="00F00391"/>
    <w:rsid w:val="00F3027B"/>
    <w:rsid w:val="00F562D6"/>
    <w:rsid w:val="00F91371"/>
    <w:rsid w:val="00FA383A"/>
    <w:rsid w:val="00FC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5E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55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515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51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EA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81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515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5159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C5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5581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5581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C51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C5159"/>
    <w:pPr>
      <w:ind w:left="720"/>
      <w:contextualSpacing/>
    </w:pPr>
  </w:style>
  <w:style w:type="paragraph" w:customStyle="1" w:styleId="bg-info">
    <w:name w:val="bg-info"/>
    <w:basedOn w:val="Normal"/>
    <w:uiPriority w:val="99"/>
    <w:rsid w:val="00115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675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670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680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ivision.kz/catalogue/213-Kazahskij-nacionalnyj-tehnicheskij-universitet-imeni-K-I-Satpaeva.html" TargetMode="External"/><Relationship Id="rId18" Type="http://schemas.openxmlformats.org/officeDocument/2006/relationships/hyperlink" Target="http://www.gymnasia8.kz/target/http:/www.kaznu.kz" TargetMode="External"/><Relationship Id="rId26" Type="http://schemas.openxmlformats.org/officeDocument/2006/relationships/hyperlink" Target="http://www.gymnasia8.kz/target/http:/www.kaznu.kz" TargetMode="External"/><Relationship Id="rId39" Type="http://schemas.openxmlformats.org/officeDocument/2006/relationships/hyperlink" Target="http://www.gymnasia8.kz/target/http:/www.kaznu.kz" TargetMode="External"/><Relationship Id="rId21" Type="http://schemas.openxmlformats.org/officeDocument/2006/relationships/hyperlink" Target="http://univision.kz/catalogue/264-Nazarbaev-Universitet.html" TargetMode="External"/><Relationship Id="rId34" Type="http://schemas.openxmlformats.org/officeDocument/2006/relationships/hyperlink" Target="http://www.obrazovanie66.ru/main_prof.php?profid=329" TargetMode="External"/><Relationship Id="rId42" Type="http://schemas.openxmlformats.org/officeDocument/2006/relationships/hyperlink" Target="http://univision.kz/catalogue/242-Karagandinskij-ekonomicheskij-universitet-Kazpotrebsojuza.html" TargetMode="External"/><Relationship Id="rId47" Type="http://schemas.openxmlformats.org/officeDocument/2006/relationships/hyperlink" Target="http://www.gymnasia8.kz/target/http:/www.psu.kz" TargetMode="External"/><Relationship Id="rId50" Type="http://schemas.openxmlformats.org/officeDocument/2006/relationships/hyperlink" Target="http://www.gymnasia8.kz/target/http:/www.nu.edu.kz" TargetMode="External"/><Relationship Id="rId55" Type="http://schemas.openxmlformats.org/officeDocument/2006/relationships/hyperlink" Target="http://univision.kz/catalogue/267-Pavlodarskij-gosudarstvennyj-universitet-imeni-S-Torajgyrova.html" TargetMode="External"/><Relationship Id="rId7" Type="http://schemas.openxmlformats.org/officeDocument/2006/relationships/hyperlink" Target="http://www.obrazovanie66.ru/main_prof.php?profid=329" TargetMode="External"/><Relationship Id="rId12" Type="http://schemas.openxmlformats.org/officeDocument/2006/relationships/hyperlink" Target="http://www.gymnasia8.kz/target/http:/www.kaznu.kz" TargetMode="External"/><Relationship Id="rId17" Type="http://schemas.openxmlformats.org/officeDocument/2006/relationships/hyperlink" Target="http://univision.kz/catalogue/214-Kazahskij-nacionalnyj-universitet-imeni-al-Farabi.html" TargetMode="External"/><Relationship Id="rId25" Type="http://schemas.openxmlformats.org/officeDocument/2006/relationships/hyperlink" Target="http://univision.kz/catalogue/214-Kazahskij-nacionalnyj-universitet-imeni-al-Farabi.html" TargetMode="External"/><Relationship Id="rId33" Type="http://schemas.openxmlformats.org/officeDocument/2006/relationships/hyperlink" Target="http://www.obrazovanie66.ru/main_prof.php?profid=333" TargetMode="External"/><Relationship Id="rId38" Type="http://schemas.openxmlformats.org/officeDocument/2006/relationships/hyperlink" Target="http://univision.kz/catalogue/214-Kazahskij-nacionalnyj-universitet-imeni-al-Farabi.html" TargetMode="External"/><Relationship Id="rId46" Type="http://schemas.openxmlformats.org/officeDocument/2006/relationships/hyperlink" Target="http://univision.kz/catalogue/267-Pavlodarskij-gosudarstvennyj-universitet-imeni-S-Torajgyrova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u.kz/" TargetMode="External"/><Relationship Id="rId20" Type="http://schemas.openxmlformats.org/officeDocument/2006/relationships/hyperlink" Target="http://univision.kz/catalogue/297-Juzhno-Kazahstanskij-gosudarstvennyj-universitet-imeni-M-O-Auezova.html" TargetMode="External"/><Relationship Id="rId29" Type="http://schemas.openxmlformats.org/officeDocument/2006/relationships/hyperlink" Target="http://univision.kz/catalogue/198-Innovacionnyj-Evrazijskij-universitet.html" TargetMode="External"/><Relationship Id="rId41" Type="http://schemas.openxmlformats.org/officeDocument/2006/relationships/hyperlink" Target="http://www.gymnasia8.kz/target/http:/www.kazntu.kz" TargetMode="External"/><Relationship Id="rId54" Type="http://schemas.openxmlformats.org/officeDocument/2006/relationships/hyperlink" Target="http://www.gymnasia8.kz/target/http:/www.kaznu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razovanie66.ru/main_prof.php?profid=333" TargetMode="External"/><Relationship Id="rId11" Type="http://schemas.openxmlformats.org/officeDocument/2006/relationships/hyperlink" Target="http://univision.kz/catalogue/214-Kazahskij-nacionalnyj-universitet-imeni-al-Farabi.html" TargetMode="External"/><Relationship Id="rId24" Type="http://schemas.openxmlformats.org/officeDocument/2006/relationships/hyperlink" Target="http://www.gymnasia8.kz/target/http:/www.enu.kz" TargetMode="External"/><Relationship Id="rId32" Type="http://schemas.openxmlformats.org/officeDocument/2006/relationships/hyperlink" Target="http://www.obrazovanie66.ru/main_prof.php?profid=327" TargetMode="External"/><Relationship Id="rId37" Type="http://schemas.openxmlformats.org/officeDocument/2006/relationships/hyperlink" Target="http://www.keu.kz/" TargetMode="External"/><Relationship Id="rId40" Type="http://schemas.openxmlformats.org/officeDocument/2006/relationships/hyperlink" Target="http://univision.kz/catalogue/213-Kazahskij-nacionalnyj-tehnicheskij-universitet-imeni-K-I-Satpaeva.html" TargetMode="External"/><Relationship Id="rId45" Type="http://schemas.openxmlformats.org/officeDocument/2006/relationships/hyperlink" Target="http://www.gymnasia8.kz/target/http:/www.kaznu.kz" TargetMode="External"/><Relationship Id="rId53" Type="http://schemas.openxmlformats.org/officeDocument/2006/relationships/hyperlink" Target="http://univision.kz/catalogue/214-Kazahskij-nacionalnyj-universitet-imeni-al-Farabi.html" TargetMode="External"/><Relationship Id="rId58" Type="http://schemas.openxmlformats.org/officeDocument/2006/relationships/hyperlink" Target="http://www.gymnasia8.kz/target/http:/www.ineu.edu.kz" TargetMode="External"/><Relationship Id="rId5" Type="http://schemas.openxmlformats.org/officeDocument/2006/relationships/hyperlink" Target="http://www.obrazovanie66.ru/main_prof.php?profid=327" TargetMode="External"/><Relationship Id="rId15" Type="http://schemas.openxmlformats.org/officeDocument/2006/relationships/hyperlink" Target="http://univision.kz/catalogue/242-Karagandinskij-ekonomicheskij-universitet-Kazpotrebsojuza.html" TargetMode="External"/><Relationship Id="rId23" Type="http://schemas.openxmlformats.org/officeDocument/2006/relationships/hyperlink" Target="http://univision.kz/catalogue/189-Evrazijskij-nacionalnyj-universitet-imeni-L-N-Gumiljova.html" TargetMode="External"/><Relationship Id="rId28" Type="http://schemas.openxmlformats.org/officeDocument/2006/relationships/hyperlink" Target="http://www.gymnasia8.kz/target/http:/www.psu.kz" TargetMode="External"/><Relationship Id="rId36" Type="http://schemas.openxmlformats.org/officeDocument/2006/relationships/hyperlink" Target="http://www.moeobrazovanie.ru/specialities_vuz/torgovoe_delo.html" TargetMode="External"/><Relationship Id="rId49" Type="http://schemas.openxmlformats.org/officeDocument/2006/relationships/hyperlink" Target="http://univision.kz/catalogue/264-Nazarbaev-Universitet.html" TargetMode="External"/><Relationship Id="rId57" Type="http://schemas.openxmlformats.org/officeDocument/2006/relationships/hyperlink" Target="http://univision.kz/catalogue/198-Innovacionnyj-Evrazijskij-universitet.html" TargetMode="External"/><Relationship Id="rId10" Type="http://schemas.openxmlformats.org/officeDocument/2006/relationships/hyperlink" Target="http://www.keu.kz/" TargetMode="External"/><Relationship Id="rId19" Type="http://schemas.openxmlformats.org/officeDocument/2006/relationships/hyperlink" Target="http://www.gymnasia8.kz/target/http:/www.psu.kz" TargetMode="External"/><Relationship Id="rId31" Type="http://schemas.openxmlformats.org/officeDocument/2006/relationships/hyperlink" Target="http://work-place.net/?p=96" TargetMode="External"/><Relationship Id="rId44" Type="http://schemas.openxmlformats.org/officeDocument/2006/relationships/hyperlink" Target="http://univision.kz/catalogue/214-Kazahskij-nacionalnyj-universitet-imeni-al-Farabi.html" TargetMode="External"/><Relationship Id="rId52" Type="http://schemas.openxmlformats.org/officeDocument/2006/relationships/hyperlink" Target="http://www.gymnasia8.kz/target/http:/www.enu.kz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eobrazovanie.ru/specialities_vuz/torgovoe_delo.html" TargetMode="External"/><Relationship Id="rId14" Type="http://schemas.openxmlformats.org/officeDocument/2006/relationships/hyperlink" Target="http://www.gymnasia8.kz/target/http:/www.kazntu.kz" TargetMode="External"/><Relationship Id="rId22" Type="http://schemas.openxmlformats.org/officeDocument/2006/relationships/hyperlink" Target="http://www.gymnasia8.kz/target/http:/www.nu.edu.kz" TargetMode="External"/><Relationship Id="rId27" Type="http://schemas.openxmlformats.org/officeDocument/2006/relationships/hyperlink" Target="http://univision.kz/catalogue/267-Pavlodarskij-gosudarstvennyj-universitet-imeni-S-Torajgyrova.html" TargetMode="External"/><Relationship Id="rId30" Type="http://schemas.openxmlformats.org/officeDocument/2006/relationships/hyperlink" Target="http://www.gymnasia8.kz/target/http:/www.ineu.edu.kz" TargetMode="External"/><Relationship Id="rId35" Type="http://schemas.openxmlformats.org/officeDocument/2006/relationships/hyperlink" Target="http://www.moeobrazovanie.ru/specialities_vuz/tovarovedenie.html" TargetMode="External"/><Relationship Id="rId43" Type="http://schemas.openxmlformats.org/officeDocument/2006/relationships/hyperlink" Target="http://www.keu.kz/" TargetMode="External"/><Relationship Id="rId48" Type="http://schemas.openxmlformats.org/officeDocument/2006/relationships/hyperlink" Target="http://univision.kz/catalogue/297-Juzhno-Kazahstanskij-gosudarstvennyj-universitet-imeni-M-O-Auezova.html" TargetMode="External"/><Relationship Id="rId56" Type="http://schemas.openxmlformats.org/officeDocument/2006/relationships/hyperlink" Target="http://www.gymnasia8.kz/target/http:/www.psu.kz" TargetMode="External"/><Relationship Id="rId8" Type="http://schemas.openxmlformats.org/officeDocument/2006/relationships/hyperlink" Target="http://www.moeobrazovanie.ru/specialities_vuz/tovarovedenie.html" TargetMode="External"/><Relationship Id="rId51" Type="http://schemas.openxmlformats.org/officeDocument/2006/relationships/hyperlink" Target="http://univision.kz/catalogue/189-Evrazijskij-nacionalnyj-universitet-imeni-L-N-Gumiljov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4</Pages>
  <Words>1731</Words>
  <Characters>9868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53</cp:revision>
  <dcterms:created xsi:type="dcterms:W3CDTF">2015-01-23T05:20:00Z</dcterms:created>
  <dcterms:modified xsi:type="dcterms:W3CDTF">2015-02-12T10:06:00Z</dcterms:modified>
</cp:coreProperties>
</file>