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C" w:rsidRDefault="002421DF" w:rsidP="002421DF">
      <w:pPr>
        <w:pStyle w:val="HTML"/>
        <w:shd w:val="clear" w:color="auto" w:fill="FFFFFF"/>
        <w:rPr>
          <w:rStyle w:val="a3"/>
          <w:rFonts w:ascii="Times New Roman" w:hAnsi="Times New Roman" w:cs="Times New Roman"/>
          <w:b/>
          <w:bCs w:val="0"/>
          <w:color w:val="4F81BD" w:themeColor="accent1"/>
          <w:sz w:val="144"/>
          <w:szCs w:val="144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21DF">
        <w:rPr>
          <w:rStyle w:val="a3"/>
          <w:rFonts w:ascii="Times New Roman" w:hAnsi="Times New Roman" w:cs="Times New Roman"/>
          <w:b/>
          <w:bCs w:val="0"/>
          <w:color w:val="4F81BD" w:themeColor="accent1"/>
          <w:sz w:val="144"/>
          <w:szCs w:val="1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School </w:t>
      </w:r>
      <w:r w:rsidR="00592E0C">
        <w:rPr>
          <w:rStyle w:val="a3"/>
          <w:rFonts w:ascii="Times New Roman" w:hAnsi="Times New Roman" w:cs="Times New Roman"/>
          <w:b/>
          <w:bCs w:val="0"/>
          <w:color w:val="4F81BD" w:themeColor="accent1"/>
          <w:sz w:val="144"/>
          <w:szCs w:val="144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1008B2" w:rsidRPr="001008B2" w:rsidRDefault="00592E0C" w:rsidP="001008B2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val="kk-KZ" w:eastAsia="ru-RU"/>
        </w:rPr>
      </w:pPr>
      <w:r>
        <w:rPr>
          <w:rStyle w:val="a3"/>
          <w:rFonts w:ascii="Times New Roman" w:hAnsi="Times New Roman" w:cs="Times New Roman"/>
          <w:b/>
          <w:bCs w:val="0"/>
          <w:color w:val="4F81BD" w:themeColor="accent1"/>
          <w:sz w:val="144"/>
          <w:szCs w:val="144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421DF" w:rsidRPr="001008B2">
        <w:rPr>
          <w:rStyle w:val="a3"/>
          <w:rFonts w:ascii="Times New Roman" w:hAnsi="Times New Roman" w:cs="Times New Roman"/>
          <w:b/>
          <w:bCs w:val="0"/>
          <w:color w:val="4F81BD" w:themeColor="accent1"/>
          <w:sz w:val="144"/>
          <w:szCs w:val="144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news</w:t>
      </w:r>
      <w:r w:rsidR="002421DF" w:rsidRPr="001008B2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val="kk-KZ" w:eastAsia="ru-RU"/>
        </w:rPr>
        <w:t xml:space="preserve">  </w:t>
      </w:r>
    </w:p>
    <w:p w:rsidR="00C91510" w:rsidRDefault="00C91510" w:rsidP="001008B2">
      <w:pPr>
        <w:rPr>
          <w:rFonts w:ascii="Georgia" w:hAnsi="Georgia"/>
          <w:b/>
          <w:bCs/>
          <w:i/>
          <w:iCs/>
          <w:color w:val="003366"/>
          <w:shd w:val="clear" w:color="auto" w:fill="FFFFFF"/>
          <w:lang w:val="kk-KZ"/>
        </w:rPr>
      </w:pPr>
    </w:p>
    <w:p w:rsidR="00C91510" w:rsidRPr="00C91510" w:rsidRDefault="00C91510" w:rsidP="001008B2">
      <w:pPr>
        <w:rPr>
          <w:rFonts w:ascii="Times New Roman" w:hAnsi="Times New Roman" w:cs="Times New Roman"/>
          <w:i/>
          <w:sz w:val="32"/>
          <w:szCs w:val="3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bCs/>
          <w:i/>
          <w:iCs/>
          <w:color w:val="003366"/>
          <w:shd w:val="clear" w:color="auto" w:fill="FFFFFF"/>
          <w:lang w:val="kk-KZ"/>
        </w:rPr>
        <w:t xml:space="preserve">          </w:t>
      </w:r>
      <w:r>
        <w:rPr>
          <w:rFonts w:ascii="Georgia" w:hAnsi="Georgia"/>
          <w:b/>
          <w:bCs/>
          <w:i/>
          <w:iCs/>
          <w:color w:val="003366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3366"/>
          <w:sz w:val="32"/>
          <w:szCs w:val="32"/>
          <w:shd w:val="clear" w:color="auto" w:fill="FFFFFF"/>
          <w:lang w:val="kk-KZ"/>
        </w:rPr>
        <w:t>Үздік</w:t>
      </w:r>
      <w:r w:rsidRPr="00C91510">
        <w:rPr>
          <w:rFonts w:ascii="Georgia" w:hAnsi="Georgia"/>
          <w:b/>
          <w:bCs/>
          <w:i/>
          <w:iCs/>
          <w:color w:val="003366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91510">
        <w:rPr>
          <w:rFonts w:ascii="Georgia" w:hAnsi="Georgia" w:cs="Georgia"/>
          <w:b/>
          <w:bCs/>
          <w:i/>
          <w:iCs/>
          <w:color w:val="003366"/>
          <w:sz w:val="32"/>
          <w:szCs w:val="32"/>
          <w:shd w:val="clear" w:color="auto" w:fill="FFFFFF"/>
        </w:rPr>
        <w:t>ша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3366"/>
          <w:sz w:val="32"/>
          <w:szCs w:val="32"/>
          <w:shd w:val="clear" w:color="auto" w:fill="FFFFFF"/>
        </w:rPr>
        <w:t>ң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3366"/>
          <w:sz w:val="32"/>
          <w:szCs w:val="32"/>
          <w:shd w:val="clear" w:color="auto" w:fill="FFFFFF"/>
          <w:lang w:val="kk-KZ"/>
        </w:rPr>
        <w:t>ғышы</w:t>
      </w:r>
      <w:r w:rsidRPr="00C91510">
        <w:rPr>
          <w:rFonts w:ascii="Georgia" w:hAnsi="Georgia"/>
          <w:b/>
          <w:bCs/>
          <w:i/>
          <w:iCs/>
          <w:color w:val="003366"/>
          <w:sz w:val="32"/>
          <w:szCs w:val="32"/>
          <w:shd w:val="clear" w:color="auto" w:fill="FFFFFF"/>
        </w:rPr>
        <w:t>»</w:t>
      </w:r>
    </w:p>
    <w:p w:rsidR="001008B2" w:rsidRDefault="00C91510" w:rsidP="001008B2">
      <w:pPr>
        <w:rPr>
          <w:rFonts w:ascii="Times New Roman" w:hAnsi="Times New Roman" w:cs="Times New Roman"/>
          <w:i/>
          <w:sz w:val="36"/>
          <w:szCs w:val="36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36"/>
          <w:szCs w:val="36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B40D6B0" wp14:editId="541539DC">
            <wp:extent cx="2057400" cy="3109374"/>
            <wp:effectExtent l="0" t="0" r="0" b="0"/>
            <wp:docPr id="1" name="Рисунок 1" descr="20160114_11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114_114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91" cy="31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0" w:rsidRPr="00C91510" w:rsidRDefault="00C91510" w:rsidP="00C91510">
      <w:pPr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val="kk-KZ" w:eastAsia="ru-RU"/>
        </w:rPr>
      </w:pP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>«Жа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жылды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а»арнал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мерекелік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турнирде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жарысы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бойынша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жас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спірімдер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не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ыздар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арасында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3,23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минут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аралы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ында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1 км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ашы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ІІ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орын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ал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шін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Андреева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Анжела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марапатталады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>.</w:t>
      </w:r>
    </w:p>
    <w:p w:rsidR="00C91510" w:rsidRPr="00C91510" w:rsidRDefault="00C91510" w:rsidP="00C91510">
      <w:pPr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val="kk-KZ" w:eastAsia="ru-RU"/>
        </w:rPr>
      </w:pP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>«Рождестволы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а»арнал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ашы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алалы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турнирде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жарысы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бойынша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500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метр 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ашы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ІІ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орын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ие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бол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шін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Андреева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Анжела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марапатталады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>.</w:t>
      </w:r>
    </w:p>
    <w:p w:rsidR="00C91510" w:rsidRPr="00C91510" w:rsidRDefault="00C91510" w:rsidP="00C91510">
      <w:pPr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"СДБММИ" ММ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ткізген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ашы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турнирінде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 ш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>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ңғ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жарысы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бойынша 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1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км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(4,27)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ашы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та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ІІІ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орын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ал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шін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Андреева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Анжела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марапатталады</w:t>
      </w:r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val="kk-KZ" w:eastAsia="ru-RU"/>
        </w:rPr>
        <w:t xml:space="preserve">. 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val="kk-KZ" w:eastAsia="ru-RU"/>
        </w:rPr>
        <w:t> </w:t>
      </w:r>
      <w:proofErr w:type="spellStart"/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eastAsia="ru-RU"/>
        </w:rPr>
        <w:t>Құ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eastAsia="ru-RU"/>
        </w:rPr>
        <w:t>тты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3366"/>
          <w:sz w:val="24"/>
          <w:szCs w:val="24"/>
          <w:lang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3366"/>
          <w:sz w:val="24"/>
          <w:szCs w:val="24"/>
          <w:lang w:eastAsia="ru-RU"/>
        </w:rPr>
        <w:t>таймыз</w:t>
      </w:r>
      <w:proofErr w:type="spellEnd"/>
      <w:r w:rsidRPr="009B359A">
        <w:rPr>
          <w:rFonts w:ascii="Georgia" w:eastAsia="Times New Roman" w:hAnsi="Georgia" w:cs="Times New Roman"/>
          <w:bCs/>
          <w:i/>
          <w:iCs/>
          <w:color w:val="003366"/>
          <w:sz w:val="24"/>
          <w:szCs w:val="24"/>
          <w:lang w:eastAsia="ru-RU"/>
        </w:rPr>
        <w:t>!</w:t>
      </w:r>
    </w:p>
    <w:p w:rsidR="00C91510" w:rsidRDefault="00C91510" w:rsidP="001008B2">
      <w:pPr>
        <w:jc w:val="right"/>
        <w:rPr>
          <w:rFonts w:ascii="Times New Roman" w:hAnsi="Times New Roman" w:cs="Times New Roman"/>
          <w:bCs/>
          <w:i/>
          <w:iCs/>
          <w:color w:val="000080"/>
          <w:sz w:val="28"/>
          <w:szCs w:val="28"/>
          <w:shd w:val="clear" w:color="auto" w:fill="FFFFFF"/>
          <w:lang w:val="kk-KZ"/>
        </w:rPr>
      </w:pPr>
    </w:p>
    <w:p w:rsidR="001008B2" w:rsidRPr="00C91510" w:rsidRDefault="00C91510" w:rsidP="00C91510">
      <w:pPr>
        <w:rPr>
          <w:b/>
          <w:sz w:val="36"/>
          <w:szCs w:val="36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Cs/>
          <w:i/>
          <w:iCs/>
          <w:color w:val="000080"/>
          <w:sz w:val="36"/>
          <w:szCs w:val="36"/>
          <w:shd w:val="clear" w:color="auto" w:fill="FFFFFF"/>
          <w:lang w:val="kk-KZ"/>
        </w:rPr>
        <w:t xml:space="preserve">      </w:t>
      </w:r>
      <w:r w:rsidR="009B359A">
        <w:rPr>
          <w:rFonts w:ascii="Times New Roman" w:hAnsi="Times New Roman" w:cs="Times New Roman"/>
          <w:bCs/>
          <w:i/>
          <w:iCs/>
          <w:color w:val="000080"/>
          <w:sz w:val="36"/>
          <w:szCs w:val="36"/>
          <w:shd w:val="clear" w:color="auto" w:fill="FFFFFF"/>
          <w:lang w:val="kk-KZ"/>
        </w:rPr>
        <w:t xml:space="preserve"> </w:t>
      </w:r>
      <w:r w:rsidRPr="00C91510">
        <w:rPr>
          <w:b/>
          <w:sz w:val="36"/>
          <w:szCs w:val="36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қаңтар</w:t>
      </w:r>
      <w:r w:rsidR="001008B2" w:rsidRPr="00C91510">
        <w:rPr>
          <w:b/>
          <w:sz w:val="36"/>
          <w:szCs w:val="36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008B2" w:rsidRPr="00C91510">
        <w:rPr>
          <w:b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2016 </w:t>
      </w:r>
      <w:r w:rsidR="001008B2" w:rsidRPr="00C91510">
        <w:rPr>
          <w:b/>
          <w:sz w:val="36"/>
          <w:szCs w:val="36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C91510">
        <w:rPr>
          <w:b/>
          <w:sz w:val="36"/>
          <w:szCs w:val="36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январь</w:t>
      </w:r>
    </w:p>
    <w:p w:rsidR="00C91510" w:rsidRDefault="00C91510" w:rsidP="001008B2">
      <w:pPr>
        <w:rPr>
          <w:i/>
          <w:sz w:val="44"/>
          <w:szCs w:val="44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08B2" w:rsidRDefault="00C91510" w:rsidP="001008B2">
      <w:pPr>
        <w:rPr>
          <w:b/>
          <w:i/>
          <w:sz w:val="44"/>
          <w:szCs w:val="44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E940BA4" wp14:editId="737EEFFE">
            <wp:extent cx="3009900" cy="2257425"/>
            <wp:effectExtent l="0" t="0" r="0" b="9525"/>
            <wp:docPr id="5" name="Рисунок 5" descr="IMG-20160129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60129-WA0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0" w:rsidRPr="00C91510" w:rsidRDefault="00C91510" w:rsidP="00C91510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Ү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йренейік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ізденейік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жас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маман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!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онк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ү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ндікті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ң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аясы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нда «Жас мамандар мектебіні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ң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жетекшісі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Нурпеисова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Ш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ә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не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денешыны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тыру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ұғ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алімі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Машимов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Ш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жас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мамандар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арасынды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спортты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эстафетаны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ө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ткізді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Эстафетанны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ң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саты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-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жас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мамандар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мен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ушылар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арсында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достасты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ынтыма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тасты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арым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-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атынастарын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орнату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 Эстафета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Текжанова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К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бас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ар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 «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The best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тобы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Оспанова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Д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Spurs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ә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не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Умиров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Energy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тобтары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 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атысты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Топтар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6-9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сынып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ушыларынан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құ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рал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Ойын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барысында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жас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мамандар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ушылар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бар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к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ү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штерін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салып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берілген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тапсырмаларды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тез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атесіз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рындау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тырысты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  <w:r w:rsidRPr="00C91510">
        <w:rPr>
          <w:rFonts w:ascii="Georgia" w:hAnsi="Georgia"/>
          <w:i/>
          <w:iCs/>
          <w:color w:val="000080"/>
          <w:sz w:val="24"/>
          <w:szCs w:val="24"/>
          <w:shd w:val="clear" w:color="auto" w:fill="FFFFFF"/>
          <w:lang w:val="kk-KZ"/>
        </w:rPr>
        <w:t> 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Эстафета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ө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те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ызы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қ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ө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тті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.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Жюрилерді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ң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шешімі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бойынша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The best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тобы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1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орын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Energy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тобы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2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орын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,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«</w:t>
      </w:r>
      <w:r w:rsidRPr="009B359A">
        <w:rPr>
          <w:rFonts w:ascii="Times New Roman" w:hAnsi="Times New Roman" w:cs="Times New Roman"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Spurs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»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тобы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3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орын</w:t>
      </w:r>
      <w:r w:rsidRPr="00C9151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ғ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а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ие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 xml:space="preserve"> </w:t>
      </w:r>
      <w:r w:rsidRPr="00C91510">
        <w:rPr>
          <w:rFonts w:ascii="Georgia" w:hAnsi="Georgia" w:cs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болды</w:t>
      </w:r>
      <w:r w:rsidRPr="00C91510">
        <w:rPr>
          <w:rFonts w:ascii="Georgia" w:hAnsi="Georgia"/>
          <w:b/>
          <w:bCs/>
          <w:i/>
          <w:iCs/>
          <w:color w:val="000080"/>
          <w:sz w:val="24"/>
          <w:szCs w:val="24"/>
          <w:shd w:val="clear" w:color="auto" w:fill="FFFFFF"/>
          <w:lang w:val="kk-KZ"/>
        </w:rPr>
        <w:t>.</w:t>
      </w:r>
    </w:p>
    <w:p w:rsidR="00747F6F" w:rsidRDefault="009B359A" w:rsidP="001008B2">
      <w:pPr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747F6F" w:rsidRDefault="00747F6F" w:rsidP="001008B2">
      <w:pPr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9B359A"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9B359A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Сахиева Дариға</w:t>
      </w: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8 «А»</w:t>
      </w:r>
      <w:r>
        <w:rPr>
          <w:b/>
          <w:i/>
          <w:sz w:val="44"/>
          <w:szCs w:val="44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B359A"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747F6F" w:rsidRPr="00747F6F" w:rsidRDefault="00747F6F" w:rsidP="001008B2">
      <w:pPr>
        <w:rPr>
          <w:rFonts w:ascii="Times New Roman" w:hAnsi="Times New Roman" w:cs="Times New Roman"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9B359A">
        <w:rPr>
          <w:rFonts w:ascii="Times New Roman" w:hAnsi="Times New Roman" w:cs="Times New Roman"/>
          <w:i/>
          <w:sz w:val="28"/>
          <w:szCs w:val="28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91510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Абай және </w:t>
      </w:r>
      <w:r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9B359A" w:rsidRPr="00747F6F" w:rsidRDefault="00747F6F" w:rsidP="001008B2">
      <w:pPr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91510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Шәкәрім </w:t>
      </w:r>
      <w:r w:rsidR="009B359A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47F6F" w:rsidRPr="00747F6F" w:rsidRDefault="009B359A" w:rsidP="001008B2">
      <w:pPr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747F6F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747F6F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C91510" w:rsidRPr="00747F6F">
        <w:rPr>
          <w:b/>
          <w:i/>
          <w:sz w:val="52"/>
          <w:szCs w:val="52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оқулары </w:t>
      </w:r>
    </w:p>
    <w:p w:rsidR="001008B2" w:rsidRDefault="00C91510" w:rsidP="001008B2">
      <w:pPr>
        <w:rPr>
          <w:b/>
          <w:i/>
          <w:sz w:val="44"/>
          <w:szCs w:val="44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EA1BF9A" wp14:editId="6DA18206">
            <wp:extent cx="3060700" cy="2295525"/>
            <wp:effectExtent l="0" t="0" r="6350" b="9525"/>
            <wp:docPr id="4" name="Рисунок 4" descr="20160115_16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115_160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0" w:rsidRPr="00C91510" w:rsidRDefault="00C91510" w:rsidP="00C91510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</w:pP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        №30 ЖОМ-да  XVII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алалы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Абай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не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Ш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к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рім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улары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аясында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мектепішілік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улары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ткізілді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.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ш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номинацияда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тті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: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«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ле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–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зді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патшасы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з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сарасы»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нерлеп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жат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сайысы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«К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өң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ілім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нді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ұғ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ады»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-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Абай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Ш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к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рім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ндері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к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йлерін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орындаушылар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сайысы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«Ж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йріктен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ж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ү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йрік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озар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жарыс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анда» 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жас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ындар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сайыстары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>.</w:t>
      </w:r>
    </w:p>
    <w:p w:rsidR="00D47143" w:rsidRPr="009B359A" w:rsidRDefault="00C91510" w:rsidP="00C91510">
      <w:pPr>
        <w:spacing w:before="100" w:beforeAutospacing="1" w:after="100" w:afterAutospacing="1" w:line="360" w:lineRule="atLeast"/>
        <w:jc w:val="both"/>
        <w:rPr>
          <w:sz w:val="28"/>
          <w:szCs w:val="28"/>
          <w:lang w:val="kk-K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дебиет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п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ә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ніні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ұғ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алімдері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бастауыш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сыныпты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ұғ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алімдеріні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басты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саты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ушыларды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арнайы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жаса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бекітілген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жоспарлары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бойынша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балаларды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о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у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дайындап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мектепішілік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де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гейінен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ө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тіп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, 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қ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ала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де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ң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гейіне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ш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>ы</w:t>
      </w:r>
      <w:r w:rsidRPr="009B359A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val="kk-KZ" w:eastAsia="ru-RU"/>
        </w:rPr>
        <w:t>ғ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ару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болып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 xml:space="preserve"> </w:t>
      </w:r>
      <w:r w:rsidRPr="009B359A">
        <w:rPr>
          <w:rFonts w:ascii="Georgia" w:eastAsia="Times New Roman" w:hAnsi="Georgia" w:cs="Georgia"/>
          <w:bCs/>
          <w:i/>
          <w:iCs/>
          <w:color w:val="000080"/>
          <w:sz w:val="28"/>
          <w:szCs w:val="28"/>
          <w:lang w:val="kk-KZ" w:eastAsia="ru-RU"/>
        </w:rPr>
        <w:t>табылады</w:t>
      </w:r>
      <w:r w:rsidRPr="009B359A">
        <w:rPr>
          <w:rFonts w:ascii="Georgia" w:eastAsia="Times New Roman" w:hAnsi="Georgia" w:cs="Times New Roman"/>
          <w:bCs/>
          <w:i/>
          <w:iCs/>
          <w:color w:val="000080"/>
          <w:sz w:val="28"/>
          <w:szCs w:val="28"/>
          <w:lang w:val="kk-KZ" w:eastAsia="ru-RU"/>
        </w:rPr>
        <w:t>.</w:t>
      </w:r>
    </w:p>
    <w:p w:rsidR="00747F6F" w:rsidRPr="00747F6F" w:rsidRDefault="009B359A" w:rsidP="00747F6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val="kk-KZ" w:eastAsia="ru-RU"/>
        </w:rPr>
      </w:pPr>
      <w:r w:rsidRPr="009B359A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val="kk-KZ" w:eastAsia="ru-RU"/>
        </w:rPr>
        <w:lastRenderedPageBreak/>
        <w:t xml:space="preserve">«Қазақ хандығының </w:t>
      </w:r>
      <w:r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val="kk-KZ" w:eastAsia="ru-RU"/>
        </w:rPr>
        <w:t xml:space="preserve">    </w:t>
      </w:r>
      <w:r w:rsidRPr="009B359A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val="kk-KZ" w:eastAsia="ru-RU"/>
        </w:rPr>
        <w:t>құрылуы» ашық сабақ</w:t>
      </w:r>
    </w:p>
    <w:p w:rsidR="009B359A" w:rsidRDefault="009B359A" w:rsidP="009B359A">
      <w:pPr>
        <w:pStyle w:val="af7"/>
        <w:spacing w:line="360" w:lineRule="atLeast"/>
        <w:jc w:val="both"/>
        <w:rPr>
          <w:rFonts w:ascii="Georgia" w:eastAsiaTheme="majorEastAsia" w:hAnsi="Georgia"/>
          <w:bCs/>
          <w:i/>
          <w:iCs/>
          <w:color w:val="000080"/>
          <w:sz w:val="28"/>
          <w:szCs w:val="28"/>
          <w:shd w:val="clear" w:color="auto" w:fill="FFFFFF"/>
          <w:lang w:val="kk-KZ"/>
        </w:rPr>
      </w:pPr>
      <w:r w:rsidRPr="009B359A">
        <w:rPr>
          <w:rFonts w:ascii="Georgia" w:hAnsi="Georgia"/>
          <w:color w:val="333333"/>
          <w:shd w:val="clear" w:color="auto" w:fill="FFFFFF"/>
          <w:lang w:val="kk-KZ"/>
        </w:rPr>
        <w:t> </w:t>
      </w:r>
      <w:r w:rsidRPr="009B359A">
        <w:rPr>
          <w:rFonts w:ascii="Georgia" w:eastAsiaTheme="majorEastAsia" w:hAnsi="Georgia"/>
          <w:bCs/>
          <w:i/>
          <w:iCs/>
          <w:color w:val="000080"/>
          <w:sz w:val="28"/>
          <w:szCs w:val="28"/>
          <w:shd w:val="clear" w:color="auto" w:fill="FFFFFF"/>
          <w:lang w:val="kk-KZ"/>
        </w:rPr>
        <w:t> </w:t>
      </w:r>
      <w:r>
        <w:rPr>
          <w:noProof/>
        </w:rPr>
        <w:drawing>
          <wp:inline distT="0" distB="0" distL="0" distR="0" wp14:anchorId="14AB0DA5" wp14:editId="6F6E0064">
            <wp:extent cx="2857500" cy="1609725"/>
            <wp:effectExtent l="0" t="0" r="0" b="9525"/>
            <wp:docPr id="11" name="Рисунок 11" descr="IMAG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9A" w:rsidRPr="009B359A" w:rsidRDefault="009B359A" w:rsidP="009B359A">
      <w:pPr>
        <w:pStyle w:val="af7"/>
        <w:spacing w:line="360" w:lineRule="atLeast"/>
        <w:jc w:val="both"/>
        <w:rPr>
          <w:rFonts w:ascii="Georgia" w:hAnsi="Georgia"/>
          <w:color w:val="333333"/>
          <w:lang w:val="kk-KZ"/>
        </w:rPr>
      </w:pPr>
      <w:r w:rsidRPr="009B359A">
        <w:rPr>
          <w:rFonts w:ascii="Georgia" w:eastAsiaTheme="majorEastAsia" w:hAnsi="Georgia"/>
          <w:bCs/>
          <w:i/>
          <w:iCs/>
          <w:color w:val="000080"/>
          <w:shd w:val="clear" w:color="auto" w:fill="FFFFFF"/>
          <w:lang w:val="kk-KZ"/>
        </w:rPr>
        <w:t xml:space="preserve">     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22 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ң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тар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к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ү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ні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мектебімізде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7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сыныбында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аза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стан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тарихы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саба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ғ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ынан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ашы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саба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 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ө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тті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.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Саба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мектеп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ә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кімшілігі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мен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мектеп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м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ұғ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алімдері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 xml:space="preserve"> </w:t>
      </w:r>
      <w:r w:rsidRPr="009B359A">
        <w:rPr>
          <w:bCs/>
          <w:i/>
          <w:iCs/>
          <w:color w:val="000080"/>
          <w:shd w:val="clear" w:color="auto" w:fill="FFFFFF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shd w:val="clear" w:color="auto" w:fill="FFFFFF"/>
          <w:lang w:val="kk-KZ"/>
        </w:rPr>
        <w:t>атысты</w:t>
      </w:r>
      <w:r w:rsidRPr="009B359A">
        <w:rPr>
          <w:rFonts w:ascii="Georgia" w:hAnsi="Georgia"/>
          <w:bCs/>
          <w:i/>
          <w:iCs/>
          <w:color w:val="000080"/>
          <w:shd w:val="clear" w:color="auto" w:fill="FFFFFF"/>
          <w:lang w:val="kk-KZ"/>
        </w:rPr>
        <w:t>.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Саба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«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аза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ханды</w:t>
      </w:r>
      <w:r w:rsidRPr="009B359A">
        <w:rPr>
          <w:bCs/>
          <w:i/>
          <w:iCs/>
          <w:color w:val="000080"/>
          <w:lang w:val="kk-KZ"/>
        </w:rPr>
        <w:t>ғ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ыны</w:t>
      </w:r>
      <w:r w:rsidRPr="009B359A">
        <w:rPr>
          <w:bCs/>
          <w:i/>
          <w:iCs/>
          <w:color w:val="000080"/>
          <w:lang w:val="kk-KZ"/>
        </w:rPr>
        <w:t>ң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bCs/>
          <w:i/>
          <w:iCs/>
          <w:color w:val="000080"/>
          <w:lang w:val="kk-KZ"/>
        </w:rPr>
        <w:t>құ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рылуы»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атты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ырып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арналды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.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Ашы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саба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жа</w:t>
      </w:r>
      <w:r w:rsidRPr="009B359A">
        <w:rPr>
          <w:bCs/>
          <w:i/>
          <w:iCs/>
          <w:color w:val="000080"/>
          <w:lang w:val="kk-KZ"/>
        </w:rPr>
        <w:t>ң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технология</w:t>
      </w:r>
      <w:r w:rsidRPr="009B359A">
        <w:rPr>
          <w:bCs/>
          <w:i/>
          <w:iCs/>
          <w:color w:val="000080"/>
          <w:lang w:val="kk-KZ"/>
        </w:rPr>
        <w:t>ғ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байланысты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bCs/>
          <w:i/>
          <w:iCs/>
          <w:color w:val="000080"/>
          <w:lang w:val="kk-KZ"/>
        </w:rPr>
        <w:t>құ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рыл</w:t>
      </w:r>
      <w:r w:rsidRPr="009B359A">
        <w:rPr>
          <w:bCs/>
          <w:i/>
          <w:iCs/>
          <w:color w:val="000080"/>
          <w:lang w:val="kk-KZ"/>
        </w:rPr>
        <w:t>ғ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анды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тан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о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ушылар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саба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барысында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«Ысты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орынды</w:t>
      </w:r>
      <w:r w:rsidRPr="009B359A">
        <w:rPr>
          <w:bCs/>
          <w:i/>
          <w:iCs/>
          <w:color w:val="000080"/>
          <w:lang w:val="kk-KZ"/>
        </w:rPr>
        <w:t>ққ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а»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отырып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,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постер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bCs/>
          <w:i/>
          <w:iCs/>
          <w:color w:val="000080"/>
          <w:lang w:val="kk-KZ"/>
        </w:rPr>
        <w:t>құ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растырып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,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Венн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диаграммасы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ар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ылы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салыстыру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ж</w:t>
      </w:r>
      <w:r w:rsidRPr="009B359A">
        <w:rPr>
          <w:bCs/>
          <w:i/>
          <w:iCs/>
          <w:color w:val="000080"/>
          <w:lang w:val="kk-KZ"/>
        </w:rPr>
        <w:t>ұ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мыстарын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bCs/>
          <w:i/>
          <w:iCs/>
          <w:color w:val="000080"/>
          <w:lang w:val="kk-KZ"/>
        </w:rPr>
        <w:t>ө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те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тияна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,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шеберлікпен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 xml:space="preserve"> 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о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>рындап шы</w:t>
      </w:r>
      <w:r w:rsidRPr="009B359A">
        <w:rPr>
          <w:bCs/>
          <w:i/>
          <w:iCs/>
          <w:color w:val="000080"/>
          <w:lang w:val="kk-KZ"/>
        </w:rPr>
        <w:t>қ</w:t>
      </w:r>
      <w:r w:rsidRPr="009B359A">
        <w:rPr>
          <w:rFonts w:ascii="Georgia" w:hAnsi="Georgia" w:cs="Georgia"/>
          <w:bCs/>
          <w:i/>
          <w:iCs/>
          <w:color w:val="000080"/>
          <w:lang w:val="kk-KZ"/>
        </w:rPr>
        <w:t>ты</w:t>
      </w:r>
      <w:r w:rsidRPr="009B359A">
        <w:rPr>
          <w:rFonts w:ascii="Georgia" w:hAnsi="Georgia"/>
          <w:bCs/>
          <w:i/>
          <w:iCs/>
          <w:color w:val="000080"/>
          <w:lang w:val="kk-KZ"/>
        </w:rPr>
        <w:t>.</w:t>
      </w:r>
      <w:r w:rsidRPr="009B359A">
        <w:rPr>
          <w:rFonts w:ascii="Georgia" w:eastAsiaTheme="minorHAnsi" w:hAnsi="Georgia" w:cstheme="minorBidi"/>
          <w:b/>
          <w:bCs/>
          <w:i/>
          <w:iCs/>
          <w:color w:val="000080"/>
          <w:shd w:val="clear" w:color="auto" w:fill="FFFFFF"/>
          <w:lang w:val="kk-KZ" w:eastAsia="en-US"/>
        </w:rPr>
        <w:t xml:space="preserve">  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>Мектебімізді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ң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тарих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п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ә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ніні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ң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м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ұғ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алімі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Накупова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Ба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ыт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Бараш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ызы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ө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з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саба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тарында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о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ушыларды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ң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бойында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п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ә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нге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деген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ызы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ғ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ушылы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ты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тудыра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білетін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>і аны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қ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к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ө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рініп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 xml:space="preserve"> 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т</w:t>
      </w:r>
      <w:r w:rsidRPr="009B359A">
        <w:rPr>
          <w:rFonts w:eastAsiaTheme="minorHAnsi"/>
          <w:bCs/>
          <w:i/>
          <w:iCs/>
          <w:color w:val="000080"/>
          <w:shd w:val="clear" w:color="auto" w:fill="FFFFFF"/>
          <w:lang w:val="kk-KZ" w:eastAsia="en-US"/>
        </w:rPr>
        <w:t>ұ</w:t>
      </w:r>
      <w:r w:rsidRPr="009B359A">
        <w:rPr>
          <w:rFonts w:ascii="Georgia" w:eastAsiaTheme="minorHAnsi" w:hAnsi="Georgia" w:cs="Georgia"/>
          <w:bCs/>
          <w:i/>
          <w:iCs/>
          <w:color w:val="000080"/>
          <w:shd w:val="clear" w:color="auto" w:fill="FFFFFF"/>
          <w:lang w:val="kk-KZ" w:eastAsia="en-US"/>
        </w:rPr>
        <w:t>р</w:t>
      </w:r>
      <w:r w:rsidRPr="009B359A">
        <w:rPr>
          <w:rFonts w:ascii="Georgia" w:eastAsiaTheme="minorHAnsi" w:hAnsi="Georgia" w:cstheme="minorBidi"/>
          <w:bCs/>
          <w:i/>
          <w:iCs/>
          <w:color w:val="000080"/>
          <w:shd w:val="clear" w:color="auto" w:fill="FFFFFF"/>
          <w:lang w:val="kk-KZ" w:eastAsia="en-US"/>
        </w:rPr>
        <w:t>.</w:t>
      </w:r>
    </w:p>
    <w:p w:rsidR="009B359A" w:rsidRDefault="009B359A" w:rsidP="009B35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304156C7" wp14:editId="55AAEB7B">
            <wp:extent cx="2969895" cy="1671955"/>
            <wp:effectExtent l="0" t="0" r="1905" b="4445"/>
            <wp:docPr id="12" name="Рисунок 12" descr="IMAG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0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9B359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kk-KZ" w:eastAsia="ru-RU"/>
          </w:rPr>
          <w:br/>
        </w:r>
      </w:hyperlink>
      <w:r w:rsidR="00747F6F">
        <w:rPr>
          <w:rFonts w:ascii="Georgia" w:eastAsia="Times New Roman" w:hAnsi="Georgia" w:cs="Times New Roman"/>
          <w:color w:val="333333"/>
          <w:sz w:val="24"/>
          <w:szCs w:val="24"/>
          <w:lang w:val="kk-KZ" w:eastAsia="ru-RU"/>
        </w:rPr>
        <w:t xml:space="preserve">                         </w:t>
      </w:r>
      <w:r w:rsidR="00747F6F" w:rsidRPr="00747F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  <w:t>Иманкулов Ерасыл</w:t>
      </w:r>
      <w:r w:rsidR="00747F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  <w:t xml:space="preserve"> 9 «А» </w:t>
      </w:r>
    </w:p>
    <w:p w:rsidR="00747F6F" w:rsidRDefault="00747F6F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val="kk-KZ"/>
        </w:rPr>
      </w:pPr>
      <w:r w:rsidRPr="00F15B19">
        <w:rPr>
          <w:rFonts w:ascii="Georgia" w:hAnsi="Georgia"/>
          <w:b/>
          <w:bCs/>
          <w:i/>
          <w:iCs/>
          <w:color w:val="FF0000"/>
          <w:sz w:val="40"/>
          <w:szCs w:val="40"/>
          <w:shd w:val="clear" w:color="auto" w:fill="FFFFFF"/>
          <w:lang w:val="kk-KZ"/>
        </w:rPr>
        <w:lastRenderedPageBreak/>
        <w:t>Бізді</w:t>
      </w:r>
      <w:r w:rsidRPr="00F15B1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val="kk-KZ"/>
        </w:rPr>
        <w:t>ң чемпиондарымыз</w:t>
      </w:r>
      <w:r w:rsidR="00F15B19" w:rsidRPr="00F15B1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val="kk-KZ"/>
        </w:rPr>
        <w:t>!</w:t>
      </w: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val="kk-KZ"/>
        </w:rPr>
      </w:pP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Ерболат Сабыр – Бокс.</w:t>
      </w: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Женаев Ануар – Таэквандо.</w:t>
      </w: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Кейльман Диана – Бокс.</w:t>
      </w: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Бейсенханов Рунар – Борьба.</w:t>
      </w:r>
    </w:p>
    <w:p w:rsidR="00F15B19" w:rsidRDefault="0023727F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Мазолевский Владимир – Бокс.</w:t>
      </w:r>
    </w:p>
    <w:p w:rsidR="0023727F" w:rsidRDefault="0023727F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Советов Ернур – Бокс.</w:t>
      </w:r>
    </w:p>
    <w:p w:rsidR="00940436" w:rsidRDefault="00940436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Айтчанов Азамат –Спорттық акробатика.</w:t>
      </w:r>
    </w:p>
    <w:p w:rsidR="00940436" w:rsidRPr="00123069" w:rsidRDefault="00940436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>Глинский Максим- Грекоримская Борьба.</w:t>
      </w:r>
    </w:p>
    <w:p w:rsidR="0023727F" w:rsidRPr="00801575" w:rsidRDefault="0023727F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 xml:space="preserve">       </w:t>
      </w:r>
      <w:r w:rsidR="00801575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 xml:space="preserve">                                 </w:t>
      </w:r>
      <w:r w:rsidR="00801575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val="kk-KZ"/>
        </w:rPr>
        <w:t>Слямова Диана</w:t>
      </w: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val="kk-KZ"/>
        </w:rPr>
      </w:pPr>
    </w:p>
    <w:p w:rsidR="00F15B19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val="kk-KZ"/>
        </w:rPr>
      </w:pPr>
    </w:p>
    <w:p w:rsidR="00F15B19" w:rsidRPr="00747F6F" w:rsidRDefault="00F15B19" w:rsidP="009B359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val="kk-KZ"/>
        </w:rPr>
      </w:pPr>
    </w:p>
    <w:p w:rsidR="009B359A" w:rsidRPr="009B359A" w:rsidRDefault="009B359A" w:rsidP="00153853">
      <w:pPr>
        <w:spacing w:after="0" w:line="240" w:lineRule="auto"/>
        <w:rPr>
          <w:rFonts w:ascii="Times New Roman" w:hAnsi="Times New Roman"/>
          <w:i/>
          <w:noProof/>
          <w:color w:val="00B050"/>
          <w:sz w:val="24"/>
          <w:szCs w:val="24"/>
          <w:lang w:val="kk-KZ" w:eastAsia="ru-RU"/>
        </w:rPr>
      </w:pPr>
    </w:p>
    <w:sectPr w:rsidR="009B359A" w:rsidRPr="009B359A" w:rsidSect="00F752DE">
      <w:pgSz w:w="11906" w:h="16838"/>
      <w:pgMar w:top="1134" w:right="849" w:bottom="1134" w:left="993" w:header="708" w:footer="708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6"/>
    <w:rsid w:val="000A1C6B"/>
    <w:rsid w:val="000C0BAD"/>
    <w:rsid w:val="001008B2"/>
    <w:rsid w:val="00123069"/>
    <w:rsid w:val="00153853"/>
    <w:rsid w:val="001F34D1"/>
    <w:rsid w:val="0023727F"/>
    <w:rsid w:val="002421DF"/>
    <w:rsid w:val="00260EC2"/>
    <w:rsid w:val="002918AF"/>
    <w:rsid w:val="00582D26"/>
    <w:rsid w:val="00592E0C"/>
    <w:rsid w:val="00747F6F"/>
    <w:rsid w:val="00801575"/>
    <w:rsid w:val="00940436"/>
    <w:rsid w:val="009B359A"/>
    <w:rsid w:val="00AD1C33"/>
    <w:rsid w:val="00B318BB"/>
    <w:rsid w:val="00B60C96"/>
    <w:rsid w:val="00C00AF9"/>
    <w:rsid w:val="00C91510"/>
    <w:rsid w:val="00CB3D13"/>
    <w:rsid w:val="00D11F7E"/>
    <w:rsid w:val="00D45620"/>
    <w:rsid w:val="00D4577A"/>
    <w:rsid w:val="00D47143"/>
    <w:rsid w:val="00E50E1D"/>
    <w:rsid w:val="00E628EF"/>
    <w:rsid w:val="00F15B19"/>
    <w:rsid w:val="00F36686"/>
    <w:rsid w:val="00F752DE"/>
    <w:rsid w:val="00FB7689"/>
    <w:rsid w:val="00FC16F5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1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50E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E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E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E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1D"/>
    <w:rPr>
      <w:b w:val="0"/>
      <w:bCs/>
      <w:i/>
      <w:color w:val="1F497D" w:themeColor="text2"/>
    </w:rPr>
  </w:style>
  <w:style w:type="paragraph" w:styleId="a4">
    <w:name w:val="No Spacing"/>
    <w:link w:val="a5"/>
    <w:uiPriority w:val="1"/>
    <w:qFormat/>
    <w:rsid w:val="00E50E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0E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50E1D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6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6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0E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0E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E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50E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0E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50E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E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0E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E50E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E50E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50E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E50E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Emphasis"/>
    <w:basedOn w:val="a0"/>
    <w:uiPriority w:val="20"/>
    <w:qFormat/>
    <w:rsid w:val="00E50E1D"/>
    <w:rPr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E50E1D"/>
  </w:style>
  <w:style w:type="paragraph" w:styleId="ae">
    <w:name w:val="List Paragraph"/>
    <w:basedOn w:val="a"/>
    <w:uiPriority w:val="34"/>
    <w:qFormat/>
    <w:rsid w:val="00E50E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50E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50E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E50E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E50E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E50E1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E50E1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50E1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E50E1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E50E1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E50E1D"/>
    <w:pPr>
      <w:spacing w:before="480" w:line="264" w:lineRule="auto"/>
      <w:outlineLvl w:val="9"/>
    </w:pPr>
    <w:rPr>
      <w:b/>
    </w:rPr>
  </w:style>
  <w:style w:type="paragraph" w:styleId="HTML">
    <w:name w:val="HTML Preformatted"/>
    <w:basedOn w:val="a"/>
    <w:link w:val="HTML0"/>
    <w:uiPriority w:val="99"/>
    <w:unhideWhenUsed/>
    <w:rsid w:val="002421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1DF"/>
    <w:rPr>
      <w:rFonts w:ascii="Consolas" w:hAnsi="Consolas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CB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1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50E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E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E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E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1D"/>
    <w:rPr>
      <w:b w:val="0"/>
      <w:bCs/>
      <w:i/>
      <w:color w:val="1F497D" w:themeColor="text2"/>
    </w:rPr>
  </w:style>
  <w:style w:type="paragraph" w:styleId="a4">
    <w:name w:val="No Spacing"/>
    <w:link w:val="a5"/>
    <w:uiPriority w:val="1"/>
    <w:qFormat/>
    <w:rsid w:val="00E50E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0E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50E1D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6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6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0E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0E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E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50E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0E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50E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E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0E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E50E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E50E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50E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E50E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Emphasis"/>
    <w:basedOn w:val="a0"/>
    <w:uiPriority w:val="20"/>
    <w:qFormat/>
    <w:rsid w:val="00E50E1D"/>
    <w:rPr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E50E1D"/>
  </w:style>
  <w:style w:type="paragraph" w:styleId="ae">
    <w:name w:val="List Paragraph"/>
    <w:basedOn w:val="a"/>
    <w:uiPriority w:val="34"/>
    <w:qFormat/>
    <w:rsid w:val="00E50E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50E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50E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E50E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E50E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E50E1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E50E1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50E1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E50E1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E50E1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E50E1D"/>
    <w:pPr>
      <w:spacing w:before="480" w:line="264" w:lineRule="auto"/>
      <w:outlineLvl w:val="9"/>
    </w:pPr>
    <w:rPr>
      <w:b/>
    </w:rPr>
  </w:style>
  <w:style w:type="paragraph" w:styleId="HTML">
    <w:name w:val="HTML Preformatted"/>
    <w:basedOn w:val="a"/>
    <w:link w:val="HTML0"/>
    <w:uiPriority w:val="99"/>
    <w:unhideWhenUsed/>
    <w:rsid w:val="002421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1DF"/>
    <w:rPr>
      <w:rFonts w:ascii="Consolas" w:hAnsi="Consolas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CB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lim-pavlodar.gov.kz/soch30/wp-content/uploads/sites/29/2016/01/IMAG071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F55F-ED09-4502-A83F-ED7087D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Есбулатова </dc:creator>
  <cp:keywords/>
  <dc:description/>
  <cp:lastModifiedBy>Есбулатова </cp:lastModifiedBy>
  <cp:revision>17</cp:revision>
  <dcterms:created xsi:type="dcterms:W3CDTF">2016-04-19T03:00:00Z</dcterms:created>
  <dcterms:modified xsi:type="dcterms:W3CDTF">2016-05-24T10:53:00Z</dcterms:modified>
</cp:coreProperties>
</file>