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83" w:rsidRPr="00650683" w:rsidRDefault="00650683" w:rsidP="00650683">
      <w:pPr>
        <w:shd w:val="clear" w:color="auto" w:fill="FFFFFF"/>
        <w:spacing w:before="125" w:after="0" w:line="240" w:lineRule="auto"/>
        <w:ind w:left="14" w:right="10" w:firstLine="28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r w:rsidRPr="0065068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КАК ОПРЕДЕЛИТЬ ГОТОВНОСТЬ </w:t>
      </w:r>
      <w:r w:rsidRPr="00650683">
        <w:rPr>
          <w:rFonts w:ascii="Times New Roman" w:hAnsi="Times New Roman" w:cs="Times New Roman"/>
          <w:b/>
          <w:bCs/>
          <w:spacing w:val="-1"/>
          <w:sz w:val="24"/>
          <w:szCs w:val="24"/>
        </w:rPr>
        <w:t>ВАШЕГО РЕБЕНКА К ШКОЛЕ?</w:t>
      </w:r>
      <w:bookmarkEnd w:id="0"/>
    </w:p>
    <w:p w:rsidR="00650683" w:rsidRPr="008F42E6" w:rsidRDefault="00650683" w:rsidP="00650683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Обязательно ли присутствие ребенка при записи в 1-ый класс?</w:t>
      </w:r>
    </w:p>
    <w:p w:rsidR="00650683" w:rsidRDefault="00650683" w:rsidP="00650683">
      <w:pPr>
        <w:shd w:val="clear" w:color="auto" w:fill="FFFFFF"/>
        <w:spacing w:after="0" w:line="240" w:lineRule="auto"/>
        <w:ind w:left="14" w:right="38" w:firstLine="27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Да. Это необходимо как ребенку, так и взрослым: родителям, педаго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гам. Во время записи в 1-ый класс с ребенком проводится собеседова</w:t>
      </w:r>
      <w:r w:rsidRPr="008F42E6">
        <w:rPr>
          <w:rFonts w:ascii="Times New Roman" w:hAnsi="Times New Roman" w:cs="Times New Roman"/>
          <w:spacing w:val="-14"/>
          <w:sz w:val="24"/>
          <w:szCs w:val="24"/>
        </w:rPr>
        <w:t>ние.</w:t>
      </w:r>
    </w:p>
    <w:p w:rsidR="00650683" w:rsidRPr="008F42E6" w:rsidRDefault="00650683" w:rsidP="00650683">
      <w:pPr>
        <w:shd w:val="clear" w:color="auto" w:fill="FFFFFF"/>
        <w:spacing w:after="0" w:line="240" w:lineRule="auto"/>
        <w:ind w:left="14" w:right="38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650683" w:rsidRPr="008F42E6" w:rsidRDefault="00650683" w:rsidP="00650683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Какова цель собеседования с будущим первоклассником и его родителями при записи в школу?</w:t>
      </w:r>
    </w:p>
    <w:p w:rsidR="00650683" w:rsidRPr="008F42E6" w:rsidRDefault="00650683" w:rsidP="00650683">
      <w:pPr>
        <w:shd w:val="clear" w:color="auto" w:fill="FFFFFF"/>
        <w:spacing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 xml:space="preserve">Основной целью собеседования с будущим первоклассником и его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родителями при поступлении в школу является:</w:t>
      </w:r>
    </w:p>
    <w:p w:rsidR="00650683" w:rsidRPr="008F42E6" w:rsidRDefault="00650683" w:rsidP="00650683">
      <w:pPr>
        <w:widowControl w:val="0"/>
        <w:numPr>
          <w:ilvl w:val="0"/>
          <w:numId w:val="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34"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Выявление уровня дошкольной подготовки, развития и го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товности к систематическому обучению в школе;</w:t>
      </w:r>
    </w:p>
    <w:p w:rsidR="00650683" w:rsidRPr="008F42E6" w:rsidRDefault="00650683" w:rsidP="00650683">
      <w:pPr>
        <w:widowControl w:val="0"/>
        <w:numPr>
          <w:ilvl w:val="0"/>
          <w:numId w:val="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0" w:after="0" w:line="374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>Рекомендации родителям в выборе системы обучения (кор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>рекционно-развивающее обучение, традиционная система обуче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ния, педагогические системы развивающего обучения);</w:t>
      </w:r>
    </w:p>
    <w:p w:rsidR="00650683" w:rsidRPr="008F42E6" w:rsidRDefault="00650683" w:rsidP="00650683">
      <w:pPr>
        <w:widowControl w:val="0"/>
        <w:numPr>
          <w:ilvl w:val="0"/>
          <w:numId w:val="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>Рекомендации родителям по составлению индивидуального плана подготовки ребенка к началу обучения, коррекционной работе, предлагаются консультации с узкими специалистами: логопедам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 xml:space="preserve">, психологом, в случае необходимости- с психоневрологом, </w:t>
      </w:r>
      <w:r w:rsidRPr="008F42E6">
        <w:rPr>
          <w:rFonts w:ascii="Times New Roman" w:hAnsi="Times New Roman" w:cs="Times New Roman"/>
          <w:spacing w:val="-7"/>
          <w:sz w:val="24"/>
          <w:szCs w:val="24"/>
        </w:rPr>
        <w:t xml:space="preserve">обследование на медико-педагогической комиссии для уточнения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вопроса о выборе типа школы: общеобразовательная или специ</w:t>
      </w:r>
      <w:r w:rsidRPr="008F42E6">
        <w:rPr>
          <w:rFonts w:ascii="Times New Roman" w:hAnsi="Times New Roman" w:cs="Times New Roman"/>
          <w:spacing w:val="-6"/>
          <w:sz w:val="24"/>
          <w:szCs w:val="24"/>
        </w:rPr>
        <w:t>альная (коррекционная).</w:t>
      </w:r>
    </w:p>
    <w:p w:rsidR="00650683" w:rsidRPr="008F42E6" w:rsidRDefault="00650683" w:rsidP="00650683">
      <w:pPr>
        <w:shd w:val="clear" w:color="auto" w:fill="FFFFFF"/>
        <w:spacing w:after="0" w:line="365" w:lineRule="exact"/>
        <w:ind w:left="37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 xml:space="preserve">Заблаговременный прогноз трудностей и своевременная помощь </w:t>
      </w:r>
      <w:r w:rsidRPr="008F42E6">
        <w:rPr>
          <w:rFonts w:ascii="Times New Roman" w:hAnsi="Times New Roman" w:cs="Times New Roman"/>
          <w:spacing w:val="-7"/>
          <w:sz w:val="24"/>
          <w:szCs w:val="24"/>
        </w:rPr>
        <w:t>со стороны родителей, учителей, специалистов - задача, стоящая пе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ред коллективом школы при первом знакомстве с будущим перво</w:t>
      </w:r>
      <w:r w:rsidRPr="008F42E6">
        <w:rPr>
          <w:rFonts w:ascii="Times New Roman" w:hAnsi="Times New Roman" w:cs="Times New Roman"/>
          <w:spacing w:val="-9"/>
          <w:sz w:val="24"/>
          <w:szCs w:val="24"/>
        </w:rPr>
        <w:t>классником.</w:t>
      </w:r>
    </w:p>
    <w:p w:rsidR="00650683" w:rsidRPr="00A23C15" w:rsidRDefault="00650683" w:rsidP="00650683">
      <w:pPr>
        <w:shd w:val="clear" w:color="auto" w:fill="FFFFFF"/>
        <w:spacing w:after="0" w:line="240" w:lineRule="auto"/>
        <w:ind w:left="374" w:firstLine="27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 xml:space="preserve">В настоящее время </w:t>
      </w:r>
      <w:proofErr w:type="gramStart"/>
      <w:r w:rsidRPr="008F42E6">
        <w:rPr>
          <w:rFonts w:ascii="Times New Roman" w:hAnsi="Times New Roman" w:cs="Times New Roman"/>
          <w:spacing w:val="-5"/>
          <w:sz w:val="24"/>
          <w:szCs w:val="24"/>
        </w:rPr>
        <w:t>имеются альтернативные формы обучения и перед родителями открывается</w:t>
      </w:r>
      <w:proofErr w:type="gramEnd"/>
      <w:r w:rsidRPr="008F42E6">
        <w:rPr>
          <w:rFonts w:ascii="Times New Roman" w:hAnsi="Times New Roman" w:cs="Times New Roman"/>
          <w:spacing w:val="-5"/>
          <w:sz w:val="24"/>
          <w:szCs w:val="24"/>
        </w:rPr>
        <w:t xml:space="preserve"> целый веер возможностей. Можно отдать ребенка в школу с 6 или 7 лет, проходить первый год обуче</w:t>
      </w:r>
      <w:r w:rsidRPr="008F42E6">
        <w:rPr>
          <w:rFonts w:ascii="Times New Roman" w:hAnsi="Times New Roman" w:cs="Times New Roman"/>
          <w:spacing w:val="-7"/>
          <w:sz w:val="24"/>
          <w:szCs w:val="24"/>
        </w:rPr>
        <w:t xml:space="preserve">ния в школе или на базе дошкольного учреждения, обучать ребенка в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частном или государственном учебном заведении. Решить этот во</w:t>
      </w:r>
      <w:r w:rsidRPr="008F42E6">
        <w:rPr>
          <w:rFonts w:ascii="Times New Roman" w:hAnsi="Times New Roman" w:cs="Times New Roman"/>
          <w:spacing w:val="-7"/>
          <w:sz w:val="24"/>
          <w:szCs w:val="24"/>
        </w:rPr>
        <w:t>прос с помощью воспитателей, учителей и психологов, родители мо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гут, только определив степень его готовности к школе.</w:t>
      </w:r>
    </w:p>
    <w:p w:rsidR="00650683" w:rsidRPr="008F42E6" w:rsidRDefault="00650683" w:rsidP="00650683">
      <w:pPr>
        <w:shd w:val="clear" w:color="auto" w:fill="FFFFFF"/>
        <w:spacing w:after="0" w:line="240" w:lineRule="auto"/>
        <w:ind w:left="648"/>
        <w:jc w:val="center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-5"/>
          <w:sz w:val="24"/>
          <w:szCs w:val="24"/>
        </w:rPr>
        <w:t>Каковы критерии готовности ребенка к обучению в школе?</w:t>
      </w:r>
    </w:p>
    <w:p w:rsidR="00650683" w:rsidRPr="008F42E6" w:rsidRDefault="00650683" w:rsidP="00650683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 xml:space="preserve">К началу обучения в школе у ребенка должны быть сформированы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знания и умения, обозначенные в программе дошкольного образования, а также психологическая, физиологическая и интеллектуаль</w:t>
      </w:r>
      <w:r w:rsidRPr="008F42E6">
        <w:rPr>
          <w:rFonts w:ascii="Times New Roman" w:hAnsi="Times New Roman" w:cs="Times New Roman"/>
          <w:spacing w:val="-7"/>
          <w:sz w:val="24"/>
          <w:szCs w:val="24"/>
        </w:rPr>
        <w:t>ная готовность.</w:t>
      </w:r>
    </w:p>
    <w:p w:rsidR="00650683" w:rsidRPr="008F42E6" w:rsidRDefault="00650683" w:rsidP="00650683">
      <w:pPr>
        <w:shd w:val="clear" w:color="auto" w:fill="FFFFFF"/>
        <w:spacing w:after="0" w:line="240" w:lineRule="auto"/>
        <w:ind w:left="374"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-8"/>
          <w:sz w:val="24"/>
          <w:szCs w:val="24"/>
        </w:rPr>
        <w:t>Какие знания должны быть сформированы у будущего перво</w:t>
      </w:r>
      <w:r w:rsidRPr="008F42E6">
        <w:rPr>
          <w:rFonts w:ascii="Times New Roman" w:hAnsi="Times New Roman" w:cs="Times New Roman"/>
          <w:b/>
          <w:bCs/>
          <w:spacing w:val="-9"/>
          <w:sz w:val="24"/>
          <w:szCs w:val="24"/>
        </w:rPr>
        <w:t>классника?</w:t>
      </w:r>
    </w:p>
    <w:p w:rsidR="00650683" w:rsidRPr="008F42E6" w:rsidRDefault="00650683" w:rsidP="00650683">
      <w:pPr>
        <w:shd w:val="clear" w:color="auto" w:fill="FFFFFF"/>
        <w:spacing w:after="0" w:line="240" w:lineRule="auto"/>
        <w:ind w:left="5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В области развития речи и готовности к овладению грамотой буду</w:t>
      </w:r>
      <w:r w:rsidRPr="008F42E6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softHyphen/>
        <w:t>щему первокласснику необходимо: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четко произносить все звуки речи;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интонационно выделять звук в словах;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выделять заданный звук в потоке речи;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определять место звука в слове (в начале, в середине, в конце);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произносить слова по слогам;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составлять предложения из 3-4-5 слов;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 xml:space="preserve">уметь называть в предложении только 2-е слово, только 3-е слово,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только 4-е слово и т.д.;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10"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уметь использовать обобщающие понятия (медведь, лиса, вол</w:t>
      </w:r>
      <w:proofErr w:type="gramStart"/>
      <w:r w:rsidRPr="008F42E6">
        <w:rPr>
          <w:rFonts w:ascii="Times New Roman" w:hAnsi="Times New Roman" w:cs="Times New Roman"/>
          <w:spacing w:val="-7"/>
          <w:sz w:val="24"/>
          <w:szCs w:val="24"/>
        </w:rPr>
        <w:t>к-</w:t>
      </w:r>
      <w:proofErr w:type="gramEnd"/>
      <w:r w:rsidRPr="008F42E6">
        <w:rPr>
          <w:rFonts w:ascii="Times New Roman" w:hAnsi="Times New Roman" w:cs="Times New Roman"/>
          <w:spacing w:val="-7"/>
          <w:sz w:val="24"/>
          <w:szCs w:val="24"/>
        </w:rPr>
        <w:t xml:space="preserve"> это </w:t>
      </w:r>
      <w:r w:rsidRPr="008F42E6">
        <w:rPr>
          <w:rFonts w:ascii="Times New Roman" w:hAnsi="Times New Roman" w:cs="Times New Roman"/>
          <w:spacing w:val="-9"/>
          <w:sz w:val="24"/>
          <w:szCs w:val="24"/>
        </w:rPr>
        <w:t>животные);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 xml:space="preserve">уметь составлять рассказ по картинке (например, «В зоопарке», «На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 xml:space="preserve">детской площадке»,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lastRenderedPageBreak/>
        <w:t>«Отдых на море», «За грибами» и т.д.);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составлять несколько предложений о предмете;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различать жанры художественной литературы (сказка, рассказ, стихотворение, басня);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наизусть читать любимые стихотворения;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6"/>
          <w:sz w:val="24"/>
          <w:szCs w:val="24"/>
        </w:rPr>
        <w:t>знать автора прочитанного стихотворения;</w:t>
      </w:r>
    </w:p>
    <w:p w:rsidR="00650683" w:rsidRPr="00A23C15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последовательно передавать содержание сказки.</w:t>
      </w:r>
    </w:p>
    <w:p w:rsidR="00650683" w:rsidRPr="008F42E6" w:rsidRDefault="00650683" w:rsidP="00650683">
      <w:pPr>
        <w:shd w:val="clear" w:color="auto" w:fill="FFFFFF"/>
        <w:spacing w:after="0" w:line="240" w:lineRule="auto"/>
        <w:ind w:left="19" w:firstLine="288"/>
        <w:jc w:val="center"/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</w:pPr>
      <w:r w:rsidRPr="008F42E6"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  <w:t xml:space="preserve">К началу обучения в школе у ребенка </w:t>
      </w:r>
      <w:r w:rsidRPr="008F42E6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должны </w:t>
      </w:r>
      <w:r w:rsidRPr="008F42E6"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  <w:t xml:space="preserve">быть </w:t>
      </w:r>
      <w:r w:rsidRPr="008F42E6"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  <w:br/>
        <w:t xml:space="preserve">развиты </w:t>
      </w:r>
      <w:r w:rsidRPr="008F42E6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элементарные </w:t>
      </w:r>
      <w:r w:rsidRPr="008F42E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математические </w:t>
      </w:r>
      <w:r w:rsidRPr="008F42E6">
        <w:rPr>
          <w:rFonts w:ascii="Times New Roman" w:hAnsi="Times New Roman" w:cs="Times New Roman"/>
          <w:b/>
          <w:sz w:val="24"/>
          <w:szCs w:val="24"/>
          <w:u w:val="single"/>
        </w:rPr>
        <w:t>представления: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знать цифры 0,1,2,3,4,5,6,7,8,9;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>уметь считать до 10 и обратно, от 6 до 10, от 7 до 2 и т.д.;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уметь назвать предыдущее и последующее число относительно любо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го числа в пределах первого десятка;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6"/>
          <w:sz w:val="24"/>
          <w:szCs w:val="24"/>
        </w:rPr>
        <w:t>знать +,-,=,&lt;,&gt;;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сравнивать числа первого десятка (например, 7&lt;8, 5&gt;4,6=6);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соотносить цифру и число предметов;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сравнивать 2 группы предметов;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уметь составлять и решать задачи в одно действие на сложение и вы</w:t>
      </w:r>
      <w:r w:rsidRPr="008F42E6">
        <w:rPr>
          <w:rFonts w:ascii="Times New Roman" w:hAnsi="Times New Roman" w:cs="Times New Roman"/>
          <w:spacing w:val="-8"/>
          <w:sz w:val="24"/>
          <w:szCs w:val="24"/>
        </w:rPr>
        <w:t>читание;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знать название фигур: треугольник, квадрат, круг;</w:t>
      </w:r>
    </w:p>
    <w:p w:rsidR="00650683" w:rsidRPr="008F42E6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уметь сравнивать предметы по цвету, размеру, форме;</w:t>
      </w:r>
    </w:p>
    <w:p w:rsidR="00650683" w:rsidRPr="00A23C15" w:rsidRDefault="00650683" w:rsidP="00650683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2E6">
        <w:rPr>
          <w:rFonts w:ascii="Times New Roman" w:hAnsi="Times New Roman" w:cs="Times New Roman"/>
          <w:spacing w:val="-7"/>
          <w:sz w:val="24"/>
          <w:szCs w:val="24"/>
        </w:rPr>
        <w:t xml:space="preserve">уметь оперировать понятиями: «налево», «направо», «вверх», «вниз», </w:t>
      </w:r>
      <w:r w:rsidRPr="008F42E6">
        <w:rPr>
          <w:rFonts w:ascii="Times New Roman" w:hAnsi="Times New Roman" w:cs="Times New Roman"/>
          <w:spacing w:val="-6"/>
          <w:sz w:val="24"/>
          <w:szCs w:val="24"/>
        </w:rPr>
        <w:t>«раньше», «позже», «перед», «между», «за»;</w:t>
      </w:r>
      <w:proofErr w:type="gramEnd"/>
    </w:p>
    <w:p w:rsidR="00650683" w:rsidRPr="008F42E6" w:rsidRDefault="00650683" w:rsidP="00650683">
      <w:pPr>
        <w:shd w:val="clear" w:color="auto" w:fill="FFFFFF"/>
        <w:spacing w:after="0" w:line="240" w:lineRule="auto"/>
        <w:ind w:left="19" w:firstLine="288"/>
        <w:jc w:val="center"/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</w:pPr>
      <w:r w:rsidRPr="008F42E6"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  <w:t>В области представлений об окружающем мире будущему</w:t>
      </w:r>
      <w:r w:rsidRPr="008F42E6"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  <w:br/>
        <w:t xml:space="preserve"> первокласснику необходимо:</w:t>
      </w:r>
    </w:p>
    <w:p w:rsidR="00650683" w:rsidRPr="008F42E6" w:rsidRDefault="00650683" w:rsidP="00650683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уметь различать по внешнему виду растения, распространенные в нашей местности (например, ель, береза, дуб, подсолнух, ромашки) и на</w:t>
      </w:r>
      <w:r w:rsidRPr="008F42E6">
        <w:rPr>
          <w:rFonts w:ascii="Times New Roman" w:hAnsi="Times New Roman" w:cs="Times New Roman"/>
          <w:spacing w:val="-6"/>
          <w:sz w:val="24"/>
          <w:szCs w:val="24"/>
        </w:rPr>
        <w:t>зывать их отличительные признаки;</w:t>
      </w:r>
    </w:p>
    <w:p w:rsidR="00650683" w:rsidRPr="008F42E6" w:rsidRDefault="00650683" w:rsidP="00650683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>уметь различать диких и домашних животных (белка, заяц, коза, корова...);</w:t>
      </w:r>
    </w:p>
    <w:p w:rsidR="00650683" w:rsidRPr="008F42E6" w:rsidRDefault="00650683" w:rsidP="00650683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умет различать по внешнему виду птиц (например, дятел, ворона, во</w:t>
      </w:r>
      <w:r w:rsidRPr="008F42E6">
        <w:rPr>
          <w:rFonts w:ascii="Times New Roman" w:hAnsi="Times New Roman" w:cs="Times New Roman"/>
          <w:spacing w:val="2"/>
          <w:sz w:val="24"/>
          <w:szCs w:val="24"/>
        </w:rPr>
        <w:t>робей...);</w:t>
      </w:r>
    </w:p>
    <w:p w:rsidR="00650683" w:rsidRPr="008F42E6" w:rsidRDefault="00650683" w:rsidP="00650683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0"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иметь представления о сезонных признаках природы (например: осень желтые и красные листья на деревьях, увядающая трава, сбор урожая, и т.д.</w:t>
      </w:r>
      <w:r w:rsidRPr="008F42E6">
        <w:rPr>
          <w:rFonts w:ascii="Times New Roman" w:hAnsi="Times New Roman" w:cs="Times New Roman"/>
          <w:spacing w:val="-3"/>
          <w:w w:val="73"/>
          <w:sz w:val="24"/>
          <w:szCs w:val="24"/>
        </w:rPr>
        <w:t>);</w:t>
      </w:r>
    </w:p>
    <w:p w:rsidR="00650683" w:rsidRPr="008F42E6" w:rsidRDefault="00650683" w:rsidP="00650683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6"/>
          <w:sz w:val="24"/>
          <w:szCs w:val="24"/>
        </w:rPr>
        <w:t xml:space="preserve">знать 1-2-3 </w:t>
      </w:r>
      <w:proofErr w:type="gramStart"/>
      <w:r w:rsidRPr="008F42E6">
        <w:rPr>
          <w:rFonts w:ascii="Times New Roman" w:hAnsi="Times New Roman" w:cs="Times New Roman"/>
          <w:spacing w:val="-6"/>
          <w:sz w:val="24"/>
          <w:szCs w:val="24"/>
        </w:rPr>
        <w:t>комнатных</w:t>
      </w:r>
      <w:proofErr w:type="gramEnd"/>
      <w:r w:rsidRPr="008F42E6">
        <w:rPr>
          <w:rFonts w:ascii="Times New Roman" w:hAnsi="Times New Roman" w:cs="Times New Roman"/>
          <w:spacing w:val="-6"/>
          <w:sz w:val="24"/>
          <w:szCs w:val="24"/>
        </w:rPr>
        <w:t xml:space="preserve"> растения;</w:t>
      </w:r>
    </w:p>
    <w:p w:rsidR="00650683" w:rsidRPr="008F42E6" w:rsidRDefault="00650683" w:rsidP="00650683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6"/>
          <w:sz w:val="24"/>
          <w:szCs w:val="24"/>
        </w:rPr>
        <w:t>знать 12 месяцев года;</w:t>
      </w:r>
    </w:p>
    <w:p w:rsidR="00650683" w:rsidRPr="00A23C15" w:rsidRDefault="00650683" w:rsidP="00650683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6"/>
          <w:sz w:val="24"/>
          <w:szCs w:val="24"/>
        </w:rPr>
        <w:t>знать названия всех дней недели.</w:t>
      </w:r>
    </w:p>
    <w:p w:rsidR="00650683" w:rsidRPr="008F42E6" w:rsidRDefault="00650683" w:rsidP="00650683">
      <w:pPr>
        <w:shd w:val="clear" w:color="auto" w:fill="FFFFFF"/>
        <w:spacing w:after="0" w:line="240" w:lineRule="auto"/>
        <w:ind w:left="10" w:firstLine="302"/>
        <w:jc w:val="center"/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</w:pPr>
      <w:r w:rsidRPr="008F42E6"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  <w:t>Кроме того, ребенок, поступающий в первый класс,</w:t>
      </w:r>
      <w:r w:rsidRPr="008F42E6">
        <w:rPr>
          <w:rFonts w:ascii="Times New Roman" w:hAnsi="Times New Roman" w:cs="Times New Roman"/>
          <w:b/>
          <w:iCs/>
          <w:spacing w:val="-7"/>
          <w:sz w:val="24"/>
          <w:szCs w:val="24"/>
          <w:u w:val="single"/>
        </w:rPr>
        <w:br/>
        <w:t xml:space="preserve"> должен знать:</w:t>
      </w:r>
    </w:p>
    <w:p w:rsidR="00650683" w:rsidRPr="008F42E6" w:rsidRDefault="00650683" w:rsidP="00650683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74" w:lineRule="exact"/>
        <w:ind w:left="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в какой стране он живет, в каком городе, на какой улице, в каком до</w:t>
      </w:r>
      <w:r w:rsidRPr="008F42E6">
        <w:rPr>
          <w:rFonts w:ascii="Times New Roman" w:hAnsi="Times New Roman" w:cs="Times New Roman"/>
          <w:spacing w:val="-13"/>
          <w:sz w:val="24"/>
          <w:szCs w:val="24"/>
        </w:rPr>
        <w:t>ме;</w:t>
      </w:r>
    </w:p>
    <w:p w:rsidR="00650683" w:rsidRPr="008F42E6" w:rsidRDefault="00650683" w:rsidP="00650683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7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 xml:space="preserve">полные имена членов своей семьи, иметь общие понятия о различных </w:t>
      </w:r>
      <w:r w:rsidRPr="008F42E6">
        <w:rPr>
          <w:rFonts w:ascii="Times New Roman" w:hAnsi="Times New Roman" w:cs="Times New Roman"/>
          <w:spacing w:val="-6"/>
          <w:sz w:val="24"/>
          <w:szCs w:val="24"/>
        </w:rPr>
        <w:t>видах деятельности;</w:t>
      </w:r>
    </w:p>
    <w:p w:rsidR="00650683" w:rsidRPr="00A23C15" w:rsidRDefault="00650683" w:rsidP="00650683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7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5"/>
          <w:sz w:val="24"/>
          <w:szCs w:val="24"/>
        </w:rPr>
        <w:t>знать правила поведения в общественных местах и на улице.</w:t>
      </w:r>
    </w:p>
    <w:p w:rsidR="00650683" w:rsidRPr="008F42E6" w:rsidRDefault="00650683" w:rsidP="00650683">
      <w:pPr>
        <w:pStyle w:val="c5"/>
        <w:spacing w:before="0" w:beforeAutospacing="0" w:after="0" w:afterAutospacing="0"/>
        <w:jc w:val="center"/>
      </w:pPr>
      <w:r w:rsidRPr="008F42E6">
        <w:rPr>
          <w:b/>
          <w:bCs/>
        </w:rPr>
        <w:t>На все ниже перечисленные вопросы будущий первоклассник должен знать ответы. Проверьте своих детей.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Назови свою фамилию, имя, отчество.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Сколько тебе лет? А сколько будет через год? А через два?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зовут твоих родителей?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Утром ты завтракаешь, а днём...?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Сравни самолёт и птицу. Что у них общего, чем отличаются?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Футбол, гимнастика, теннис, плавание — это...?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 нужно сделать, чтобы вода в чайнике закипела?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Нож, что это? Велосипед, что это? Килограмм, что это?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Сравни квадрат и прямоугольник. Что у них общего, чем отличаются? Какие еще геометрические фигуры ты знаешь?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какой стране ты живёшь? Какой твой адрес?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Берёза, дуб, осина — это...?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Каких домашних, диких животных ты знаешь? Почему их так называют?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У коровы — телёнок, у собаки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..., 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лошади — ... 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Почему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пройдёт поезд, опускается шлагбаум?</w:t>
      </w:r>
    </w:p>
    <w:p w:rsidR="00650683" w:rsidRPr="008F42E6" w:rsidRDefault="00650683" w:rsidP="006506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Огурец, помидор, морковь, свёкла — это ...?</w:t>
      </w:r>
    </w:p>
    <w:p w:rsidR="00650683" w:rsidRPr="008F42E6" w:rsidRDefault="00650683" w:rsidP="006506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множество разнообразных методик, позволяющих проверить готовность ребенка к школьному обучению. В соответствии с общими требованиями к готовности ребенка к началу школьного обучения ниже приводятся варианты примерных заданий. Основой любых заданий будет тот арсенал знаний, умений и навыков, которыми должен владеть дошкольник для того, чтобы поступить в школу и успешно в ней обучаться.</w:t>
      </w:r>
    </w:p>
    <w:p w:rsidR="000622C6" w:rsidRDefault="000622C6"/>
    <w:sectPr w:rsidR="000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0C780"/>
    <w:lvl w:ilvl="0">
      <w:numFmt w:val="bullet"/>
      <w:lvlText w:val="*"/>
      <w:lvlJc w:val="left"/>
    </w:lvl>
  </w:abstractNum>
  <w:abstractNum w:abstractNumId="1">
    <w:nsid w:val="68710A74"/>
    <w:multiLevelType w:val="multilevel"/>
    <w:tmpl w:val="8D72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FF7305"/>
    <w:multiLevelType w:val="hybridMultilevel"/>
    <w:tmpl w:val="B574A0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83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068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2</cp:revision>
  <dcterms:created xsi:type="dcterms:W3CDTF">2016-05-10T07:50:00Z</dcterms:created>
  <dcterms:modified xsi:type="dcterms:W3CDTF">2016-05-10T07:51:00Z</dcterms:modified>
</cp:coreProperties>
</file>