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77C" w:rsidRPr="00C92F88" w:rsidRDefault="007B177C" w:rsidP="00C33E1B">
      <w:pPr>
        <w:pStyle w:val="Heading2"/>
        <w:rPr>
          <w:lang w:val="kk-KZ"/>
        </w:rPr>
      </w:pPr>
      <w:r w:rsidRPr="00C92F88">
        <w:rPr>
          <w:lang w:val="kk-KZ"/>
        </w:rPr>
        <w:t>Шетел тілі мұғалімі</w:t>
      </w:r>
    </w:p>
    <w:p w:rsidR="007B177C" w:rsidRPr="001D6C53" w:rsidRDefault="007B177C" w:rsidP="00C92F88">
      <w:pPr>
        <w:spacing w:after="0" w:line="240" w:lineRule="auto"/>
        <w:rPr>
          <w:rFonts w:ascii="Times New Roman" w:hAnsi="Times New Roman"/>
          <w:b/>
          <w:bCs/>
          <w:lang w:val="kk-KZ"/>
        </w:rPr>
      </w:pPr>
      <w:r w:rsidRPr="001D6C53">
        <w:rPr>
          <w:rFonts w:ascii="Times New Roman" w:hAnsi="Times New Roman"/>
          <w:b/>
          <w:bCs/>
          <w:lang w:val="kk-KZ"/>
        </w:rPr>
        <w:t xml:space="preserve">Мінездемелер </w:t>
      </w:r>
    </w:p>
    <w:p w:rsidR="007B177C" w:rsidRDefault="007B177C" w:rsidP="00C92F88">
      <w:pPr>
        <w:spacing w:after="0" w:line="240" w:lineRule="auto"/>
        <w:rPr>
          <w:rFonts w:ascii="Times New Roman" w:hAnsi="Times New Roman"/>
          <w:lang w:val="kk-KZ"/>
        </w:rPr>
      </w:pPr>
      <w:r w:rsidRPr="001D6C53">
        <w:rPr>
          <w:rFonts w:ascii="Times New Roman" w:hAnsi="Times New Roman"/>
          <w:lang w:val="kk-KZ"/>
        </w:rPr>
        <w:t>Адамның кәсіби бағыты-адам</w:t>
      </w:r>
      <w:r w:rsidRPr="001D6C53">
        <w:rPr>
          <w:rFonts w:ascii="Times New Roman" w:hAnsi="Times New Roman"/>
        </w:rPr>
        <w:t xml:space="preserve"> /  </w:t>
      </w:r>
      <w:r w:rsidRPr="001D6C53">
        <w:rPr>
          <w:rFonts w:ascii="Times New Roman" w:hAnsi="Times New Roman"/>
          <w:lang w:val="kk-KZ"/>
        </w:rPr>
        <w:t>Қызмет сферасы</w:t>
      </w:r>
      <w:r w:rsidRPr="001D6C53">
        <w:rPr>
          <w:rFonts w:ascii="Times New Roman" w:hAnsi="Times New Roman"/>
        </w:rPr>
        <w:t xml:space="preserve"> </w:t>
      </w:r>
    </w:p>
    <w:p w:rsidR="007B177C" w:rsidRPr="001D6C53" w:rsidRDefault="007B177C" w:rsidP="00C92F88">
      <w:pPr>
        <w:spacing w:after="0" w:line="240" w:lineRule="auto"/>
        <w:rPr>
          <w:rFonts w:ascii="Times New Roman" w:hAnsi="Times New Roman"/>
          <w:lang w:val="kk-KZ"/>
        </w:rPr>
      </w:pPr>
      <w:r>
        <w:rPr>
          <w:rFonts w:ascii="Times New Roman" w:hAnsi="Times New Roman"/>
          <w:lang w:val="kk-KZ"/>
        </w:rPr>
        <w:t>Білім /</w:t>
      </w:r>
      <w:r w:rsidRPr="001D6C53">
        <w:rPr>
          <w:rFonts w:ascii="Times New Roman" w:hAnsi="Times New Roman"/>
          <w:lang w:val="kk-KZ"/>
        </w:rPr>
        <w:t xml:space="preserve"> </w:t>
      </w:r>
      <w:r w:rsidRPr="001D6C53">
        <w:rPr>
          <w:rFonts w:ascii="Times New Roman" w:hAnsi="Times New Roman"/>
        </w:rPr>
        <w:t>/</w:t>
      </w:r>
      <w:r w:rsidRPr="001D6C53">
        <w:rPr>
          <w:rFonts w:ascii="Times New Roman" w:hAnsi="Times New Roman"/>
          <w:lang w:val="kk-KZ"/>
        </w:rPr>
        <w:t>Қызмет көрсету</w:t>
      </w:r>
      <w:r w:rsidRPr="001D6C53">
        <w:rPr>
          <w:rFonts w:ascii="Times New Roman" w:hAnsi="Times New Roman"/>
        </w:rPr>
        <w:t xml:space="preserve"> /  </w:t>
      </w:r>
      <w:r w:rsidRPr="001D6C53">
        <w:rPr>
          <w:rFonts w:ascii="Times New Roman" w:hAnsi="Times New Roman"/>
          <w:lang w:val="kk-KZ"/>
        </w:rPr>
        <w:t>Адам</w:t>
      </w:r>
      <w:r w:rsidRPr="001D6C53">
        <w:rPr>
          <w:rFonts w:ascii="Times New Roman" w:hAnsi="Times New Roman"/>
        </w:rPr>
        <w:t> / </w:t>
      </w:r>
      <w:r w:rsidRPr="001D6C53">
        <w:rPr>
          <w:rFonts w:ascii="Times New Roman" w:hAnsi="Times New Roman"/>
          <w:lang w:val="kk-KZ"/>
        </w:rPr>
        <w:t>Ақпарат</w:t>
      </w:r>
    </w:p>
    <w:p w:rsidR="007B177C" w:rsidRPr="00C92F88" w:rsidRDefault="007B177C" w:rsidP="00C33E1B">
      <w:pPr>
        <w:spacing w:after="0" w:line="240" w:lineRule="auto"/>
        <w:rPr>
          <w:rFonts w:ascii="Times New Roman" w:hAnsi="Times New Roman"/>
          <w:color w:val="FF6600"/>
          <w:lang w:val="kk-KZ"/>
        </w:rPr>
      </w:pPr>
    </w:p>
    <w:p w:rsidR="007B177C" w:rsidRPr="005A0A16" w:rsidRDefault="007B177C" w:rsidP="001D6C53">
      <w:pPr>
        <w:spacing w:after="0" w:line="240" w:lineRule="auto"/>
        <w:rPr>
          <w:rFonts w:ascii="Times New Roman" w:hAnsi="Times New Roman"/>
          <w:b/>
          <w:bCs/>
          <w:lang w:val="kk-KZ"/>
        </w:rPr>
      </w:pPr>
      <w:r>
        <w:rPr>
          <w:rFonts w:ascii="Times New Roman" w:hAnsi="Times New Roman"/>
          <w:b/>
          <w:bCs/>
          <w:lang w:val="kk-KZ"/>
        </w:rPr>
        <w:t xml:space="preserve">Суреттеу </w:t>
      </w:r>
    </w:p>
    <w:p w:rsidR="007B177C" w:rsidRPr="001D6C53" w:rsidRDefault="007B177C" w:rsidP="00C33E1B">
      <w:pPr>
        <w:spacing w:after="0" w:line="240" w:lineRule="auto"/>
        <w:rPr>
          <w:rFonts w:ascii="Times New Roman" w:hAnsi="Times New Roman"/>
          <w:bCs/>
          <w:color w:val="FF6600"/>
          <w:lang w:val="kk-KZ"/>
        </w:rPr>
      </w:pPr>
    </w:p>
    <w:p w:rsidR="007B177C" w:rsidRPr="001D6C53" w:rsidRDefault="007B177C" w:rsidP="00C33E1B">
      <w:pPr>
        <w:spacing w:after="0" w:line="240" w:lineRule="auto"/>
        <w:rPr>
          <w:rFonts w:ascii="Times New Roman" w:hAnsi="Times New Roman"/>
          <w:bCs/>
          <w:color w:val="FF6600"/>
          <w:lang w:val="kk-KZ"/>
        </w:rPr>
      </w:pPr>
    </w:p>
    <w:p w:rsidR="007B177C" w:rsidRPr="005F1206" w:rsidRDefault="007B177C" w:rsidP="001D6C53">
      <w:pPr>
        <w:spacing w:after="0" w:line="240" w:lineRule="auto"/>
        <w:rPr>
          <w:rFonts w:ascii="Times New Roman" w:hAnsi="Times New Roman"/>
          <w:lang w:val="kk-KZ"/>
        </w:rPr>
      </w:pPr>
      <w:r w:rsidRPr="005F1206">
        <w:rPr>
          <w:rFonts w:ascii="Times New Roman" w:hAnsi="Times New Roman"/>
          <w:b/>
          <w:bCs/>
          <w:lang w:val="kk-KZ"/>
        </w:rPr>
        <w:t>Еңбек мазмұны</w:t>
      </w:r>
    </w:p>
    <w:p w:rsidR="007B177C" w:rsidRPr="001D6C53" w:rsidRDefault="007B177C" w:rsidP="00C33E1B">
      <w:pPr>
        <w:pStyle w:val="Heading3"/>
        <w:rPr>
          <w:color w:val="FF6600"/>
        </w:rPr>
      </w:pPr>
    </w:p>
    <w:p w:rsidR="007B177C" w:rsidRPr="001D6C53" w:rsidRDefault="007B177C" w:rsidP="00C33E1B">
      <w:pPr>
        <w:spacing w:after="0" w:line="240" w:lineRule="auto"/>
        <w:rPr>
          <w:rFonts w:ascii="Times New Roman" w:hAnsi="Times New Roman"/>
          <w:color w:val="FF6600"/>
        </w:rPr>
      </w:pPr>
      <w:r w:rsidRPr="00967C3C">
        <w:rPr>
          <w:rFonts w:ascii="Times New Roman" w:hAnsi="Times New Roman"/>
          <w:lang w:val="kk-KZ"/>
        </w:rPr>
        <w:t>Шетел тілінің мұғалімі педагогикалық жұмыстарды атқарады, оқушылардың грамматикалық білім алаңын және замануи тілдің орфоэпиялық нормаларын қалыптастырады, сөйлеу мәдениетінің дағдыларын, фонетикалық, морфологиялық, әлсіз білім мен лексикалық сөздер мен сөйлемдерді талдау, синтаксистік және стилистикалық сөйлемдерді талдауды қалыптастырады.</w:t>
      </w:r>
      <w:r>
        <w:rPr>
          <w:rFonts w:ascii="Times New Roman" w:hAnsi="Times New Roman"/>
          <w:color w:val="FF6600"/>
          <w:lang w:val="kk-KZ"/>
        </w:rPr>
        <w:t xml:space="preserve"> </w:t>
      </w:r>
      <w:r w:rsidRPr="00D326C6">
        <w:rPr>
          <w:rFonts w:ascii="Times New Roman" w:hAnsi="Times New Roman"/>
          <w:lang w:val="kk-KZ"/>
        </w:rPr>
        <w:t>Оқушылардың эстетикалық ұғымының дамуын және шетел тілінде көркем туындыларды талдау дағдысын қалыптастырады.</w:t>
      </w:r>
      <w:r>
        <w:rPr>
          <w:rFonts w:ascii="Times New Roman" w:hAnsi="Times New Roman"/>
          <w:color w:val="FF6600"/>
          <w:lang w:val="kk-KZ"/>
        </w:rPr>
        <w:t xml:space="preserve">  </w:t>
      </w:r>
      <w:r w:rsidRPr="00C0216F">
        <w:rPr>
          <w:rFonts w:ascii="Times New Roman" w:hAnsi="Times New Roman"/>
          <w:lang w:val="kk-KZ"/>
        </w:rPr>
        <w:t>Айқын оқу дағдысына үйретеді, ойдың әдеби мазмұнын, әдістемелік жұмыс пен ғылыми-зерттеуді жүзеге асырады</w:t>
      </w:r>
      <w:r w:rsidRPr="00C0216F">
        <w:rPr>
          <w:rFonts w:ascii="Times New Roman" w:hAnsi="Times New Roman"/>
        </w:rPr>
        <w:t>.</w:t>
      </w:r>
      <w:r w:rsidRPr="001D6C53">
        <w:rPr>
          <w:rFonts w:ascii="Times New Roman" w:hAnsi="Times New Roman"/>
          <w:color w:val="FF6600"/>
        </w:rPr>
        <w:t xml:space="preserve"> </w:t>
      </w:r>
      <w:r w:rsidRPr="00664CAF">
        <w:rPr>
          <w:rFonts w:ascii="Times New Roman" w:hAnsi="Times New Roman"/>
          <w:lang w:val="kk-KZ"/>
        </w:rPr>
        <w:t xml:space="preserve">Қосымша факультативтік сабақтар өткізеді, пәндік үйірмелерге басшылық етеді. </w:t>
      </w:r>
      <w:r>
        <w:rPr>
          <w:rFonts w:ascii="Times New Roman" w:hAnsi="Times New Roman"/>
          <w:lang w:val="kk-KZ"/>
        </w:rPr>
        <w:t xml:space="preserve">Оқу кабинетін рәсімдейді. Оқушылардың жеке ерекшеліктерін оқып біледі, ата-аналармен жұмысқа қатысады. </w:t>
      </w:r>
    </w:p>
    <w:p w:rsidR="007B177C" w:rsidRPr="005F1206" w:rsidRDefault="007B177C" w:rsidP="001D6C53">
      <w:pPr>
        <w:spacing w:after="0" w:line="240" w:lineRule="auto"/>
        <w:rPr>
          <w:rFonts w:ascii="Times New Roman" w:hAnsi="Times New Roman"/>
          <w:lang w:val="kk-KZ"/>
        </w:rPr>
      </w:pPr>
      <w:r w:rsidRPr="005F1206">
        <w:rPr>
          <w:rFonts w:ascii="Times New Roman" w:hAnsi="Times New Roman"/>
          <w:b/>
          <w:bCs/>
          <w:lang w:val="kk-KZ"/>
        </w:rPr>
        <w:t>Білуі керек</w:t>
      </w:r>
    </w:p>
    <w:p w:rsidR="007B177C" w:rsidRPr="001D6C53" w:rsidRDefault="007B177C" w:rsidP="00C33E1B">
      <w:pPr>
        <w:pStyle w:val="Heading3"/>
        <w:rPr>
          <w:color w:val="FF6600"/>
        </w:rPr>
      </w:pPr>
    </w:p>
    <w:p w:rsidR="007B177C" w:rsidRPr="001D6C53" w:rsidRDefault="007B177C" w:rsidP="00C33E1B">
      <w:pPr>
        <w:spacing w:after="0" w:line="240" w:lineRule="auto"/>
        <w:rPr>
          <w:rFonts w:ascii="Times New Roman" w:hAnsi="Times New Roman"/>
          <w:color w:val="FF6600"/>
        </w:rPr>
      </w:pPr>
      <w:r w:rsidRPr="00CC4511">
        <w:rPr>
          <w:rFonts w:ascii="Times New Roman" w:hAnsi="Times New Roman"/>
          <w:lang w:val="kk-KZ"/>
        </w:rPr>
        <w:t>Тәрбиелеу мен оқыту процесстерінің маңызы, олардың психологиялық негіздері</w:t>
      </w:r>
      <w:r w:rsidRPr="00CC4511">
        <w:rPr>
          <w:rFonts w:ascii="Times New Roman" w:hAnsi="Times New Roman"/>
        </w:rPr>
        <w:t>;</w:t>
      </w:r>
      <w:r w:rsidRPr="001D6C53">
        <w:rPr>
          <w:rFonts w:ascii="Times New Roman" w:hAnsi="Times New Roman"/>
          <w:color w:val="FF6600"/>
        </w:rPr>
        <w:t xml:space="preserve"> </w:t>
      </w:r>
      <w:r w:rsidRPr="00CC4511">
        <w:rPr>
          <w:rFonts w:ascii="Times New Roman" w:hAnsi="Times New Roman"/>
          <w:lang w:val="kk-KZ"/>
        </w:rPr>
        <w:t>оқулықтар мен программалардың, мектеп жоспарларының құрылымы мен мазмұны</w:t>
      </w:r>
      <w:r w:rsidRPr="00CC4511">
        <w:rPr>
          <w:rFonts w:ascii="Times New Roman" w:hAnsi="Times New Roman"/>
        </w:rPr>
        <w:t xml:space="preserve">; </w:t>
      </w:r>
      <w:r>
        <w:rPr>
          <w:rFonts w:ascii="Times New Roman" w:hAnsi="Times New Roman"/>
          <w:lang w:val="kk-KZ"/>
        </w:rPr>
        <w:t xml:space="preserve">мектеп курсының негізгі тақырыптарын үйренуге әртүрлі жолдар, оқытудың жаңа </w:t>
      </w:r>
      <w:r w:rsidRPr="00333CD1">
        <w:rPr>
          <w:rFonts w:ascii="Times New Roman" w:hAnsi="Times New Roman"/>
          <w:lang w:val="kk-KZ"/>
        </w:rPr>
        <w:t>технологиялары</w:t>
      </w:r>
      <w:r w:rsidRPr="00333CD1">
        <w:rPr>
          <w:rFonts w:ascii="Times New Roman" w:hAnsi="Times New Roman"/>
        </w:rPr>
        <w:t xml:space="preserve">; </w:t>
      </w:r>
      <w:r w:rsidRPr="00333CD1">
        <w:rPr>
          <w:rFonts w:ascii="Times New Roman" w:hAnsi="Times New Roman"/>
          <w:lang w:val="kk-KZ"/>
        </w:rPr>
        <w:t>пәннің тарихы мен әдістемесі</w:t>
      </w:r>
      <w:r w:rsidRPr="00333CD1">
        <w:rPr>
          <w:rFonts w:ascii="Times New Roman" w:hAnsi="Times New Roman"/>
        </w:rPr>
        <w:t>.</w:t>
      </w:r>
    </w:p>
    <w:p w:rsidR="007B177C" w:rsidRPr="004E3686" w:rsidRDefault="007B177C" w:rsidP="00871A09">
      <w:pPr>
        <w:spacing w:after="0" w:line="240" w:lineRule="auto"/>
        <w:rPr>
          <w:rFonts w:ascii="Times New Roman" w:hAnsi="Times New Roman"/>
          <w:lang w:val="kk-KZ"/>
        </w:rPr>
      </w:pPr>
      <w:r>
        <w:rPr>
          <w:rFonts w:ascii="Times New Roman" w:hAnsi="Times New Roman"/>
          <w:b/>
          <w:bCs/>
          <w:lang w:val="kk-KZ"/>
        </w:rPr>
        <w:t>Кәсіптік қажет сапалар</w:t>
      </w:r>
    </w:p>
    <w:p w:rsidR="007B177C" w:rsidRPr="006A6D86" w:rsidRDefault="007B177C" w:rsidP="00C33E1B">
      <w:pPr>
        <w:numPr>
          <w:ilvl w:val="0"/>
          <w:numId w:val="1"/>
        </w:numPr>
        <w:spacing w:after="0" w:line="240" w:lineRule="auto"/>
        <w:rPr>
          <w:rFonts w:ascii="Times New Roman" w:hAnsi="Times New Roman"/>
        </w:rPr>
      </w:pPr>
      <w:r w:rsidRPr="006A6D86">
        <w:rPr>
          <w:rFonts w:ascii="Times New Roman" w:hAnsi="Times New Roman"/>
          <w:lang w:val="kk-KZ"/>
        </w:rPr>
        <w:t>Тілдерді оқуға бейімділік</w:t>
      </w:r>
      <w:r w:rsidRPr="006A6D86">
        <w:rPr>
          <w:rFonts w:ascii="Times New Roman" w:hAnsi="Times New Roman"/>
        </w:rPr>
        <w:t>;</w:t>
      </w:r>
    </w:p>
    <w:p w:rsidR="007B177C" w:rsidRPr="006A6D86" w:rsidRDefault="007B177C" w:rsidP="00C33E1B">
      <w:pPr>
        <w:numPr>
          <w:ilvl w:val="0"/>
          <w:numId w:val="1"/>
        </w:numPr>
        <w:spacing w:after="0" w:line="240" w:lineRule="auto"/>
        <w:rPr>
          <w:rFonts w:ascii="Times New Roman" w:hAnsi="Times New Roman"/>
        </w:rPr>
      </w:pPr>
      <w:r w:rsidRPr="006A6D86">
        <w:rPr>
          <w:rFonts w:ascii="Times New Roman" w:hAnsi="Times New Roman"/>
          <w:lang w:val="kk-KZ"/>
        </w:rPr>
        <w:t>жақсы ауызша және жазбаша сөйлеу</w:t>
      </w:r>
      <w:r w:rsidRPr="006A6D86">
        <w:rPr>
          <w:rFonts w:ascii="Times New Roman" w:hAnsi="Times New Roman"/>
        </w:rPr>
        <w:t>;</w:t>
      </w:r>
    </w:p>
    <w:p w:rsidR="007B177C" w:rsidRPr="006A6D86" w:rsidRDefault="007B177C" w:rsidP="00C33E1B">
      <w:pPr>
        <w:numPr>
          <w:ilvl w:val="0"/>
          <w:numId w:val="1"/>
        </w:numPr>
        <w:spacing w:after="0" w:line="240" w:lineRule="auto"/>
        <w:rPr>
          <w:rFonts w:ascii="Times New Roman" w:hAnsi="Times New Roman"/>
        </w:rPr>
      </w:pPr>
      <w:r w:rsidRPr="006A6D86">
        <w:rPr>
          <w:rFonts w:ascii="Times New Roman" w:hAnsi="Times New Roman"/>
          <w:lang w:val="kk-KZ"/>
        </w:rPr>
        <w:t>сөздік-образдық ойлау</w:t>
      </w:r>
      <w:r w:rsidRPr="006A6D86">
        <w:rPr>
          <w:rFonts w:ascii="Times New Roman" w:hAnsi="Times New Roman"/>
        </w:rPr>
        <w:t>;</w:t>
      </w:r>
    </w:p>
    <w:p w:rsidR="007B177C" w:rsidRPr="006A6D86" w:rsidRDefault="007B177C" w:rsidP="00C33E1B">
      <w:pPr>
        <w:numPr>
          <w:ilvl w:val="0"/>
          <w:numId w:val="1"/>
        </w:numPr>
        <w:spacing w:after="0" w:line="240" w:lineRule="auto"/>
        <w:rPr>
          <w:rFonts w:ascii="Times New Roman" w:hAnsi="Times New Roman"/>
        </w:rPr>
      </w:pPr>
      <w:r w:rsidRPr="006A6D86">
        <w:rPr>
          <w:rFonts w:ascii="Times New Roman" w:hAnsi="Times New Roman"/>
          <w:lang w:val="kk-KZ"/>
        </w:rPr>
        <w:t>әртістік</w:t>
      </w:r>
      <w:r w:rsidRPr="006A6D86">
        <w:rPr>
          <w:rFonts w:ascii="Times New Roman" w:hAnsi="Times New Roman"/>
        </w:rPr>
        <w:t>;</w:t>
      </w:r>
    </w:p>
    <w:p w:rsidR="007B177C" w:rsidRPr="006A6D86" w:rsidRDefault="007B177C" w:rsidP="00C33E1B">
      <w:pPr>
        <w:numPr>
          <w:ilvl w:val="0"/>
          <w:numId w:val="1"/>
        </w:numPr>
        <w:spacing w:after="0" w:line="240" w:lineRule="auto"/>
        <w:rPr>
          <w:rFonts w:ascii="Times New Roman" w:hAnsi="Times New Roman"/>
        </w:rPr>
      </w:pPr>
      <w:r w:rsidRPr="006A6D86">
        <w:rPr>
          <w:rFonts w:ascii="Times New Roman" w:hAnsi="Times New Roman"/>
          <w:lang w:val="kk-KZ"/>
        </w:rPr>
        <w:t>кең</w:t>
      </w:r>
      <w:r w:rsidRPr="006A6D86">
        <w:rPr>
          <w:rFonts w:ascii="Times New Roman" w:hAnsi="Times New Roman"/>
        </w:rPr>
        <w:t xml:space="preserve"> эрудиция;</w:t>
      </w:r>
    </w:p>
    <w:p w:rsidR="007B177C" w:rsidRPr="006A6D86" w:rsidRDefault="007B177C" w:rsidP="00C33E1B">
      <w:pPr>
        <w:numPr>
          <w:ilvl w:val="0"/>
          <w:numId w:val="1"/>
        </w:numPr>
        <w:spacing w:after="0" w:line="240" w:lineRule="auto"/>
        <w:rPr>
          <w:rFonts w:ascii="Times New Roman" w:hAnsi="Times New Roman"/>
        </w:rPr>
      </w:pPr>
      <w:r w:rsidRPr="006A6D86">
        <w:rPr>
          <w:rFonts w:ascii="Times New Roman" w:hAnsi="Times New Roman"/>
          <w:lang w:val="kk-KZ"/>
        </w:rPr>
        <w:t>жоғаы ішкі мәдениет</w:t>
      </w:r>
      <w:r w:rsidRPr="006A6D86">
        <w:rPr>
          <w:rFonts w:ascii="Times New Roman" w:hAnsi="Times New Roman"/>
        </w:rPr>
        <w:t>;</w:t>
      </w:r>
    </w:p>
    <w:p w:rsidR="007B177C" w:rsidRPr="006A6D86" w:rsidRDefault="007B177C" w:rsidP="00C33E1B">
      <w:pPr>
        <w:numPr>
          <w:ilvl w:val="0"/>
          <w:numId w:val="1"/>
        </w:numPr>
        <w:spacing w:after="0" w:line="240" w:lineRule="auto"/>
        <w:rPr>
          <w:rFonts w:ascii="Times New Roman" w:hAnsi="Times New Roman"/>
        </w:rPr>
      </w:pPr>
      <w:r w:rsidRPr="006A6D86">
        <w:rPr>
          <w:rFonts w:ascii="Times New Roman" w:hAnsi="Times New Roman"/>
          <w:lang w:val="kk-KZ"/>
        </w:rPr>
        <w:t>ұйымдастырушы қабілеттілік</w:t>
      </w:r>
      <w:r w:rsidRPr="006A6D86">
        <w:rPr>
          <w:rFonts w:ascii="Times New Roman" w:hAnsi="Times New Roman"/>
        </w:rPr>
        <w:t>;</w:t>
      </w:r>
    </w:p>
    <w:p w:rsidR="007B177C" w:rsidRPr="006A6D86" w:rsidRDefault="007B177C" w:rsidP="00C33E1B">
      <w:pPr>
        <w:numPr>
          <w:ilvl w:val="0"/>
          <w:numId w:val="1"/>
        </w:numPr>
        <w:spacing w:after="0" w:line="240" w:lineRule="auto"/>
        <w:rPr>
          <w:rFonts w:ascii="Times New Roman" w:hAnsi="Times New Roman"/>
        </w:rPr>
      </w:pPr>
      <w:r w:rsidRPr="006A6D86">
        <w:rPr>
          <w:rFonts w:ascii="Times New Roman" w:hAnsi="Times New Roman"/>
          <w:lang w:val="kk-KZ"/>
        </w:rPr>
        <w:t>балалармен қатынасу дағдысы</w:t>
      </w:r>
      <w:r w:rsidRPr="006A6D86">
        <w:rPr>
          <w:rFonts w:ascii="Times New Roman" w:hAnsi="Times New Roman"/>
        </w:rPr>
        <w:t>;</w:t>
      </w:r>
    </w:p>
    <w:p w:rsidR="007B177C" w:rsidRPr="006A6D86" w:rsidRDefault="007B177C" w:rsidP="00C33E1B">
      <w:pPr>
        <w:numPr>
          <w:ilvl w:val="0"/>
          <w:numId w:val="1"/>
        </w:numPr>
        <w:spacing w:after="0" w:line="240" w:lineRule="auto"/>
        <w:rPr>
          <w:rFonts w:ascii="Times New Roman" w:hAnsi="Times New Roman"/>
        </w:rPr>
      </w:pPr>
      <w:r w:rsidRPr="006A6D86">
        <w:rPr>
          <w:rFonts w:ascii="Times New Roman" w:hAnsi="Times New Roman"/>
          <w:lang w:val="kk-KZ"/>
        </w:rPr>
        <w:t>ұғынықты түсіндіру дағдысы</w:t>
      </w:r>
      <w:r w:rsidRPr="006A6D86">
        <w:rPr>
          <w:rFonts w:ascii="Times New Roman" w:hAnsi="Times New Roman"/>
        </w:rPr>
        <w:t>;</w:t>
      </w:r>
    </w:p>
    <w:p w:rsidR="007B177C" w:rsidRPr="006A6D86" w:rsidRDefault="007B177C" w:rsidP="00C33E1B">
      <w:pPr>
        <w:numPr>
          <w:ilvl w:val="0"/>
          <w:numId w:val="1"/>
        </w:numPr>
        <w:spacing w:after="0" w:line="240" w:lineRule="auto"/>
        <w:rPr>
          <w:rFonts w:ascii="Times New Roman" w:hAnsi="Times New Roman"/>
        </w:rPr>
      </w:pPr>
      <w:r w:rsidRPr="006A6D86">
        <w:rPr>
          <w:rFonts w:ascii="Times New Roman" w:hAnsi="Times New Roman"/>
          <w:lang w:val="kk-KZ"/>
        </w:rPr>
        <w:t>сабырлылық</w:t>
      </w:r>
      <w:r w:rsidRPr="006A6D86">
        <w:rPr>
          <w:rFonts w:ascii="Times New Roman" w:hAnsi="Times New Roman"/>
        </w:rPr>
        <w:t>;</w:t>
      </w:r>
    </w:p>
    <w:p w:rsidR="007B177C" w:rsidRPr="006A6D86" w:rsidRDefault="007B177C" w:rsidP="00C33E1B">
      <w:pPr>
        <w:numPr>
          <w:ilvl w:val="0"/>
          <w:numId w:val="1"/>
        </w:numPr>
        <w:spacing w:after="0" w:line="240" w:lineRule="auto"/>
        <w:rPr>
          <w:rFonts w:ascii="Times New Roman" w:hAnsi="Times New Roman"/>
        </w:rPr>
      </w:pPr>
      <w:r w:rsidRPr="006A6D86">
        <w:rPr>
          <w:rFonts w:ascii="Times New Roman" w:hAnsi="Times New Roman"/>
          <w:lang w:val="kk-KZ"/>
        </w:rPr>
        <w:t>батылдық</w:t>
      </w:r>
      <w:r w:rsidRPr="006A6D86">
        <w:rPr>
          <w:rFonts w:ascii="Times New Roman" w:hAnsi="Times New Roman"/>
        </w:rPr>
        <w:t>;</w:t>
      </w:r>
    </w:p>
    <w:p w:rsidR="007B177C" w:rsidRPr="006A6D86" w:rsidRDefault="007B177C" w:rsidP="00C33E1B">
      <w:pPr>
        <w:numPr>
          <w:ilvl w:val="0"/>
          <w:numId w:val="1"/>
        </w:numPr>
        <w:spacing w:after="0" w:line="240" w:lineRule="auto"/>
        <w:rPr>
          <w:rFonts w:ascii="Times New Roman" w:hAnsi="Times New Roman"/>
        </w:rPr>
      </w:pPr>
      <w:r w:rsidRPr="006A6D86">
        <w:rPr>
          <w:rFonts w:ascii="Times New Roman" w:hAnsi="Times New Roman"/>
          <w:lang w:val="kk-KZ"/>
        </w:rPr>
        <w:t>шыдам</w:t>
      </w:r>
      <w:r w:rsidRPr="006A6D86">
        <w:rPr>
          <w:rFonts w:ascii="Times New Roman" w:hAnsi="Times New Roman"/>
        </w:rPr>
        <w:t>;</w:t>
      </w:r>
    </w:p>
    <w:p w:rsidR="007B177C" w:rsidRPr="009812D0" w:rsidRDefault="007B177C" w:rsidP="00871A09">
      <w:pPr>
        <w:numPr>
          <w:ilvl w:val="0"/>
          <w:numId w:val="1"/>
        </w:numPr>
        <w:spacing w:after="0" w:line="240" w:lineRule="auto"/>
        <w:rPr>
          <w:rFonts w:ascii="Times New Roman" w:hAnsi="Times New Roman"/>
        </w:rPr>
      </w:pPr>
      <w:r w:rsidRPr="009812D0">
        <w:rPr>
          <w:rFonts w:ascii="Times New Roman" w:hAnsi="Times New Roman"/>
          <w:lang w:val="kk-KZ"/>
        </w:rPr>
        <w:t>әсерлі тұрақтылық</w:t>
      </w:r>
      <w:r w:rsidRPr="009812D0">
        <w:rPr>
          <w:rFonts w:ascii="Times New Roman" w:hAnsi="Times New Roman"/>
        </w:rPr>
        <w:t>.</w:t>
      </w:r>
    </w:p>
    <w:p w:rsidR="007B177C" w:rsidRPr="004E3686" w:rsidRDefault="007B177C" w:rsidP="00871A09">
      <w:pPr>
        <w:spacing w:after="0" w:line="240" w:lineRule="auto"/>
        <w:rPr>
          <w:rFonts w:ascii="Times New Roman" w:hAnsi="Times New Roman"/>
          <w:lang w:val="kk-KZ"/>
        </w:rPr>
      </w:pPr>
      <w:r w:rsidRPr="00193FD9">
        <w:rPr>
          <w:rFonts w:ascii="Times New Roman" w:hAnsi="Times New Roman"/>
          <w:b/>
          <w:bCs/>
        </w:rPr>
        <w:t>Медицин</w:t>
      </w:r>
      <w:r>
        <w:rPr>
          <w:rFonts w:ascii="Times New Roman" w:hAnsi="Times New Roman"/>
          <w:b/>
          <w:bCs/>
          <w:lang w:val="kk-KZ"/>
        </w:rPr>
        <w:t>алық кері әсер</w:t>
      </w:r>
    </w:p>
    <w:p w:rsidR="007B177C" w:rsidRPr="00411190" w:rsidRDefault="007B177C" w:rsidP="00C33E1B">
      <w:pPr>
        <w:numPr>
          <w:ilvl w:val="0"/>
          <w:numId w:val="2"/>
        </w:numPr>
        <w:spacing w:after="0" w:line="240" w:lineRule="auto"/>
        <w:rPr>
          <w:rFonts w:ascii="Times New Roman" w:hAnsi="Times New Roman"/>
        </w:rPr>
      </w:pPr>
      <w:r w:rsidRPr="00411190">
        <w:rPr>
          <w:rFonts w:ascii="Times New Roman" w:hAnsi="Times New Roman"/>
          <w:lang w:val="kk-KZ"/>
        </w:rPr>
        <w:t>жұқпалы және тері аурулары</w:t>
      </w:r>
      <w:r w:rsidRPr="00411190">
        <w:rPr>
          <w:rFonts w:ascii="Times New Roman" w:hAnsi="Times New Roman"/>
        </w:rPr>
        <w:t>;</w:t>
      </w:r>
    </w:p>
    <w:p w:rsidR="007B177C" w:rsidRPr="00411190" w:rsidRDefault="007B177C" w:rsidP="00C33E1B">
      <w:pPr>
        <w:numPr>
          <w:ilvl w:val="0"/>
          <w:numId w:val="2"/>
        </w:numPr>
        <w:spacing w:after="0" w:line="240" w:lineRule="auto"/>
        <w:rPr>
          <w:rFonts w:ascii="Times New Roman" w:hAnsi="Times New Roman"/>
        </w:rPr>
      </w:pPr>
      <w:r w:rsidRPr="00411190">
        <w:rPr>
          <w:rFonts w:ascii="Times New Roman" w:hAnsi="Times New Roman"/>
        </w:rPr>
        <w:t>неврозы;</w:t>
      </w:r>
    </w:p>
    <w:p w:rsidR="007B177C" w:rsidRPr="00411190" w:rsidRDefault="007B177C" w:rsidP="00C33E1B">
      <w:pPr>
        <w:numPr>
          <w:ilvl w:val="0"/>
          <w:numId w:val="2"/>
        </w:numPr>
        <w:spacing w:after="0" w:line="240" w:lineRule="auto"/>
        <w:rPr>
          <w:rFonts w:ascii="Times New Roman" w:hAnsi="Times New Roman"/>
        </w:rPr>
      </w:pPr>
      <w:r w:rsidRPr="00411190">
        <w:rPr>
          <w:rFonts w:ascii="Times New Roman" w:hAnsi="Times New Roman"/>
          <w:lang w:val="kk-KZ"/>
        </w:rPr>
        <w:t>психикалық жүйкелік аурулар</w:t>
      </w:r>
      <w:r w:rsidRPr="00411190">
        <w:rPr>
          <w:rFonts w:ascii="Times New Roman" w:hAnsi="Times New Roman"/>
        </w:rPr>
        <w:t>;</w:t>
      </w:r>
    </w:p>
    <w:p w:rsidR="007B177C" w:rsidRPr="00411190" w:rsidRDefault="007B177C" w:rsidP="00871A09">
      <w:pPr>
        <w:numPr>
          <w:ilvl w:val="0"/>
          <w:numId w:val="2"/>
        </w:numPr>
        <w:spacing w:after="0" w:line="240" w:lineRule="auto"/>
        <w:rPr>
          <w:rFonts w:ascii="Times New Roman" w:hAnsi="Times New Roman"/>
        </w:rPr>
      </w:pPr>
      <w:r w:rsidRPr="00411190">
        <w:rPr>
          <w:rFonts w:ascii="Times New Roman" w:hAnsi="Times New Roman"/>
          <w:lang w:val="kk-KZ"/>
        </w:rPr>
        <w:t>нашар көру мен есту</w:t>
      </w:r>
      <w:r w:rsidRPr="00411190">
        <w:rPr>
          <w:rFonts w:ascii="Times New Roman" w:hAnsi="Times New Roman"/>
        </w:rPr>
        <w:t>.</w:t>
      </w:r>
    </w:p>
    <w:p w:rsidR="007B177C" w:rsidRDefault="007B177C" w:rsidP="00871A09">
      <w:pPr>
        <w:rPr>
          <w:rFonts w:ascii="Times New Roman" w:hAnsi="Times New Roman"/>
          <w:b/>
          <w:lang w:val="kk-KZ"/>
        </w:rPr>
      </w:pPr>
      <w:r w:rsidRPr="000E377E">
        <w:rPr>
          <w:rFonts w:ascii="Times New Roman" w:hAnsi="Times New Roman"/>
          <w:b/>
          <w:lang w:val="kk-KZ"/>
        </w:rPr>
        <w:t>Мамандық алу жолдары</w:t>
      </w:r>
      <w:r>
        <w:rPr>
          <w:rFonts w:ascii="Times New Roman" w:hAnsi="Times New Roman"/>
          <w:b/>
          <w:lang w:val="kk-KZ"/>
        </w:rPr>
        <w:t xml:space="preserve"> </w:t>
      </w:r>
    </w:p>
    <w:p w:rsidR="007B177C" w:rsidRPr="00C60AE7" w:rsidRDefault="007B177C" w:rsidP="00C33E1B">
      <w:pPr>
        <w:spacing w:line="240" w:lineRule="auto"/>
        <w:rPr>
          <w:lang w:val="kk-KZ"/>
        </w:rPr>
      </w:pPr>
      <w:r w:rsidRPr="00C60AE7">
        <w:rPr>
          <w:rFonts w:ascii="Times New Roman" w:hAnsi="Times New Roman"/>
          <w:lang w:val="kk-KZ"/>
        </w:rPr>
        <w:t>ЖОМі</w:t>
      </w:r>
      <w:r w:rsidRPr="00C60AE7">
        <w:rPr>
          <w:rFonts w:ascii="Times New Roman" w:hAnsi="Times New Roman"/>
        </w:rPr>
        <w:t xml:space="preserve">. </w:t>
      </w:r>
      <w:r w:rsidRPr="00C60AE7">
        <w:rPr>
          <w:rFonts w:ascii="Times New Roman" w:hAnsi="Times New Roman"/>
          <w:lang w:val="kk-KZ"/>
        </w:rPr>
        <w:t>ПАВЛОДАР МЕМЛЕКЕТТІК ПЕДАГОГИКАЛЫҚ ИНСТИТУТЫ</w:t>
      </w:r>
      <w:r w:rsidRPr="00C60AE7">
        <w:t>, ИнЕУ</w:t>
      </w:r>
    </w:p>
    <w:p w:rsidR="007B177C" w:rsidRPr="00D0638A" w:rsidRDefault="007B177C" w:rsidP="00871A09">
      <w:pPr>
        <w:pStyle w:val="Heading1"/>
        <w:jc w:val="left"/>
        <w:rPr>
          <w:lang w:val="kk-KZ"/>
        </w:rPr>
      </w:pPr>
      <w:r>
        <w:rPr>
          <w:lang w:val="kk-KZ"/>
        </w:rPr>
        <w:t>Туыстас мамандықтар</w:t>
      </w:r>
    </w:p>
    <w:p w:rsidR="007B177C" w:rsidRPr="00C60AE7" w:rsidRDefault="007B177C" w:rsidP="00C33E1B">
      <w:pPr>
        <w:spacing w:line="240" w:lineRule="auto"/>
        <w:rPr>
          <w:rFonts w:ascii="Times New Roman" w:hAnsi="Times New Roman"/>
          <w:lang w:val="kk-KZ"/>
        </w:rPr>
      </w:pPr>
      <w:r w:rsidRPr="00C60AE7">
        <w:rPr>
          <w:rFonts w:ascii="Times New Roman" w:hAnsi="Times New Roman"/>
          <w:lang w:val="kk-KZ"/>
        </w:rPr>
        <w:t>Аудармашы</w:t>
      </w:r>
      <w:r w:rsidRPr="00C60AE7">
        <w:rPr>
          <w:rFonts w:ascii="Times New Roman" w:hAnsi="Times New Roman"/>
        </w:rPr>
        <w:t xml:space="preserve">, </w:t>
      </w:r>
      <w:r w:rsidRPr="00C60AE7">
        <w:rPr>
          <w:rFonts w:ascii="Times New Roman" w:hAnsi="Times New Roman"/>
          <w:lang w:val="kk-KZ"/>
        </w:rPr>
        <w:t>тәрбиеші</w:t>
      </w:r>
      <w:r w:rsidRPr="00C60AE7">
        <w:rPr>
          <w:rFonts w:ascii="Times New Roman" w:hAnsi="Times New Roman"/>
        </w:rPr>
        <w:t xml:space="preserve">, </w:t>
      </w:r>
      <w:r w:rsidRPr="00C60AE7">
        <w:rPr>
          <w:rFonts w:ascii="Times New Roman" w:hAnsi="Times New Roman"/>
          <w:lang w:val="kk-KZ"/>
        </w:rPr>
        <w:t>әлеуметтік</w:t>
      </w:r>
      <w:r w:rsidRPr="00C60AE7">
        <w:rPr>
          <w:rFonts w:ascii="Times New Roman" w:hAnsi="Times New Roman"/>
        </w:rPr>
        <w:t xml:space="preserve"> педагог, лингвист.</w:t>
      </w:r>
    </w:p>
    <w:p w:rsidR="007B177C" w:rsidRPr="001D6C53" w:rsidRDefault="007B177C" w:rsidP="00C33E1B">
      <w:pPr>
        <w:spacing w:line="240" w:lineRule="auto"/>
        <w:rPr>
          <w:rFonts w:ascii="Times New Roman" w:hAnsi="Times New Roman"/>
          <w:color w:val="FF6600"/>
          <w:lang w:val="kk-KZ"/>
        </w:rPr>
      </w:pPr>
    </w:p>
    <w:p w:rsidR="007B177C" w:rsidRPr="001D6C53" w:rsidRDefault="007B177C" w:rsidP="00C33E1B">
      <w:pPr>
        <w:spacing w:line="240" w:lineRule="auto"/>
        <w:rPr>
          <w:rFonts w:ascii="Times New Roman" w:hAnsi="Times New Roman"/>
          <w:color w:val="FF6600"/>
        </w:rPr>
      </w:pPr>
    </w:p>
    <w:sectPr w:rsidR="007B177C" w:rsidRPr="001D6C53" w:rsidSect="00C33E1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3759"/>
    <w:multiLevelType w:val="hybridMultilevel"/>
    <w:tmpl w:val="B1CEB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5C5E4B"/>
    <w:multiLevelType w:val="multilevel"/>
    <w:tmpl w:val="697A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7A2A9B"/>
    <w:multiLevelType w:val="multilevel"/>
    <w:tmpl w:val="656A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C642E1"/>
    <w:multiLevelType w:val="hybridMultilevel"/>
    <w:tmpl w:val="B26EB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61DE"/>
    <w:rsid w:val="00001CEF"/>
    <w:rsid w:val="000E377E"/>
    <w:rsid w:val="00193FD9"/>
    <w:rsid w:val="001A081A"/>
    <w:rsid w:val="001D6C53"/>
    <w:rsid w:val="002268D7"/>
    <w:rsid w:val="00333CD1"/>
    <w:rsid w:val="00411190"/>
    <w:rsid w:val="004E3686"/>
    <w:rsid w:val="00541F1D"/>
    <w:rsid w:val="005A0A16"/>
    <w:rsid w:val="005D1B53"/>
    <w:rsid w:val="005F1206"/>
    <w:rsid w:val="00664CAF"/>
    <w:rsid w:val="006A6D86"/>
    <w:rsid w:val="007B177C"/>
    <w:rsid w:val="00871A09"/>
    <w:rsid w:val="00902E74"/>
    <w:rsid w:val="00967C3C"/>
    <w:rsid w:val="009812D0"/>
    <w:rsid w:val="00A661DE"/>
    <w:rsid w:val="00B514BC"/>
    <w:rsid w:val="00BC26A8"/>
    <w:rsid w:val="00BF6BB1"/>
    <w:rsid w:val="00C0216F"/>
    <w:rsid w:val="00C05F39"/>
    <w:rsid w:val="00C33E1B"/>
    <w:rsid w:val="00C60AE7"/>
    <w:rsid w:val="00C92F88"/>
    <w:rsid w:val="00CA367C"/>
    <w:rsid w:val="00CC4511"/>
    <w:rsid w:val="00D0638A"/>
    <w:rsid w:val="00D326C6"/>
    <w:rsid w:val="00D70F78"/>
    <w:rsid w:val="00E95EB5"/>
    <w:rsid w:val="00F06E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BB1"/>
    <w:pPr>
      <w:spacing w:after="200" w:line="276" w:lineRule="auto"/>
    </w:pPr>
    <w:rPr>
      <w:lang w:eastAsia="en-US"/>
    </w:rPr>
  </w:style>
  <w:style w:type="paragraph" w:styleId="Heading1">
    <w:name w:val="heading 1"/>
    <w:basedOn w:val="Normal"/>
    <w:next w:val="Normal"/>
    <w:link w:val="Heading1Char"/>
    <w:uiPriority w:val="99"/>
    <w:qFormat/>
    <w:rsid w:val="00C33E1B"/>
    <w:pPr>
      <w:keepNext/>
      <w:jc w:val="right"/>
      <w:outlineLvl w:val="0"/>
    </w:pPr>
    <w:rPr>
      <w:rFonts w:ascii="Times New Roman" w:hAnsi="Times New Roman"/>
      <w:b/>
    </w:rPr>
  </w:style>
  <w:style w:type="paragraph" w:styleId="Heading2">
    <w:name w:val="heading 2"/>
    <w:basedOn w:val="Normal"/>
    <w:next w:val="Normal"/>
    <w:link w:val="Heading2Char"/>
    <w:uiPriority w:val="99"/>
    <w:qFormat/>
    <w:rsid w:val="00C33E1B"/>
    <w:pPr>
      <w:keepNext/>
      <w:jc w:val="center"/>
      <w:outlineLvl w:val="1"/>
    </w:pPr>
    <w:rPr>
      <w:rFonts w:ascii="Times New Roman" w:hAnsi="Times New Roman"/>
      <w:b/>
    </w:rPr>
  </w:style>
  <w:style w:type="paragraph" w:styleId="Heading3">
    <w:name w:val="heading 3"/>
    <w:basedOn w:val="Normal"/>
    <w:next w:val="Normal"/>
    <w:link w:val="Heading3Char"/>
    <w:uiPriority w:val="99"/>
    <w:qFormat/>
    <w:rsid w:val="00C33E1B"/>
    <w:pPr>
      <w:keepNext/>
      <w:spacing w:after="0" w:line="240" w:lineRule="auto"/>
      <w:outlineLvl w:val="2"/>
    </w:pPr>
    <w:rPr>
      <w:rFonts w:ascii="Times New Roman" w:hAnsi="Times New Roman"/>
      <w:b/>
      <w:bCs/>
    </w:rPr>
  </w:style>
  <w:style w:type="paragraph" w:styleId="Heading4">
    <w:name w:val="heading 4"/>
    <w:basedOn w:val="Normal"/>
    <w:next w:val="Normal"/>
    <w:link w:val="Heading4Char"/>
    <w:uiPriority w:val="99"/>
    <w:qFormat/>
    <w:rsid w:val="00C33E1B"/>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3E1B"/>
    <w:rPr>
      <w:rFonts w:ascii="Times New Roman" w:hAnsi="Times New Roman" w:cs="Times New Roman"/>
      <w:b/>
    </w:rPr>
  </w:style>
  <w:style w:type="character" w:customStyle="1" w:styleId="Heading2Char">
    <w:name w:val="Heading 2 Char"/>
    <w:basedOn w:val="DefaultParagraphFont"/>
    <w:link w:val="Heading2"/>
    <w:uiPriority w:val="99"/>
    <w:locked/>
    <w:rsid w:val="00C33E1B"/>
    <w:rPr>
      <w:rFonts w:ascii="Times New Roman" w:hAnsi="Times New Roman" w:cs="Times New Roman"/>
      <w:b/>
    </w:rPr>
  </w:style>
  <w:style w:type="character" w:customStyle="1" w:styleId="Heading3Char">
    <w:name w:val="Heading 3 Char"/>
    <w:basedOn w:val="DefaultParagraphFont"/>
    <w:link w:val="Heading3"/>
    <w:uiPriority w:val="99"/>
    <w:locked/>
    <w:rsid w:val="00C33E1B"/>
    <w:rPr>
      <w:rFonts w:ascii="Times New Roman" w:hAnsi="Times New Roman" w:cs="Times New Roman"/>
      <w:b/>
      <w:bCs/>
    </w:rPr>
  </w:style>
  <w:style w:type="character" w:customStyle="1" w:styleId="Heading4Char">
    <w:name w:val="Heading 4 Char"/>
    <w:basedOn w:val="DefaultParagraphFont"/>
    <w:link w:val="Heading4"/>
    <w:uiPriority w:val="99"/>
    <w:semiHidden/>
    <w:locked/>
    <w:rsid w:val="00C33E1B"/>
    <w:rPr>
      <w:rFonts w:ascii="Cambria" w:hAnsi="Cambria" w:cs="Times New Roman"/>
      <w:b/>
      <w:bCs/>
      <w:i/>
      <w:iCs/>
      <w:color w:val="4F81BD"/>
    </w:rPr>
  </w:style>
  <w:style w:type="paragraph" w:styleId="ListParagraph">
    <w:name w:val="List Paragraph"/>
    <w:basedOn w:val="Normal"/>
    <w:uiPriority w:val="99"/>
    <w:qFormat/>
    <w:rsid w:val="001D6C53"/>
    <w:pPr>
      <w:ind w:left="720"/>
      <w:contextualSpacing/>
    </w:pPr>
  </w:style>
</w:styles>
</file>

<file path=word/webSettings.xml><?xml version="1.0" encoding="utf-8"?>
<w:webSettings xmlns:r="http://schemas.openxmlformats.org/officeDocument/2006/relationships" xmlns:w="http://schemas.openxmlformats.org/wordprocessingml/2006/main">
  <w:divs>
    <w:div w:id="343365624">
      <w:marLeft w:val="0"/>
      <w:marRight w:val="0"/>
      <w:marTop w:val="0"/>
      <w:marBottom w:val="0"/>
      <w:divBdr>
        <w:top w:val="none" w:sz="0" w:space="0" w:color="auto"/>
        <w:left w:val="none" w:sz="0" w:space="0" w:color="auto"/>
        <w:bottom w:val="none" w:sz="0" w:space="0" w:color="auto"/>
        <w:right w:val="none" w:sz="0" w:space="0" w:color="auto"/>
      </w:divBdr>
      <w:divsChild>
        <w:div w:id="343365626">
          <w:marLeft w:val="0"/>
          <w:marRight w:val="0"/>
          <w:marTop w:val="0"/>
          <w:marBottom w:val="300"/>
          <w:divBdr>
            <w:top w:val="none" w:sz="0" w:space="0" w:color="auto"/>
            <w:left w:val="none" w:sz="0" w:space="0" w:color="auto"/>
            <w:bottom w:val="none" w:sz="0" w:space="0" w:color="auto"/>
            <w:right w:val="none" w:sz="0" w:space="0" w:color="auto"/>
          </w:divBdr>
          <w:divsChild>
            <w:div w:id="3433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65628">
      <w:marLeft w:val="0"/>
      <w:marRight w:val="0"/>
      <w:marTop w:val="0"/>
      <w:marBottom w:val="0"/>
      <w:divBdr>
        <w:top w:val="none" w:sz="0" w:space="0" w:color="auto"/>
        <w:left w:val="none" w:sz="0" w:space="0" w:color="auto"/>
        <w:bottom w:val="none" w:sz="0" w:space="0" w:color="auto"/>
        <w:right w:val="none" w:sz="0" w:space="0" w:color="auto"/>
      </w:divBdr>
      <w:divsChild>
        <w:div w:id="343365627">
          <w:marLeft w:val="0"/>
          <w:marRight w:val="0"/>
          <w:marTop w:val="0"/>
          <w:marBottom w:val="0"/>
          <w:divBdr>
            <w:top w:val="none" w:sz="0" w:space="0" w:color="auto"/>
            <w:left w:val="none" w:sz="0" w:space="0" w:color="auto"/>
            <w:bottom w:val="none" w:sz="0" w:space="0" w:color="auto"/>
            <w:right w:val="none" w:sz="0" w:space="0" w:color="auto"/>
          </w:divBdr>
          <w:divsChild>
            <w:div w:id="343365621">
              <w:marLeft w:val="0"/>
              <w:marRight w:val="0"/>
              <w:marTop w:val="0"/>
              <w:marBottom w:val="240"/>
              <w:divBdr>
                <w:top w:val="none" w:sz="0" w:space="0" w:color="CCCCCC"/>
                <w:left w:val="none" w:sz="0" w:space="0" w:color="CCCCCC"/>
                <w:bottom w:val="dotted" w:sz="6" w:space="0" w:color="CCCCCC"/>
                <w:right w:val="none" w:sz="0" w:space="0" w:color="CCCCCC"/>
              </w:divBdr>
            </w:div>
            <w:div w:id="343365622">
              <w:marLeft w:val="0"/>
              <w:marRight w:val="0"/>
              <w:marTop w:val="0"/>
              <w:marBottom w:val="240"/>
              <w:divBdr>
                <w:top w:val="none" w:sz="0" w:space="0" w:color="CCCCCC"/>
                <w:left w:val="none" w:sz="0" w:space="0" w:color="CCCCCC"/>
                <w:bottom w:val="dotted" w:sz="6" w:space="0" w:color="CCCCCC"/>
                <w:right w:val="none" w:sz="0" w:space="0" w:color="CCCCCC"/>
              </w:divBdr>
            </w:div>
            <w:div w:id="343365625">
              <w:marLeft w:val="0"/>
              <w:marRight w:val="0"/>
              <w:marTop w:val="0"/>
              <w:marBottom w:val="240"/>
              <w:divBdr>
                <w:top w:val="none" w:sz="0" w:space="0" w:color="CCCCCC"/>
                <w:left w:val="none" w:sz="0" w:space="0" w:color="CCCCCC"/>
                <w:bottom w:val="dotted" w:sz="6" w:space="0" w:color="CCCCCC"/>
                <w:right w:val="none" w:sz="0" w:space="0" w:color="CCCCCC"/>
              </w:divBdr>
            </w:div>
            <w:div w:id="343365629">
              <w:marLeft w:val="0"/>
              <w:marRight w:val="0"/>
              <w:marTop w:val="0"/>
              <w:marBottom w:val="240"/>
              <w:divBdr>
                <w:top w:val="none" w:sz="0" w:space="0" w:color="CCCCCC"/>
                <w:left w:val="none" w:sz="0" w:space="0" w:color="CCCCCC"/>
                <w:bottom w:val="dotted" w:sz="6" w:space="0" w:color="CCCCCC"/>
                <w:right w:val="none" w:sz="0" w:space="0" w:color="CCCCCC"/>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1</Pages>
  <Words>257</Words>
  <Characters>1466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priem</cp:lastModifiedBy>
  <cp:revision>25</cp:revision>
  <dcterms:created xsi:type="dcterms:W3CDTF">2014-10-15T04:49:00Z</dcterms:created>
  <dcterms:modified xsi:type="dcterms:W3CDTF">2014-12-12T06:24:00Z</dcterms:modified>
</cp:coreProperties>
</file>