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B1" w:rsidRDefault="00ED095C" w:rsidP="00ED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5C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FC32EA">
        <w:rPr>
          <w:rFonts w:ascii="Times New Roman" w:hAnsi="Times New Roman" w:cs="Times New Roman"/>
          <w:b/>
          <w:sz w:val="28"/>
          <w:szCs w:val="28"/>
        </w:rPr>
        <w:t>ание по истории Мира на ноябрь</w:t>
      </w:r>
      <w:r w:rsidRPr="00ED095C">
        <w:rPr>
          <w:rFonts w:ascii="Times New Roman" w:hAnsi="Times New Roman" w:cs="Times New Roman"/>
          <w:b/>
          <w:sz w:val="28"/>
          <w:szCs w:val="28"/>
        </w:rPr>
        <w:t xml:space="preserve"> 2016 года:</w:t>
      </w:r>
    </w:p>
    <w:p w:rsidR="00ED095C" w:rsidRDefault="00ED095C" w:rsidP="00ED0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EA" w:rsidRPr="00ED095C" w:rsidRDefault="00FC32EA" w:rsidP="00FC3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«Первая Мировая война»:</w:t>
      </w:r>
    </w:p>
    <w:p w:rsidR="00ED095C" w:rsidRDefault="00FC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Параграф 4 – 5</w:t>
      </w:r>
      <w:r w:rsidR="00ED095C" w:rsidRPr="00ED095C">
        <w:rPr>
          <w:rFonts w:ascii="Times New Roman" w:hAnsi="Times New Roman" w:cs="Times New Roman"/>
          <w:sz w:val="28"/>
          <w:szCs w:val="28"/>
        </w:rPr>
        <w:t xml:space="preserve"> читать, выучить основные даты и события.</w:t>
      </w:r>
    </w:p>
    <w:p w:rsidR="00FC32EA" w:rsidRDefault="00FC32EA">
      <w:pPr>
        <w:rPr>
          <w:rFonts w:ascii="Times New Roman" w:hAnsi="Times New Roman" w:cs="Times New Roman"/>
          <w:sz w:val="28"/>
          <w:szCs w:val="28"/>
        </w:rPr>
      </w:pPr>
    </w:p>
    <w:p w:rsidR="00FC32EA" w:rsidRPr="00FC32EA" w:rsidRDefault="00FC32EA">
      <w:pPr>
        <w:rPr>
          <w:rFonts w:ascii="Times New Roman" w:hAnsi="Times New Roman" w:cs="Times New Roman"/>
          <w:b/>
          <w:sz w:val="28"/>
          <w:szCs w:val="28"/>
        </w:rPr>
      </w:pPr>
      <w:r w:rsidRPr="00FC32EA">
        <w:rPr>
          <w:rFonts w:ascii="Times New Roman" w:hAnsi="Times New Roman" w:cs="Times New Roman"/>
          <w:b/>
          <w:sz w:val="28"/>
          <w:szCs w:val="28"/>
        </w:rPr>
        <w:t>Тема «Германия»:</w:t>
      </w:r>
    </w:p>
    <w:p w:rsidR="00ED095C" w:rsidRPr="00ED095C" w:rsidRDefault="00FC3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58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араграф 8 читать, п</w:t>
      </w:r>
      <w:r w:rsidR="00405863">
        <w:rPr>
          <w:rFonts w:ascii="Times New Roman" w:hAnsi="Times New Roman" w:cs="Times New Roman"/>
          <w:sz w:val="28"/>
          <w:szCs w:val="28"/>
        </w:rPr>
        <w:t>исьменно в тетради ответить на вопросы 1, 2, 3 страница 46</w:t>
      </w:r>
      <w:r w:rsidR="00ED095C" w:rsidRPr="00ED095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D095C" w:rsidRPr="00ED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7"/>
    <w:rsid w:val="00061AB7"/>
    <w:rsid w:val="00405863"/>
    <w:rsid w:val="007260B1"/>
    <w:rsid w:val="00ED095C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1Вельдяйкина</dc:creator>
  <cp:keywords/>
  <dc:description/>
  <cp:lastModifiedBy>1Вельдяйкина</cp:lastModifiedBy>
  <cp:revision>7</cp:revision>
  <dcterms:created xsi:type="dcterms:W3CDTF">2016-11-22T07:57:00Z</dcterms:created>
  <dcterms:modified xsi:type="dcterms:W3CDTF">2016-11-22T08:59:00Z</dcterms:modified>
</cp:coreProperties>
</file>