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76" w:rsidRPr="00216076" w:rsidRDefault="00216076" w:rsidP="00216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r w:rsidR="00DF2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специалист, к которому обращаются всё чаще.</w:t>
      </w: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Наверняка, вам знакомо состояние, когда всё по плечу, всё в нашей власти. В период стрессов, тревог и разочарований, наоборот, кажется, что сил уже не осталось. Однако, это не так. Силы есть, но как их пробудить? Очень часто бывает так, что </w:t>
      </w:r>
      <w:proofErr w:type="gramStart"/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сложной ситуации</w:t>
      </w:r>
      <w:proofErr w:type="gramEnd"/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на поверхности, но мы не видим его. А порой бывает так, что решение трудно принять.</w:t>
      </w:r>
    </w:p>
    <w:p w:rsid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076">
        <w:rPr>
          <w:rFonts w:ascii="Times New Roman" w:hAnsi="Times New Roman" w:cs="Times New Roman"/>
          <w:sz w:val="24"/>
          <w:szCs w:val="24"/>
          <w:shd w:val="clear" w:color="auto" w:fill="FFFFFF"/>
        </w:rPr>
        <w:t>Не всегда удается реально посмотреть на ситуацию, а «замыленный» глаз часто не замечает очевидного. Порой даже простое описание ситуации постороннему человеку позволяет по-новому воспринять, казалось бы, совершенно понятную ситуацию. Психолог предоставляет поддержку тем, кто в ней нуждается.</w:t>
      </w:r>
    </w:p>
    <w:p w:rsid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по которым можно обратиться к школьному психологу</w:t>
      </w:r>
    </w:p>
    <w:p w:rsid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076" w:rsidRP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Трудности в учёбе</w:t>
      </w:r>
    </w:p>
    <w:p w:rsidR="00216076" w:rsidRP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консультации мы постараемся определить, в чём причина и каким образом это исправить, другими словами, попробуем найти, что и как необходимо развивать, чтобы учиться лучше.</w:t>
      </w:r>
    </w:p>
    <w:p w:rsidR="00216076" w:rsidRP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Взаимоотношения в классе</w:t>
      </w:r>
    </w:p>
    <w:p w:rsidR="00216076" w:rsidRP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216076" w:rsidRP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1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 с родителями</w:t>
      </w:r>
    </w:p>
    <w:p w:rsidR="00216076" w:rsidRP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216076" w:rsidRP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Выбор жизненного пути</w:t>
      </w:r>
    </w:p>
    <w:p w:rsidR="00216076" w:rsidRPr="00216076" w:rsidRDefault="00216076" w:rsidP="00216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Девятый, десятый и одиннадцатый класс - время, когда многие задумываются о будущей профессии и вообще о том, как бы они хотели прожить свою жизнь. Если вы не </w:t>
      </w:r>
      <w:proofErr w:type="gramStart"/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путём вы хотите пойти, всегда есть возможность пойти к психологу. Он поможет вам осознать свои мечты, желания</w:t>
      </w:r>
      <w:r w:rsidR="00DF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цели, оценить свои ресурсы и </w:t>
      </w: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 понять (или приблизиться к пониманию), в какой сфере (сферах) жизни вы хотите реализоваться.</w:t>
      </w:r>
    </w:p>
    <w:p w:rsidR="00216076" w:rsidRPr="00216076" w:rsidRDefault="00216076" w:rsidP="00216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hAnsi="Times New Roman" w:cs="Times New Roman"/>
          <w:sz w:val="24"/>
          <w:szCs w:val="24"/>
        </w:rPr>
        <w:br/>
      </w:r>
      <w:r w:rsidRPr="00216076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Школьных психологов зовут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proofErr w:type="spellStart"/>
      <w:r w:rsidRPr="00216076">
        <w:rPr>
          <w:rStyle w:val="a3"/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Pr="0021607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076">
        <w:rPr>
          <w:rStyle w:val="a3"/>
          <w:rFonts w:ascii="Times New Roman" w:hAnsi="Times New Roman" w:cs="Times New Roman"/>
          <w:sz w:val="24"/>
          <w:szCs w:val="24"/>
        </w:rPr>
        <w:t>Гуля</w:t>
      </w:r>
      <w:proofErr w:type="gramEnd"/>
      <w:r w:rsidRPr="0021607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076">
        <w:rPr>
          <w:rStyle w:val="a3"/>
          <w:rFonts w:ascii="Times New Roman" w:hAnsi="Times New Roman" w:cs="Times New Roman"/>
          <w:sz w:val="24"/>
          <w:szCs w:val="24"/>
        </w:rPr>
        <w:t>Касановна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16076">
        <w:rPr>
          <w:rStyle w:val="a3"/>
          <w:rFonts w:ascii="Times New Roman" w:hAnsi="Times New Roman" w:cs="Times New Roman"/>
          <w:sz w:val="24"/>
          <w:szCs w:val="24"/>
        </w:rPr>
        <w:t>Абдалинова</w:t>
      </w:r>
      <w:proofErr w:type="spellEnd"/>
      <w:r w:rsidRPr="0021607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076">
        <w:rPr>
          <w:rStyle w:val="a3"/>
          <w:rFonts w:ascii="Times New Roman" w:hAnsi="Times New Roman" w:cs="Times New Roman"/>
          <w:sz w:val="24"/>
          <w:szCs w:val="24"/>
        </w:rPr>
        <w:t>Ариана</w:t>
      </w:r>
      <w:proofErr w:type="spellEnd"/>
      <w:r w:rsidRPr="0021607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076">
        <w:rPr>
          <w:rStyle w:val="a3"/>
          <w:rFonts w:ascii="Times New Roman" w:hAnsi="Times New Roman" w:cs="Times New Roman"/>
          <w:sz w:val="24"/>
          <w:szCs w:val="24"/>
        </w:rPr>
        <w:t>Талгатовна</w:t>
      </w:r>
      <w:proofErr w:type="spellEnd"/>
      <w:r w:rsidRPr="00216076">
        <w:rPr>
          <w:rFonts w:ascii="Times New Roman" w:hAnsi="Times New Roman" w:cs="Times New Roman"/>
          <w:sz w:val="24"/>
          <w:szCs w:val="24"/>
        </w:rPr>
        <w:br/>
      </w:r>
      <w:r w:rsidRPr="00216076">
        <w:rPr>
          <w:rFonts w:ascii="Times New Roman" w:hAnsi="Times New Roman" w:cs="Times New Roman"/>
          <w:sz w:val="24"/>
          <w:szCs w:val="24"/>
        </w:rPr>
        <w:br/>
      </w:r>
      <w:r w:rsidRPr="0021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психологической службы:</w:t>
      </w:r>
    </w:p>
    <w:p w:rsidR="00216076" w:rsidRPr="00216076" w:rsidRDefault="00216076" w:rsidP="0021607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–педагогическое сопровождение участников образовательного процесса.</w:t>
      </w:r>
    </w:p>
    <w:p w:rsidR="00216076" w:rsidRPr="00216076" w:rsidRDefault="00216076" w:rsidP="0021607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076" w:rsidRPr="00216076" w:rsidRDefault="00216076" w:rsidP="0021607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работы:</w:t>
      </w:r>
    </w:p>
    <w:p w:rsidR="00216076" w:rsidRPr="00216076" w:rsidRDefault="00216076" w:rsidP="00216076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диагностика.</w:t>
      </w:r>
    </w:p>
    <w:p w:rsidR="00216076" w:rsidRPr="00216076" w:rsidRDefault="00216076" w:rsidP="00216076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диагностика заключается в проведении </w:t>
      </w:r>
      <w:r w:rsidR="00DF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групповых </w:t>
      </w: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индивидуальных обследований учащихся с помощью специальных методик</w:t>
      </w:r>
      <w:proofErr w:type="gramStart"/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Психодиагностическое направление включает: выявление причин неуспеваемости, анализ проблем личностного развития, оценка развития познавательных процессов и способностей, анализ текущего физического и психического состояния учащихся, профориентация, анализ межличностных отношений учащихся, анализ семейных и детско-родительских отношений.</w:t>
      </w:r>
    </w:p>
    <w:p w:rsidR="00216076" w:rsidRPr="00216076" w:rsidRDefault="00216076" w:rsidP="00216076">
      <w:pPr>
        <w:numPr>
          <w:ilvl w:val="0"/>
          <w:numId w:val="3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коррекция (индивидуальные и групповые коррекционно-развивающие занятия).</w:t>
      </w:r>
    </w:p>
    <w:p w:rsidR="00216076" w:rsidRPr="00216076" w:rsidRDefault="00216076" w:rsidP="00216076">
      <w:pPr>
        <w:numPr>
          <w:ilvl w:val="0"/>
          <w:numId w:val="3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Психологическое консультирование.</w:t>
      </w:r>
    </w:p>
    <w:p w:rsidR="00216076" w:rsidRPr="00216076" w:rsidRDefault="00216076" w:rsidP="00216076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– это работа по конкретному запросу родителей, учителей, учащихся.</w:t>
      </w:r>
    </w:p>
    <w:p w:rsidR="00216076" w:rsidRPr="00216076" w:rsidRDefault="00216076" w:rsidP="00216076">
      <w:pPr>
        <w:numPr>
          <w:ilvl w:val="0"/>
          <w:numId w:val="4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просвещение. ( Формы работы: лекции, беседы, подборка литературы и пр.)  </w:t>
      </w:r>
    </w:p>
    <w:p w:rsidR="00216076" w:rsidRPr="00216076" w:rsidRDefault="00216076" w:rsidP="00216076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 заключается в том, чтобы знакомить учителей и родителей с основными закономерностями и условиями благоприятного психического развития ребенка. Оно осуществляется в ходе консультирования, выступлений на педагогических советах и родительских собраниях.</w:t>
      </w:r>
    </w:p>
    <w:p w:rsidR="00216076" w:rsidRPr="00216076" w:rsidRDefault="00216076" w:rsidP="00216076">
      <w:pPr>
        <w:numPr>
          <w:ilvl w:val="0"/>
          <w:numId w:val="5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</w:t>
      </w:r>
    </w:p>
    <w:p w:rsidR="00216076" w:rsidRPr="00216076" w:rsidRDefault="00216076" w:rsidP="00216076">
      <w:pPr>
        <w:shd w:val="clear" w:color="auto" w:fill="FFFFFF"/>
        <w:spacing w:after="0" w:line="273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(повышение профессиональной квалификации, самообразование, работа с аналитической и отчётной документацией).</w:t>
      </w:r>
    </w:p>
    <w:p w:rsidR="00216076" w:rsidRPr="00216076" w:rsidRDefault="00216076" w:rsidP="00216076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кем не следует путать психолог</w:t>
      </w:r>
      <w:bookmarkStart w:id="0" w:name="_GoBack"/>
      <w:bookmarkEnd w:id="0"/>
      <w:r w:rsidRPr="0021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216076" w:rsidRPr="00216076" w:rsidRDefault="00DF224B" w:rsidP="0021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5825" cy="5000625"/>
            <wp:effectExtent l="0" t="0" r="9525" b="9525"/>
            <wp:docPr id="1" name="Рисунок 1" descr="C:\Users\21\Desktop\psiho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psiholo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076" w:rsidRPr="0021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E4D"/>
    <w:multiLevelType w:val="multilevel"/>
    <w:tmpl w:val="48B0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F7BC6"/>
    <w:multiLevelType w:val="multilevel"/>
    <w:tmpl w:val="7FEC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922540"/>
    <w:multiLevelType w:val="multilevel"/>
    <w:tmpl w:val="7832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4A6FFB"/>
    <w:multiLevelType w:val="multilevel"/>
    <w:tmpl w:val="888C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7A4A93"/>
    <w:multiLevelType w:val="multilevel"/>
    <w:tmpl w:val="7A90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66"/>
    <w:rsid w:val="001F6346"/>
    <w:rsid w:val="00216076"/>
    <w:rsid w:val="003C2466"/>
    <w:rsid w:val="005E50B6"/>
    <w:rsid w:val="00D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076"/>
    <w:rPr>
      <w:b/>
      <w:bCs/>
    </w:rPr>
  </w:style>
  <w:style w:type="character" w:styleId="a4">
    <w:name w:val="Hyperlink"/>
    <w:basedOn w:val="a0"/>
    <w:uiPriority w:val="99"/>
    <w:semiHidden/>
    <w:unhideWhenUsed/>
    <w:rsid w:val="002160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6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F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076"/>
    <w:rPr>
      <w:b/>
      <w:bCs/>
    </w:rPr>
  </w:style>
  <w:style w:type="character" w:styleId="a4">
    <w:name w:val="Hyperlink"/>
    <w:basedOn w:val="a0"/>
    <w:uiPriority w:val="99"/>
    <w:semiHidden/>
    <w:unhideWhenUsed/>
    <w:rsid w:val="002160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6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F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488</Words>
  <Characters>2786</Characters>
  <Application>Microsoft Office Word</Application>
  <DocSecurity>0</DocSecurity>
  <Lines>23</Lines>
  <Paragraphs>6</Paragraphs>
  <ScaleCrop>false</ScaleCrop>
  <Company>Home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</cp:revision>
  <dcterms:created xsi:type="dcterms:W3CDTF">2016-05-03T03:18:00Z</dcterms:created>
  <dcterms:modified xsi:type="dcterms:W3CDTF">2016-05-03T04:22:00Z</dcterms:modified>
</cp:coreProperties>
</file>