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BB" w:rsidRDefault="007337BB" w:rsidP="007337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</w:t>
      </w:r>
    </w:p>
    <w:p w:rsidR="007337BB" w:rsidRDefault="007337BB" w:rsidP="007337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ru-RU"/>
        </w:rPr>
        <w:t>Организация совместных досуговых мероприятий</w:t>
      </w:r>
    </w:p>
    <w:bookmarkEnd w:id="0"/>
    <w:p w:rsidR="007337BB" w:rsidRDefault="007337BB" w:rsidP="007337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337BB" w:rsidRDefault="007337BB" w:rsidP="007337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Родители — частые гости и на внеклассных мероприятиях.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Это и спортивные соревнования «Папа, мама, я — спортивная семья»  и  «Огоньки»,   посвященные Международному женскому дню 8 марта, и вечера «Встреча с профессией», и концерты художественной самодеятельности.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Все это позволяет лучше узнать своих детей родителям, открыть для себя еще не известные стороны их интересов, увлечений, таланта. </w:t>
      </w:r>
    </w:p>
    <w:p w:rsidR="007337BB" w:rsidRDefault="007337BB" w:rsidP="007337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Формы досуга: совместные праздники, подготовка концертов, спектаклей: просмотр, обсуждение фильмов и спектаклей; соревнования, конкурсы, КВН;    домашние клубы выходного дня; кружки, организованные родителями.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Кроме того, даже не систематические, а единичные коллективные дела класса, проводимые совместно с родителями,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имеют огромный  воспитательный эффект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  Возможно, например, проведение вечера-встречи «Мир увлечений нашей семьи», на котором демонстрируются поделки, сувениры — все то, чем семья увлекается в свободное время.</w:t>
      </w:r>
    </w:p>
    <w:p w:rsidR="007337BB" w:rsidRDefault="007337BB" w:rsidP="007337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37BB" w:rsidRDefault="007337BB" w:rsidP="007337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Работа педагога с родителями невозможна без сотрудничества, активного вовлечения родителей в учебно-воспитательный процесс, что предполагает организацию различных кружков, спортивных секций, участие в заседаниях клубов. Кружки могут работать и вне школы.</w:t>
      </w:r>
    </w:p>
    <w:p w:rsidR="007337BB" w:rsidRDefault="007337BB" w:rsidP="007337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Неоценима помощь родителей и в укреплении материально-технической базы школы, в организации родительского патруля во время проведения утренников и вечеров.</w:t>
      </w:r>
    </w:p>
    <w:p w:rsidR="007337BB" w:rsidRDefault="007337BB" w:rsidP="007337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Лекция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— это форма психолого-педагогического просвещения, раскрывающая сущность той или иной проблемы воспитания. Лучший лектор — сам учитель-воспитатель, знающий интересы детей, умеющий проводить анализ воспитательных явлений, ситуаций. Поэтому в лекции следует вскрывать причины явлений, условия их протекания, механизм поведения ребенка, закономерности развития его психики, правила семейного воспитания.</w:t>
      </w:r>
    </w:p>
    <w:p w:rsidR="007337BB" w:rsidRDefault="007337BB" w:rsidP="007337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подготовке лекции следует учитывать ее структуру, логику, можно составить план с указанием основных идей, мыслей, фактов и цифр. Одно из необходимых условий лекций — опора на опыт семейного воспитания. Метод общения во время лекции — непринужденный разговор, задушевная беседа, диалог заинтересованных единомышленников.</w:t>
      </w:r>
    </w:p>
    <w:p w:rsidR="007337BB" w:rsidRDefault="007337BB" w:rsidP="007337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Тематика лекций должна быть разнообразной, интересной и актуальной для родителей, например: «Возрастные особенности младших школьников», «Режим дня школьника», «Что такое самовоспитание?», «Индивидуальный подход и учет возрастных особенностей школьников в семейном воспитании», «Ребенок и природа», «Искусство в жизни детей», «Половое воспитание детей в семье» и т.д.</w:t>
      </w:r>
    </w:p>
    <w:p w:rsidR="007337BB" w:rsidRDefault="007337BB" w:rsidP="007337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Конференция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— форма педагогического просвещения, предусматривающая расширение, углубление и закрепление знаний о воспитании детей. Конференции могут быть научно-практическими, теоретическими, читательскими, по обмену опытом, конференциями матерей, отцов. Конференции проводятся раз в год, они требуют тщательной подготовки и предусматривают активное участие родителей. К ним обычно готовят выставки работ учащихся, книг для родителей, концерты художественной самодеятельности.</w:t>
      </w:r>
    </w:p>
    <w:p w:rsidR="007337BB" w:rsidRDefault="007337BB" w:rsidP="007337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Темы конференций должны быть конкретными, например: «Игра в жизни ребенка», «Нравственное воспитание детей в семье» и т. п. Чтобы собрать материал и привлечь внимание родителей, на занятиях университета педагогических знаний, предшествующих конференции, иногда предлагается заполнение краткой анкеты.</w:t>
      </w:r>
    </w:p>
    <w:p w:rsidR="007337BB" w:rsidRDefault="007337BB" w:rsidP="007337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Конференция обычно открывается вступительным словом директора школы (если это общешкольная конференция) или классного руководителя (если она классная). С краткими, заранее подготовленными сообщениями о своем опыте семейного воспитания выступают родители. Таких сообщений может быть три-четыре. Затем предоставляется слово всем желающим. Итоги подводит ведущий конференции.</w:t>
      </w:r>
    </w:p>
    <w:p w:rsidR="007337BB" w:rsidRDefault="007337BB" w:rsidP="007337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Практикум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— это форма выработки у родителей педагогических умений по воспитанию детей, эффективному решению возникающих педагогических ситуаций, своеобразная тренировка педагогического мышления родителей-воспитателей.</w:t>
      </w:r>
    </w:p>
    <w:p w:rsidR="007337BB" w:rsidRDefault="007337BB" w:rsidP="007337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ходе педагогического практикума учитель предлагает найти выход из какой-либо конфликтной ситуации, которая может сложиться во взаимоотношениях родителей и детей, родителей и школы и т. д., объяснить свою позицию в той или иной предполагаемой или реально возникшей ситуации.</w:t>
      </w:r>
    </w:p>
    <w:p w:rsidR="007337BB" w:rsidRDefault="007337BB" w:rsidP="007337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Открытые уроки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обычно организуются с целью ознакомления родителей с новыми программами по предмету, методикой преподавания, требованиями учителя. Наиболее часто открытые уроки практикуются в начальной школе. Необходимо хотя бы один-два раза в полугодие давать возможность родителям присутствовать на открытом уроке. Это позволит избежать многих конфликтов, вызванных незнанием и непониманием родителями всей сложности и специфики учебной деятельности в сегодняшней школе.</w:t>
      </w:r>
    </w:p>
    <w:p w:rsidR="007337BB" w:rsidRDefault="007337BB" w:rsidP="007337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Педагогическая дискуссия (диспут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— одна из наиболее интересных форм повышения педагогической культуры. Отличительная особенность диспута заключается в том, что он позволяет вовлечь всех присутствующих в обсуждение поставленных проблем, способствует выработке умения всесторонне анализировать факты и явления, опираясь на приобретенные навыки и накопленный опыт. Успех диспута во многом зависит от его подготовки. Примерно за месяц участники должны познакомиться с темой будущего диспута, основными вопросами, литературой. Самая ответственная часть диспута — ведение спора. Многое определяет здесь поведение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ведущего (им может быть педагог или кто-то из родителей). Необходимо заранее установить регламент, выслушивать все выступления, предлагать, аргументировать свою позицию, в конце диспута подвести итоги, сделать выводы. Главный принцип диспута — уважение к позиции и мнению любого участника.</w:t>
      </w:r>
    </w:p>
    <w:p w:rsidR="007337BB" w:rsidRDefault="007337BB" w:rsidP="007337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Темой диспута может служить любая спорная проблема семейного и школьного воспитания, например: «Частная школа — за и против», «Выбор профессии — чье это дело?».</w:t>
      </w:r>
    </w:p>
    <w:p w:rsidR="007337BB" w:rsidRDefault="007337BB" w:rsidP="007337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Ролевые игры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— форма коллективной творческой деятельности по изучению уровня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педагогических умений участников. Примерными темами ролевых игр с родителями могут быть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следующие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«Утро в вашем доме»,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«Ребенок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пришел из школы», «Семейный совет»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др. Методика ролевой игры предусматривает определение темы, состава участников, распределение ролей между ними, предварительное обсуждение возможных позиций и вариантов поведения участников игры. При этом важно проиграть несколько вариантов (положительных и отрицательных) поведения участников игры и путем совместного обсуждения выбрать оптимальный для данной ситуации способ действий.</w:t>
      </w:r>
    </w:p>
    <w:p w:rsidR="007337BB" w:rsidRDefault="007337BB" w:rsidP="007337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</w:t>
      </w:r>
    </w:p>
    <w:p w:rsidR="007337BB" w:rsidRDefault="007337BB" w:rsidP="007337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Функции  педагогов разнообразны,  но работа с семьями своих воспитанников — важное направление их деятельности. В основе взаимодействия семьи и педагогов должны лежать  принципы взаимного доверия и уважения, поддержки и помощи, терпения и терпимости по отношению друг к другу.</w:t>
      </w:r>
    </w:p>
    <w:p w:rsidR="007337BB" w:rsidRDefault="007337BB" w:rsidP="007337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337BB" w:rsidRDefault="007337BB" w:rsidP="007337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337BB" w:rsidRDefault="007337BB" w:rsidP="007337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337BB" w:rsidRDefault="007337BB" w:rsidP="007337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337BB" w:rsidRDefault="007337BB" w:rsidP="007337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337BB" w:rsidRDefault="007337BB" w:rsidP="007337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337BB" w:rsidRDefault="007337BB" w:rsidP="007337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337BB" w:rsidRDefault="007337BB" w:rsidP="007337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337BB" w:rsidRDefault="007337BB" w:rsidP="007337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337BB" w:rsidRDefault="007337BB" w:rsidP="007337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337BB" w:rsidRDefault="007337BB" w:rsidP="007337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337BB" w:rsidRDefault="007337BB" w:rsidP="007337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337BB" w:rsidRDefault="007337BB" w:rsidP="00733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37BB" w:rsidRDefault="007337BB" w:rsidP="007337BB">
      <w:pPr>
        <w:rPr>
          <w:lang w:val="ru-RU"/>
        </w:rPr>
      </w:pPr>
    </w:p>
    <w:p w:rsidR="00795BB0" w:rsidRPr="007337BB" w:rsidRDefault="00795BB0">
      <w:pPr>
        <w:rPr>
          <w:lang w:val="ru-RU"/>
        </w:rPr>
      </w:pPr>
    </w:p>
    <w:sectPr w:rsidR="00795BB0" w:rsidRPr="00733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28A"/>
    <w:rsid w:val="007337BB"/>
    <w:rsid w:val="00795BB0"/>
    <w:rsid w:val="00CB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B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B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989</Words>
  <Characters>5642</Characters>
  <Application>Microsoft Office Word</Application>
  <DocSecurity>0</DocSecurity>
  <Lines>47</Lines>
  <Paragraphs>13</Paragraphs>
  <ScaleCrop>false</ScaleCrop>
  <Company/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масакбаева г.м.</dc:creator>
  <cp:keywords/>
  <dc:description/>
  <cp:lastModifiedBy>масакбаева г.м.</cp:lastModifiedBy>
  <cp:revision>3</cp:revision>
  <dcterms:created xsi:type="dcterms:W3CDTF">2014-01-16T07:21:00Z</dcterms:created>
  <dcterms:modified xsi:type="dcterms:W3CDTF">2014-01-16T07:21:00Z</dcterms:modified>
</cp:coreProperties>
</file>