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D4" w:rsidRPr="00514E59" w:rsidRDefault="00C75ED4" w:rsidP="00C75ED4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C75ED4" w:rsidRDefault="00C75ED4" w:rsidP="00C75ED4">
      <w:pPr>
        <w:jc w:val="center"/>
        <w:rPr>
          <w:b/>
          <w:bCs/>
          <w:sz w:val="26"/>
          <w:szCs w:val="26"/>
        </w:rPr>
      </w:pPr>
    </w:p>
    <w:p w:rsidR="00C75ED4" w:rsidRPr="00514E59" w:rsidRDefault="00C75ED4" w:rsidP="00C75ED4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6</w:t>
      </w:r>
    </w:p>
    <w:p w:rsidR="00C75ED4" w:rsidRPr="00514E59" w:rsidRDefault="00C75ED4" w:rsidP="00C75E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Прожектор галогенный</w:t>
      </w:r>
    </w:p>
    <w:p w:rsidR="00C75ED4" w:rsidRPr="00514E59" w:rsidRDefault="00C75ED4" w:rsidP="00C75ED4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</w:t>
      </w:r>
      <w:r>
        <w:rPr>
          <w:sz w:val="26"/>
          <w:szCs w:val="26"/>
        </w:rPr>
        <w:t xml:space="preserve">        </w:t>
      </w:r>
      <w:r w:rsidRPr="00514E59">
        <w:rPr>
          <w:sz w:val="26"/>
          <w:szCs w:val="26"/>
        </w:rPr>
        <w:t xml:space="preserve">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 xml:space="preserve">21 </w:t>
      </w:r>
      <w:r>
        <w:rPr>
          <w:sz w:val="26"/>
          <w:szCs w:val="26"/>
          <w:u w:val="single"/>
        </w:rPr>
        <w:t xml:space="preserve"> февраля 2014</w:t>
      </w:r>
      <w:r w:rsidRPr="00514E59">
        <w:rPr>
          <w:sz w:val="26"/>
          <w:szCs w:val="26"/>
          <w:u w:val="single"/>
        </w:rPr>
        <w:t xml:space="preserve">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C75ED4" w:rsidRPr="00514E59" w:rsidRDefault="00C75ED4" w:rsidP="00C75ED4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Прожектор галогенный</w:t>
      </w:r>
    </w:p>
    <w:p w:rsidR="00C75ED4" w:rsidRDefault="00C75ED4" w:rsidP="00C75ED4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>
        <w:rPr>
          <w:sz w:val="26"/>
          <w:szCs w:val="26"/>
        </w:rPr>
        <w:t>6 000  (Шесть тысяч тенге)</w:t>
      </w:r>
    </w:p>
    <w:p w:rsidR="00C75ED4" w:rsidRDefault="00C75ED4" w:rsidP="00C75ED4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5-26/14 от 21 февраля  2014 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</w:t>
      </w:r>
      <w:r>
        <w:rPr>
          <w:sz w:val="26"/>
          <w:szCs w:val="26"/>
        </w:rPr>
        <w:t xml:space="preserve"> ТОО «</w:t>
      </w:r>
      <w:proofErr w:type="spellStart"/>
      <w:r>
        <w:rPr>
          <w:sz w:val="26"/>
          <w:szCs w:val="26"/>
          <w:lang w:val="en-US"/>
        </w:rPr>
        <w:t>NUR</w:t>
      </w:r>
      <w:proofErr w:type="spellEnd"/>
      <w:r w:rsidRPr="00DE631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LIFE</w:t>
      </w:r>
      <w:r>
        <w:rPr>
          <w:sz w:val="26"/>
          <w:szCs w:val="26"/>
        </w:rPr>
        <w:t xml:space="preserve">» г. Павлодар, ул. </w:t>
      </w:r>
      <w:proofErr w:type="spellStart"/>
      <w:r>
        <w:rPr>
          <w:sz w:val="26"/>
          <w:szCs w:val="26"/>
        </w:rPr>
        <w:t>Елгина</w:t>
      </w:r>
      <w:proofErr w:type="spellEnd"/>
      <w:r>
        <w:rPr>
          <w:sz w:val="26"/>
          <w:szCs w:val="26"/>
        </w:rPr>
        <w:t xml:space="preserve"> 24  </w:t>
      </w:r>
      <w:r w:rsidRPr="00C77F98">
        <w:rPr>
          <w:b/>
          <w:sz w:val="26"/>
          <w:szCs w:val="26"/>
        </w:rPr>
        <w:t xml:space="preserve">цена договора </w:t>
      </w:r>
      <w:r>
        <w:rPr>
          <w:b/>
          <w:sz w:val="26"/>
          <w:szCs w:val="26"/>
        </w:rPr>
        <w:t>4 400</w:t>
      </w:r>
      <w:r w:rsidRPr="006F65F7">
        <w:rPr>
          <w:b/>
          <w:sz w:val="26"/>
          <w:szCs w:val="26"/>
        </w:rPr>
        <w:t xml:space="preserve"> тенге (</w:t>
      </w:r>
      <w:r>
        <w:rPr>
          <w:b/>
          <w:sz w:val="26"/>
          <w:szCs w:val="26"/>
        </w:rPr>
        <w:t>Четыре тысячи четыреста</w:t>
      </w:r>
      <w:r w:rsidRPr="006F65F7">
        <w:rPr>
          <w:b/>
          <w:sz w:val="26"/>
          <w:szCs w:val="26"/>
        </w:rPr>
        <w:t xml:space="preserve">  тенге).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C75ED4" w:rsidRDefault="00C75ED4" w:rsidP="00C75ED4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      1) закупить товары </w:t>
      </w:r>
      <w:r>
        <w:rPr>
          <w:sz w:val="26"/>
          <w:szCs w:val="26"/>
        </w:rPr>
        <w:t>и</w:t>
      </w:r>
      <w:r w:rsidRPr="00514E59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у поставщика </w:t>
      </w:r>
      <w:r>
        <w:rPr>
          <w:sz w:val="26"/>
          <w:szCs w:val="26"/>
        </w:rPr>
        <w:t>ТОО «</w:t>
      </w:r>
      <w:proofErr w:type="spellStart"/>
      <w:r>
        <w:rPr>
          <w:sz w:val="26"/>
          <w:szCs w:val="26"/>
          <w:lang w:val="en-US"/>
        </w:rPr>
        <w:t>NUR</w:t>
      </w:r>
      <w:proofErr w:type="spellEnd"/>
      <w:r w:rsidRPr="00DE631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LIFE</w:t>
      </w:r>
      <w:r>
        <w:rPr>
          <w:sz w:val="26"/>
          <w:szCs w:val="26"/>
        </w:rPr>
        <w:t>»</w:t>
      </w:r>
    </w:p>
    <w:p w:rsidR="00C75ED4" w:rsidRDefault="00C75ED4" w:rsidP="00C75ED4">
      <w:pPr>
        <w:rPr>
          <w:sz w:val="26"/>
          <w:szCs w:val="26"/>
        </w:rPr>
      </w:pPr>
    </w:p>
    <w:p w:rsidR="00C75ED4" w:rsidRDefault="00C75ED4" w:rsidP="00C75ED4">
      <w:pPr>
        <w:jc w:val="both"/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24 февраля  2014</w:t>
      </w:r>
      <w:r w:rsidRPr="00514E59">
        <w:rPr>
          <w:sz w:val="26"/>
          <w:szCs w:val="26"/>
        </w:rPr>
        <w:t xml:space="preserve"> </w:t>
      </w:r>
    </w:p>
    <w:p w:rsidR="00C75ED4" w:rsidRDefault="00C75ED4" w:rsidP="00C75ED4">
      <w:pPr>
        <w:jc w:val="both"/>
        <w:rPr>
          <w:sz w:val="26"/>
          <w:szCs w:val="26"/>
        </w:rPr>
      </w:pPr>
      <w:r w:rsidRPr="00310E5E">
        <w:rPr>
          <w:sz w:val="26"/>
          <w:szCs w:val="26"/>
        </w:rPr>
        <w:t xml:space="preserve">года заключить договор о государственных закупках  </w:t>
      </w:r>
      <w:r>
        <w:rPr>
          <w:sz w:val="26"/>
          <w:szCs w:val="26"/>
        </w:rPr>
        <w:t>ТОО «</w:t>
      </w:r>
      <w:proofErr w:type="spellStart"/>
      <w:r>
        <w:rPr>
          <w:sz w:val="26"/>
          <w:szCs w:val="26"/>
          <w:lang w:val="en-US"/>
        </w:rPr>
        <w:t>NUR</w:t>
      </w:r>
      <w:proofErr w:type="spellEnd"/>
      <w:r w:rsidRPr="00DE631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LIFE</w:t>
      </w:r>
      <w:r>
        <w:rPr>
          <w:sz w:val="26"/>
          <w:szCs w:val="26"/>
        </w:rPr>
        <w:t xml:space="preserve">» </w:t>
      </w:r>
    </w:p>
    <w:p w:rsidR="00C75ED4" w:rsidRDefault="00C75ED4" w:rsidP="00C75ED4">
      <w:pPr>
        <w:rPr>
          <w:sz w:val="26"/>
          <w:szCs w:val="26"/>
        </w:rPr>
      </w:pPr>
    </w:p>
    <w:p w:rsidR="00C75ED4" w:rsidRPr="00514E59" w:rsidRDefault="00C75ED4" w:rsidP="00C75ED4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C75ED4" w:rsidRDefault="00C75ED4" w:rsidP="00C75ED4">
      <w:pPr>
        <w:rPr>
          <w:b/>
          <w:bCs/>
          <w:sz w:val="26"/>
          <w:szCs w:val="26"/>
        </w:rPr>
      </w:pPr>
    </w:p>
    <w:p w:rsidR="00C75ED4" w:rsidRDefault="00C75ED4" w:rsidP="00C75ED4">
      <w:pPr>
        <w:rPr>
          <w:b/>
          <w:bCs/>
          <w:sz w:val="26"/>
          <w:szCs w:val="26"/>
        </w:rPr>
      </w:pPr>
    </w:p>
    <w:p w:rsidR="00C75ED4" w:rsidRPr="00514E59" w:rsidRDefault="00C75ED4" w:rsidP="00C75ED4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C75ED4" w:rsidRDefault="00C75ED4" w:rsidP="00C75ED4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76620C" w:rsidRDefault="0076620C">
      <w:bookmarkStart w:id="0" w:name="_GoBack"/>
      <w:bookmarkEnd w:id="0"/>
    </w:p>
    <w:sectPr w:rsidR="0076620C" w:rsidSect="00C75E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D4"/>
    <w:rsid w:val="0076620C"/>
    <w:rsid w:val="00C7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2014-03-06T09:37:00Z</dcterms:created>
  <dcterms:modified xsi:type="dcterms:W3CDTF">2014-03-06T09:38:00Z</dcterms:modified>
</cp:coreProperties>
</file>