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3BE" w:rsidRPr="00B0063C" w:rsidRDefault="00FB23A6" w:rsidP="00FB23A6">
      <w:pPr>
        <w:jc w:val="center"/>
        <w:rPr>
          <w:rFonts w:ascii="Arial" w:hAnsi="Arial" w:cs="Arial"/>
          <w:b/>
          <w:sz w:val="24"/>
          <w:szCs w:val="24"/>
        </w:rPr>
      </w:pPr>
      <w:r w:rsidRPr="00B0063C">
        <w:rPr>
          <w:rFonts w:ascii="Arial" w:hAnsi="Arial" w:cs="Arial"/>
          <w:b/>
          <w:sz w:val="24"/>
          <w:szCs w:val="24"/>
        </w:rPr>
        <w:t>Система подготовки  и проведения итоговой аттестации учащихся</w:t>
      </w:r>
    </w:p>
    <w:p w:rsidR="00FB23A6" w:rsidRDefault="005A2AD8" w:rsidP="00394F5F">
      <w:pPr>
        <w:ind w:firstLine="708"/>
        <w:rPr>
          <w:rStyle w:val="FontStyle16"/>
          <w:rFonts w:ascii="Arial" w:hAnsi="Arial" w:cs="Arial"/>
          <w:sz w:val="22"/>
          <w:szCs w:val="22"/>
        </w:rPr>
      </w:pPr>
      <w:r w:rsidRPr="00B0063C">
        <w:rPr>
          <w:rFonts w:ascii="Arial" w:hAnsi="Arial" w:cs="Arial"/>
        </w:rPr>
        <w:t xml:space="preserve">Итоговая аттестация выпускников имеет большое значение для школы. </w:t>
      </w:r>
      <w:r w:rsidR="005A0CE5" w:rsidRPr="00B0063C">
        <w:rPr>
          <w:rFonts w:ascii="Arial" w:hAnsi="Arial" w:cs="Arial"/>
        </w:rPr>
        <w:t xml:space="preserve"> </w:t>
      </w:r>
      <w:r w:rsidR="00B0063C" w:rsidRPr="00B0063C">
        <w:rPr>
          <w:rStyle w:val="FontStyle16"/>
          <w:rFonts w:ascii="Arial" w:hAnsi="Arial" w:cs="Arial"/>
          <w:sz w:val="22"/>
          <w:szCs w:val="22"/>
        </w:rPr>
        <w:t>Экзамены дают возможность педа</w:t>
      </w:r>
      <w:r w:rsidR="00B0063C" w:rsidRPr="00B0063C">
        <w:rPr>
          <w:rStyle w:val="FontStyle16"/>
          <w:rFonts w:ascii="Arial" w:hAnsi="Arial" w:cs="Arial"/>
          <w:sz w:val="22"/>
          <w:szCs w:val="22"/>
        </w:rPr>
        <w:softHyphen/>
        <w:t>гогическому коллективу подвести итоги своей деятель</w:t>
      </w:r>
      <w:r w:rsidR="00B0063C" w:rsidRPr="00B0063C">
        <w:rPr>
          <w:rStyle w:val="FontStyle16"/>
          <w:rFonts w:ascii="Arial" w:hAnsi="Arial" w:cs="Arial"/>
          <w:sz w:val="22"/>
          <w:szCs w:val="22"/>
        </w:rPr>
        <w:softHyphen/>
        <w:t>ности, глубоко проверить знания и умения учащихся, обнаружить успехи и пробелы в преподавании отдель</w:t>
      </w:r>
      <w:r w:rsidR="00B0063C" w:rsidRPr="00B0063C">
        <w:rPr>
          <w:rStyle w:val="FontStyle16"/>
          <w:rFonts w:ascii="Arial" w:hAnsi="Arial" w:cs="Arial"/>
          <w:sz w:val="22"/>
          <w:szCs w:val="22"/>
        </w:rPr>
        <w:softHyphen/>
        <w:t>ных предметов, достижения и недостатки всей учеб</w:t>
      </w:r>
      <w:r w:rsidR="00B0063C" w:rsidRPr="00B0063C">
        <w:rPr>
          <w:rStyle w:val="FontStyle16"/>
          <w:rFonts w:ascii="Arial" w:hAnsi="Arial" w:cs="Arial"/>
          <w:sz w:val="22"/>
          <w:szCs w:val="22"/>
        </w:rPr>
        <w:softHyphen/>
        <w:t>но-воспитательной работы школы. Они способствуют повышению ответственности учителей и учащихся. Итоговая аттестация проводится на основании соот</w:t>
      </w:r>
      <w:r w:rsidR="00B0063C" w:rsidRPr="00B0063C">
        <w:rPr>
          <w:rStyle w:val="FontStyle16"/>
          <w:rFonts w:ascii="Arial" w:hAnsi="Arial" w:cs="Arial"/>
          <w:sz w:val="22"/>
          <w:szCs w:val="22"/>
        </w:rPr>
        <w:softHyphen/>
        <w:t>ветствующих положений и инструкций Министерства образования РК.</w:t>
      </w:r>
    </w:p>
    <w:p w:rsidR="00B0063C" w:rsidRPr="00B0063C" w:rsidRDefault="00B0063C" w:rsidP="00B0063C">
      <w:pPr>
        <w:pStyle w:val="Style5"/>
        <w:widowControl/>
        <w:spacing w:line="211" w:lineRule="exact"/>
        <w:rPr>
          <w:rStyle w:val="FontStyle17"/>
          <w:rFonts w:ascii="Arial" w:hAnsi="Arial" w:cs="Arial"/>
          <w:sz w:val="22"/>
          <w:szCs w:val="22"/>
        </w:rPr>
      </w:pPr>
      <w:r w:rsidRPr="00B0063C">
        <w:rPr>
          <w:rStyle w:val="FontStyle17"/>
          <w:rFonts w:ascii="Arial" w:hAnsi="Arial" w:cs="Arial"/>
          <w:sz w:val="22"/>
          <w:szCs w:val="22"/>
        </w:rPr>
        <w:t>«Мелочь не имеет решающего значения, мелочь решает все».</w:t>
      </w:r>
    </w:p>
    <w:p w:rsidR="00B0063C" w:rsidRPr="00B0063C" w:rsidRDefault="00B0063C" w:rsidP="00394F5F">
      <w:pPr>
        <w:pStyle w:val="Style6"/>
        <w:widowControl/>
        <w:spacing w:before="211" w:line="240" w:lineRule="auto"/>
        <w:rPr>
          <w:rStyle w:val="FontStyle18"/>
          <w:rFonts w:ascii="Arial" w:hAnsi="Arial" w:cs="Arial"/>
          <w:sz w:val="22"/>
          <w:szCs w:val="22"/>
        </w:rPr>
      </w:pPr>
      <w:r w:rsidRPr="00B0063C">
        <w:rPr>
          <w:rStyle w:val="FontStyle18"/>
          <w:rFonts w:ascii="Arial" w:hAnsi="Arial" w:cs="Arial"/>
          <w:sz w:val="22"/>
          <w:szCs w:val="22"/>
        </w:rPr>
        <w:t>Несколько замечаний о сохранении работоспо</w:t>
      </w:r>
      <w:r w:rsidRPr="00B0063C">
        <w:rPr>
          <w:rStyle w:val="FontStyle18"/>
          <w:rFonts w:ascii="Arial" w:hAnsi="Arial" w:cs="Arial"/>
          <w:sz w:val="22"/>
          <w:szCs w:val="22"/>
        </w:rPr>
        <w:softHyphen/>
        <w:t>собности членов комиссии, снятии стрессов в ходе экзаменов, поскольку и члены комиссии, и выпускники испытывают огромное психологичес</w:t>
      </w:r>
      <w:r w:rsidRPr="00B0063C">
        <w:rPr>
          <w:rStyle w:val="FontStyle18"/>
          <w:rFonts w:ascii="Arial" w:hAnsi="Arial" w:cs="Arial"/>
          <w:sz w:val="22"/>
          <w:szCs w:val="22"/>
        </w:rPr>
        <w:softHyphen/>
        <w:t>кое напряжение, физическую усталость после окончания учебного года.</w:t>
      </w:r>
    </w:p>
    <w:p w:rsidR="00B0063C" w:rsidRPr="00B0063C" w:rsidRDefault="00B0063C" w:rsidP="00394F5F">
      <w:pPr>
        <w:pStyle w:val="Style7"/>
        <w:widowControl/>
        <w:numPr>
          <w:ilvl w:val="0"/>
          <w:numId w:val="2"/>
        </w:numPr>
        <w:tabs>
          <w:tab w:val="left" w:pos="226"/>
        </w:tabs>
        <w:spacing w:line="240" w:lineRule="auto"/>
        <w:rPr>
          <w:rStyle w:val="FontStyle16"/>
          <w:rFonts w:ascii="Arial" w:hAnsi="Arial" w:cs="Arial"/>
          <w:sz w:val="22"/>
          <w:szCs w:val="22"/>
        </w:rPr>
      </w:pPr>
      <w:r w:rsidRPr="00B0063C">
        <w:rPr>
          <w:rStyle w:val="FontStyle16"/>
          <w:rFonts w:ascii="Arial" w:hAnsi="Arial" w:cs="Arial"/>
          <w:sz w:val="22"/>
          <w:szCs w:val="22"/>
        </w:rPr>
        <w:t>Накануне дня экзамена необходимо дать возмож</w:t>
      </w:r>
      <w:r w:rsidRPr="00B0063C">
        <w:rPr>
          <w:rStyle w:val="FontStyle16"/>
          <w:rFonts w:ascii="Arial" w:hAnsi="Arial" w:cs="Arial"/>
          <w:sz w:val="22"/>
          <w:szCs w:val="22"/>
        </w:rPr>
        <w:softHyphen/>
        <w:t>ность полноценно отдохнуть членам экзаменацион</w:t>
      </w:r>
      <w:r w:rsidRPr="00B0063C">
        <w:rPr>
          <w:rStyle w:val="FontStyle16"/>
          <w:rFonts w:ascii="Arial" w:hAnsi="Arial" w:cs="Arial"/>
          <w:sz w:val="22"/>
          <w:szCs w:val="22"/>
        </w:rPr>
        <w:softHyphen/>
        <w:t>ных комиссий и выпускникам. В день, предшествую</w:t>
      </w:r>
      <w:r w:rsidRPr="00B0063C">
        <w:rPr>
          <w:rStyle w:val="FontStyle16"/>
          <w:rFonts w:ascii="Arial" w:hAnsi="Arial" w:cs="Arial"/>
          <w:sz w:val="22"/>
          <w:szCs w:val="22"/>
        </w:rPr>
        <w:softHyphen/>
        <w:t>щий экзамену, нецелесообразно проведение консуль</w:t>
      </w:r>
      <w:r w:rsidRPr="00B0063C">
        <w:rPr>
          <w:rStyle w:val="FontStyle16"/>
          <w:rFonts w:ascii="Arial" w:hAnsi="Arial" w:cs="Arial"/>
          <w:sz w:val="22"/>
          <w:szCs w:val="22"/>
        </w:rPr>
        <w:softHyphen/>
        <w:t>тации. Выпускникам следует гулять на свежем возду</w:t>
      </w:r>
      <w:r w:rsidRPr="00B0063C">
        <w:rPr>
          <w:rStyle w:val="FontStyle16"/>
          <w:rFonts w:ascii="Arial" w:hAnsi="Arial" w:cs="Arial"/>
          <w:sz w:val="22"/>
          <w:szCs w:val="22"/>
        </w:rPr>
        <w:softHyphen/>
        <w:t>хе, активно двигаться.</w:t>
      </w:r>
    </w:p>
    <w:p w:rsidR="00B0063C" w:rsidRPr="00B0063C" w:rsidRDefault="00B0063C" w:rsidP="00394F5F">
      <w:pPr>
        <w:pStyle w:val="Style7"/>
        <w:widowControl/>
        <w:numPr>
          <w:ilvl w:val="0"/>
          <w:numId w:val="2"/>
        </w:numPr>
        <w:tabs>
          <w:tab w:val="left" w:pos="226"/>
        </w:tabs>
        <w:spacing w:line="240" w:lineRule="auto"/>
        <w:rPr>
          <w:rStyle w:val="FontStyle16"/>
          <w:rFonts w:ascii="Arial" w:hAnsi="Arial" w:cs="Arial"/>
          <w:sz w:val="22"/>
          <w:szCs w:val="22"/>
        </w:rPr>
      </w:pPr>
      <w:r w:rsidRPr="00B0063C">
        <w:rPr>
          <w:rStyle w:val="FontStyle16"/>
          <w:rFonts w:ascii="Arial" w:hAnsi="Arial" w:cs="Arial"/>
          <w:sz w:val="22"/>
          <w:szCs w:val="22"/>
        </w:rPr>
        <w:t>Перед началом экзаменационной процедуры каби</w:t>
      </w:r>
      <w:r w:rsidRPr="00B0063C">
        <w:rPr>
          <w:rStyle w:val="FontStyle16"/>
          <w:rFonts w:ascii="Arial" w:hAnsi="Arial" w:cs="Arial"/>
          <w:sz w:val="22"/>
          <w:szCs w:val="22"/>
        </w:rPr>
        <w:softHyphen/>
        <w:t>нет, в котором она будет проводиться, должен быть проветрен. В нем следует навести чистоту. Интерьер кабинета не должен отвлекать ребят от подготовки ответов на вопросы и выполнения письменных экза</w:t>
      </w:r>
      <w:r w:rsidRPr="00B0063C">
        <w:rPr>
          <w:rStyle w:val="FontStyle16"/>
          <w:rFonts w:ascii="Arial" w:hAnsi="Arial" w:cs="Arial"/>
          <w:sz w:val="22"/>
          <w:szCs w:val="22"/>
        </w:rPr>
        <w:softHyphen/>
        <w:t>менационных работ.</w:t>
      </w:r>
    </w:p>
    <w:p w:rsidR="00B0063C" w:rsidRPr="00B0063C" w:rsidRDefault="00B0063C" w:rsidP="00394F5F">
      <w:pPr>
        <w:pStyle w:val="Style7"/>
        <w:widowControl/>
        <w:numPr>
          <w:ilvl w:val="0"/>
          <w:numId w:val="3"/>
        </w:numPr>
        <w:tabs>
          <w:tab w:val="left" w:pos="216"/>
        </w:tabs>
        <w:spacing w:line="240" w:lineRule="auto"/>
        <w:rPr>
          <w:rStyle w:val="FontStyle16"/>
          <w:rFonts w:ascii="Arial" w:hAnsi="Arial" w:cs="Arial"/>
          <w:sz w:val="22"/>
          <w:szCs w:val="22"/>
        </w:rPr>
      </w:pPr>
      <w:r w:rsidRPr="00B0063C">
        <w:rPr>
          <w:rStyle w:val="FontStyle16"/>
          <w:rFonts w:ascii="Arial" w:hAnsi="Arial" w:cs="Arial"/>
          <w:sz w:val="22"/>
          <w:szCs w:val="22"/>
        </w:rPr>
        <w:t>Следует продумать расположение в кабинете раз</w:t>
      </w:r>
      <w:r w:rsidRPr="00B0063C">
        <w:rPr>
          <w:rStyle w:val="FontStyle16"/>
          <w:rFonts w:ascii="Arial" w:hAnsi="Arial" w:cs="Arial"/>
          <w:sz w:val="22"/>
          <w:szCs w:val="22"/>
        </w:rPr>
        <w:softHyphen/>
        <w:t>решенных учебно-методических материалов, разме</w:t>
      </w:r>
      <w:r w:rsidRPr="00B0063C">
        <w:rPr>
          <w:rStyle w:val="FontStyle16"/>
          <w:rFonts w:ascii="Arial" w:hAnsi="Arial" w:cs="Arial"/>
          <w:sz w:val="22"/>
          <w:szCs w:val="22"/>
        </w:rPr>
        <w:softHyphen/>
        <w:t>стив их так, чтобы экзаменующиеся не мешали и не подсказывали друг другу при подготовке к ответу.</w:t>
      </w:r>
    </w:p>
    <w:p w:rsidR="00B0063C" w:rsidRPr="00B0063C" w:rsidRDefault="00B0063C" w:rsidP="00394F5F">
      <w:pPr>
        <w:pStyle w:val="Style7"/>
        <w:widowControl/>
        <w:numPr>
          <w:ilvl w:val="0"/>
          <w:numId w:val="3"/>
        </w:numPr>
        <w:tabs>
          <w:tab w:val="left" w:pos="216"/>
        </w:tabs>
        <w:spacing w:line="240" w:lineRule="auto"/>
        <w:rPr>
          <w:rStyle w:val="FontStyle16"/>
          <w:rFonts w:ascii="Arial" w:hAnsi="Arial" w:cs="Arial"/>
          <w:sz w:val="22"/>
          <w:szCs w:val="22"/>
        </w:rPr>
      </w:pPr>
      <w:r w:rsidRPr="00B0063C">
        <w:rPr>
          <w:rStyle w:val="FontStyle16"/>
          <w:rFonts w:ascii="Arial" w:hAnsi="Arial" w:cs="Arial"/>
          <w:sz w:val="22"/>
          <w:szCs w:val="22"/>
        </w:rPr>
        <w:t>Необходимо проследить, чтобы к началу экзамена в кабинете было достаточное количество мела, име</w:t>
      </w:r>
      <w:r w:rsidRPr="00B0063C">
        <w:rPr>
          <w:rStyle w:val="FontStyle16"/>
          <w:rFonts w:ascii="Arial" w:hAnsi="Arial" w:cs="Arial"/>
          <w:sz w:val="22"/>
          <w:szCs w:val="22"/>
        </w:rPr>
        <w:softHyphen/>
        <w:t>лись подушечка для стирания с доски, держатели для таблиц.</w:t>
      </w:r>
    </w:p>
    <w:p w:rsidR="00B0063C" w:rsidRPr="00B0063C" w:rsidRDefault="00B0063C" w:rsidP="00394F5F">
      <w:pPr>
        <w:spacing w:line="240" w:lineRule="auto"/>
        <w:rPr>
          <w:rFonts w:ascii="Arial" w:hAnsi="Arial" w:cs="Arial"/>
        </w:rPr>
      </w:pPr>
    </w:p>
    <w:p w:rsidR="005A0CE5" w:rsidRPr="00394F5F" w:rsidRDefault="005A0CE5" w:rsidP="00FB23A6">
      <w:pPr>
        <w:rPr>
          <w:rFonts w:ascii="Arial" w:hAnsi="Arial" w:cs="Arial"/>
          <w:sz w:val="28"/>
          <w:szCs w:val="28"/>
        </w:rPr>
      </w:pPr>
      <w:r w:rsidRPr="00394F5F">
        <w:rPr>
          <w:rFonts w:ascii="Arial" w:hAnsi="Arial" w:cs="Arial"/>
          <w:sz w:val="28"/>
          <w:szCs w:val="28"/>
        </w:rPr>
        <w:t>Этапы проведения итогов</w:t>
      </w:r>
      <w:r w:rsidR="00D82244">
        <w:rPr>
          <w:rFonts w:ascii="Arial" w:hAnsi="Arial" w:cs="Arial"/>
          <w:sz w:val="28"/>
          <w:szCs w:val="28"/>
        </w:rPr>
        <w:t>ой</w:t>
      </w:r>
      <w:r w:rsidRPr="00394F5F">
        <w:rPr>
          <w:rFonts w:ascii="Arial" w:hAnsi="Arial" w:cs="Arial"/>
          <w:sz w:val="28"/>
          <w:szCs w:val="28"/>
        </w:rPr>
        <w:t xml:space="preserve"> аттестации:</w:t>
      </w:r>
    </w:p>
    <w:p w:rsidR="00B0063C" w:rsidRPr="00394F5F" w:rsidRDefault="00394F5F" w:rsidP="00B0063C">
      <w:pPr>
        <w:pStyle w:val="Style9"/>
        <w:widowControl/>
        <w:spacing w:before="5"/>
        <w:rPr>
          <w:rStyle w:val="FontStyle16"/>
          <w:rFonts w:ascii="Arial" w:hAnsi="Arial" w:cs="Arial"/>
          <w:b/>
          <w:sz w:val="28"/>
          <w:szCs w:val="28"/>
        </w:rPr>
      </w:pPr>
      <w:r w:rsidRPr="00394F5F">
        <w:rPr>
          <w:rStyle w:val="FontStyle16"/>
          <w:rFonts w:ascii="Arial" w:hAnsi="Arial" w:cs="Arial"/>
          <w:b/>
          <w:sz w:val="28"/>
          <w:szCs w:val="28"/>
          <w:lang w:val="en-US"/>
        </w:rPr>
        <w:t>I</w:t>
      </w:r>
      <w:r w:rsidR="00B0063C" w:rsidRPr="00394F5F">
        <w:rPr>
          <w:rStyle w:val="FontStyle16"/>
          <w:rFonts w:ascii="Arial" w:hAnsi="Arial" w:cs="Arial"/>
          <w:b/>
          <w:sz w:val="28"/>
          <w:szCs w:val="28"/>
        </w:rPr>
        <w:t>. Подготовительный</w:t>
      </w:r>
    </w:p>
    <w:p w:rsidR="005A0CE5" w:rsidRPr="00B0063C" w:rsidRDefault="005A0CE5" w:rsidP="005A0CE5">
      <w:pPr>
        <w:pStyle w:val="a3"/>
        <w:numPr>
          <w:ilvl w:val="0"/>
          <w:numId w:val="1"/>
        </w:numPr>
        <w:rPr>
          <w:rFonts w:ascii="Arial" w:hAnsi="Arial" w:cs="Arial"/>
        </w:rPr>
      </w:pPr>
      <w:r w:rsidRPr="00B0063C">
        <w:rPr>
          <w:rFonts w:ascii="Arial" w:hAnsi="Arial" w:cs="Arial"/>
        </w:rPr>
        <w:t>Проведение совещания с учителями выпускных классов, председателями экзаменационных комиссий, учащимися и их родителями.</w:t>
      </w:r>
    </w:p>
    <w:p w:rsidR="005A0CE5" w:rsidRPr="00B0063C" w:rsidRDefault="005A0CE5" w:rsidP="005A0CE5">
      <w:pPr>
        <w:pStyle w:val="a3"/>
        <w:numPr>
          <w:ilvl w:val="0"/>
          <w:numId w:val="1"/>
        </w:numPr>
        <w:rPr>
          <w:rFonts w:ascii="Arial" w:hAnsi="Arial" w:cs="Arial"/>
        </w:rPr>
      </w:pPr>
      <w:r w:rsidRPr="00B0063C">
        <w:rPr>
          <w:rFonts w:ascii="Arial" w:hAnsi="Arial" w:cs="Arial"/>
        </w:rPr>
        <w:t>Определение выпускниками предметов по выбору.</w:t>
      </w:r>
    </w:p>
    <w:p w:rsidR="005A0CE5" w:rsidRPr="00B0063C" w:rsidRDefault="005A0CE5" w:rsidP="005A0CE5">
      <w:pPr>
        <w:pStyle w:val="a3"/>
        <w:numPr>
          <w:ilvl w:val="0"/>
          <w:numId w:val="1"/>
        </w:numPr>
        <w:rPr>
          <w:rFonts w:ascii="Arial" w:hAnsi="Arial" w:cs="Arial"/>
        </w:rPr>
      </w:pPr>
      <w:r w:rsidRPr="00B0063C">
        <w:rPr>
          <w:rFonts w:ascii="Arial" w:hAnsi="Arial" w:cs="Arial"/>
        </w:rPr>
        <w:t>Формирование списка учащихся</w:t>
      </w:r>
    </w:p>
    <w:p w:rsidR="005A0CE5" w:rsidRPr="00B0063C" w:rsidRDefault="005A0CE5" w:rsidP="005A0CE5">
      <w:pPr>
        <w:pStyle w:val="a3"/>
        <w:numPr>
          <w:ilvl w:val="0"/>
          <w:numId w:val="1"/>
        </w:numPr>
        <w:rPr>
          <w:rFonts w:ascii="Arial" w:hAnsi="Arial" w:cs="Arial"/>
        </w:rPr>
      </w:pPr>
      <w:r w:rsidRPr="00B0063C">
        <w:rPr>
          <w:rFonts w:ascii="Arial" w:hAnsi="Arial" w:cs="Arial"/>
        </w:rPr>
        <w:t xml:space="preserve">Проверка выполнения </w:t>
      </w:r>
      <w:r w:rsidR="001B5518" w:rsidRPr="00B0063C">
        <w:rPr>
          <w:rFonts w:ascii="Arial" w:hAnsi="Arial" w:cs="Arial"/>
        </w:rPr>
        <w:t>учебных программ в выпускных классах.</w:t>
      </w:r>
    </w:p>
    <w:p w:rsidR="001B5518" w:rsidRPr="00B0063C" w:rsidRDefault="001B5518" w:rsidP="005A0CE5">
      <w:pPr>
        <w:pStyle w:val="a3"/>
        <w:numPr>
          <w:ilvl w:val="0"/>
          <w:numId w:val="1"/>
        </w:numPr>
        <w:rPr>
          <w:rFonts w:ascii="Arial" w:hAnsi="Arial" w:cs="Arial"/>
        </w:rPr>
      </w:pPr>
      <w:r w:rsidRPr="00B0063C">
        <w:rPr>
          <w:rFonts w:ascii="Arial" w:hAnsi="Arial" w:cs="Arial"/>
        </w:rPr>
        <w:t>Планирование и организация заключительного повторения.</w:t>
      </w:r>
    </w:p>
    <w:p w:rsidR="001B5518" w:rsidRPr="00B0063C" w:rsidRDefault="005420F6" w:rsidP="005A0CE5">
      <w:pPr>
        <w:pStyle w:val="a3"/>
        <w:numPr>
          <w:ilvl w:val="0"/>
          <w:numId w:val="1"/>
        </w:numPr>
        <w:rPr>
          <w:rFonts w:ascii="Arial" w:hAnsi="Arial" w:cs="Arial"/>
        </w:rPr>
      </w:pPr>
      <w:r w:rsidRPr="00B0063C">
        <w:rPr>
          <w:rFonts w:ascii="Arial" w:hAnsi="Arial" w:cs="Arial"/>
        </w:rPr>
        <w:t>Составление билетов, экзаменационных тестов.</w:t>
      </w:r>
    </w:p>
    <w:p w:rsidR="005420F6" w:rsidRPr="00B0063C" w:rsidRDefault="005420F6" w:rsidP="005A0CE5">
      <w:pPr>
        <w:pStyle w:val="a3"/>
        <w:numPr>
          <w:ilvl w:val="0"/>
          <w:numId w:val="1"/>
        </w:numPr>
        <w:rPr>
          <w:rFonts w:ascii="Arial" w:hAnsi="Arial" w:cs="Arial"/>
        </w:rPr>
      </w:pPr>
      <w:r w:rsidRPr="00B0063C">
        <w:rPr>
          <w:rFonts w:ascii="Arial" w:hAnsi="Arial" w:cs="Arial"/>
        </w:rPr>
        <w:t>Оформление экзаменационных папок.</w:t>
      </w:r>
    </w:p>
    <w:p w:rsidR="005420F6" w:rsidRPr="00B0063C" w:rsidRDefault="005420F6" w:rsidP="00B0063C">
      <w:pPr>
        <w:pStyle w:val="a3"/>
        <w:numPr>
          <w:ilvl w:val="0"/>
          <w:numId w:val="1"/>
        </w:numPr>
        <w:spacing w:after="0" w:line="240" w:lineRule="auto"/>
        <w:rPr>
          <w:rFonts w:ascii="Arial" w:hAnsi="Arial" w:cs="Arial"/>
        </w:rPr>
      </w:pPr>
      <w:r w:rsidRPr="00B0063C">
        <w:rPr>
          <w:rFonts w:ascii="Arial" w:hAnsi="Arial" w:cs="Arial"/>
        </w:rPr>
        <w:t>Проведение заседания методических объединений по рассмотрению и утверждению экзаменационного материала.</w:t>
      </w:r>
    </w:p>
    <w:p w:rsidR="00B0063C" w:rsidRPr="00B0063C" w:rsidRDefault="005420F6" w:rsidP="00B0063C">
      <w:pPr>
        <w:pStyle w:val="Style10"/>
        <w:widowControl/>
        <w:numPr>
          <w:ilvl w:val="0"/>
          <w:numId w:val="1"/>
        </w:numPr>
        <w:tabs>
          <w:tab w:val="left" w:pos="182"/>
        </w:tabs>
        <w:spacing w:line="240" w:lineRule="auto"/>
        <w:rPr>
          <w:rStyle w:val="FontStyle16"/>
          <w:rFonts w:ascii="Arial" w:hAnsi="Arial" w:cs="Arial"/>
          <w:sz w:val="22"/>
          <w:szCs w:val="22"/>
        </w:rPr>
      </w:pPr>
      <w:r w:rsidRPr="00B0063C">
        <w:rPr>
          <w:rFonts w:ascii="Arial" w:hAnsi="Arial" w:cs="Arial"/>
          <w:sz w:val="22"/>
          <w:szCs w:val="22"/>
        </w:rPr>
        <w:t>Формирование методического комплекса</w:t>
      </w:r>
      <w:r w:rsidR="00B0063C" w:rsidRPr="00B0063C">
        <w:rPr>
          <w:rFonts w:ascii="Arial" w:hAnsi="Arial" w:cs="Arial"/>
          <w:sz w:val="22"/>
          <w:szCs w:val="22"/>
        </w:rPr>
        <w:t xml:space="preserve"> </w:t>
      </w:r>
      <w:r w:rsidR="00B0063C" w:rsidRPr="00B0063C">
        <w:rPr>
          <w:rStyle w:val="FontStyle16"/>
          <w:rFonts w:ascii="Arial" w:hAnsi="Arial" w:cs="Arial"/>
          <w:sz w:val="22"/>
          <w:szCs w:val="22"/>
        </w:rPr>
        <w:t>разре</w:t>
      </w:r>
      <w:r w:rsidR="00B0063C" w:rsidRPr="00B0063C">
        <w:rPr>
          <w:rStyle w:val="FontStyle16"/>
          <w:rFonts w:ascii="Arial" w:hAnsi="Arial" w:cs="Arial"/>
          <w:sz w:val="22"/>
          <w:szCs w:val="22"/>
        </w:rPr>
        <w:softHyphen/>
        <w:t>шенного для использования учащимися в ходе прове</w:t>
      </w:r>
      <w:r w:rsidR="00B0063C" w:rsidRPr="00B0063C">
        <w:rPr>
          <w:rStyle w:val="FontStyle16"/>
          <w:rFonts w:ascii="Arial" w:hAnsi="Arial" w:cs="Arial"/>
          <w:sz w:val="22"/>
          <w:szCs w:val="22"/>
        </w:rPr>
        <w:softHyphen/>
        <w:t>дения экзаменов (таблицы, сборники, справочники, тексты литературных произведений и т.п.).</w:t>
      </w:r>
    </w:p>
    <w:p w:rsidR="005420F6" w:rsidRPr="00B0063C" w:rsidRDefault="005420F6" w:rsidP="00B0063C">
      <w:pPr>
        <w:pStyle w:val="a3"/>
        <w:numPr>
          <w:ilvl w:val="0"/>
          <w:numId w:val="1"/>
        </w:numPr>
        <w:spacing w:line="240" w:lineRule="auto"/>
        <w:rPr>
          <w:rFonts w:ascii="Arial" w:hAnsi="Arial" w:cs="Arial"/>
        </w:rPr>
      </w:pPr>
      <w:r w:rsidRPr="00B0063C">
        <w:rPr>
          <w:rFonts w:ascii="Arial" w:hAnsi="Arial" w:cs="Arial"/>
        </w:rPr>
        <w:t>Проведение установочных и тематических консультаций.</w:t>
      </w:r>
    </w:p>
    <w:p w:rsidR="005420F6" w:rsidRPr="00B0063C" w:rsidRDefault="005420F6" w:rsidP="00B0063C">
      <w:pPr>
        <w:pStyle w:val="a3"/>
        <w:numPr>
          <w:ilvl w:val="0"/>
          <w:numId w:val="1"/>
        </w:numPr>
        <w:spacing w:line="240" w:lineRule="auto"/>
        <w:rPr>
          <w:rFonts w:ascii="Arial" w:hAnsi="Arial" w:cs="Arial"/>
        </w:rPr>
      </w:pPr>
      <w:r w:rsidRPr="00B0063C">
        <w:rPr>
          <w:rFonts w:ascii="Arial" w:hAnsi="Arial" w:cs="Arial"/>
        </w:rPr>
        <w:t xml:space="preserve">Оформление уголков </w:t>
      </w:r>
      <w:r w:rsidR="00A825C7" w:rsidRPr="00B0063C">
        <w:rPr>
          <w:rFonts w:ascii="Arial" w:hAnsi="Arial" w:cs="Arial"/>
        </w:rPr>
        <w:t>подготовки к экзаменам.</w:t>
      </w:r>
    </w:p>
    <w:p w:rsidR="00A825C7" w:rsidRPr="00B0063C" w:rsidRDefault="00A825C7" w:rsidP="005A0CE5">
      <w:pPr>
        <w:pStyle w:val="a3"/>
        <w:numPr>
          <w:ilvl w:val="0"/>
          <w:numId w:val="1"/>
        </w:numPr>
        <w:rPr>
          <w:rFonts w:ascii="Arial" w:hAnsi="Arial" w:cs="Arial"/>
        </w:rPr>
      </w:pPr>
      <w:r w:rsidRPr="00B0063C">
        <w:rPr>
          <w:rFonts w:ascii="Arial" w:hAnsi="Arial" w:cs="Arial"/>
        </w:rPr>
        <w:t>Оформление подгрупп для сдачи экзаменов.</w:t>
      </w:r>
    </w:p>
    <w:p w:rsidR="00A825C7" w:rsidRPr="00B0063C" w:rsidRDefault="00A825C7" w:rsidP="005A0CE5">
      <w:pPr>
        <w:pStyle w:val="a3"/>
        <w:numPr>
          <w:ilvl w:val="0"/>
          <w:numId w:val="1"/>
        </w:numPr>
        <w:rPr>
          <w:rFonts w:ascii="Arial" w:hAnsi="Arial" w:cs="Arial"/>
        </w:rPr>
      </w:pPr>
      <w:r w:rsidRPr="00B0063C">
        <w:rPr>
          <w:rFonts w:ascii="Arial" w:hAnsi="Arial" w:cs="Arial"/>
        </w:rPr>
        <w:t>Подготовка памяток и инструкций для экзаменующих учителей, председателей и членов экзаменационных комиссий.</w:t>
      </w:r>
    </w:p>
    <w:p w:rsidR="00B0063C" w:rsidRDefault="00A825C7" w:rsidP="00B0063C">
      <w:pPr>
        <w:pStyle w:val="a3"/>
        <w:numPr>
          <w:ilvl w:val="0"/>
          <w:numId w:val="1"/>
        </w:numPr>
        <w:spacing w:before="211" w:after="0" w:line="240" w:lineRule="auto"/>
        <w:rPr>
          <w:rFonts w:ascii="Arial" w:hAnsi="Arial" w:cs="Arial"/>
        </w:rPr>
      </w:pPr>
      <w:r w:rsidRPr="00B0063C">
        <w:rPr>
          <w:rFonts w:ascii="Arial" w:hAnsi="Arial" w:cs="Arial"/>
        </w:rPr>
        <w:t>Проведение педсовета о допуске к итоговой аттестации.</w:t>
      </w:r>
    </w:p>
    <w:p w:rsidR="00B0063C" w:rsidRPr="00B0063C" w:rsidRDefault="00B0063C" w:rsidP="00B0063C">
      <w:pPr>
        <w:pStyle w:val="a3"/>
        <w:numPr>
          <w:ilvl w:val="0"/>
          <w:numId w:val="1"/>
        </w:numPr>
        <w:spacing w:before="211" w:after="0" w:line="240" w:lineRule="auto"/>
        <w:rPr>
          <w:rStyle w:val="FontStyle12"/>
          <w:rFonts w:ascii="Arial" w:hAnsi="Arial" w:cs="Arial"/>
          <w:sz w:val="22"/>
          <w:szCs w:val="22"/>
        </w:rPr>
      </w:pPr>
      <w:r w:rsidRPr="00B0063C">
        <w:rPr>
          <w:rStyle w:val="FontStyle12"/>
          <w:rFonts w:ascii="Arial" w:hAnsi="Arial" w:cs="Arial"/>
          <w:sz w:val="22"/>
          <w:szCs w:val="22"/>
        </w:rPr>
        <w:t xml:space="preserve"> Издание приказа о допуске к итоговой аттестации,  подготовка праздника «последнего звонка», издание приказа о дежурстве учителей во время проведения экзаменов.</w:t>
      </w:r>
    </w:p>
    <w:p w:rsidR="00B0063C" w:rsidRPr="003D5D97" w:rsidRDefault="00B0063C" w:rsidP="00B0063C">
      <w:pPr>
        <w:pStyle w:val="Style6"/>
        <w:widowControl/>
        <w:numPr>
          <w:ilvl w:val="0"/>
          <w:numId w:val="1"/>
        </w:numPr>
        <w:tabs>
          <w:tab w:val="left" w:pos="216"/>
        </w:tabs>
        <w:spacing w:line="240" w:lineRule="auto"/>
        <w:jc w:val="left"/>
        <w:rPr>
          <w:rStyle w:val="FontStyle14"/>
          <w:rFonts w:ascii="Arial" w:hAnsi="Arial" w:cs="Arial"/>
          <w:b w:val="0"/>
          <w:bCs w:val="0"/>
          <w:sz w:val="22"/>
          <w:szCs w:val="22"/>
        </w:rPr>
      </w:pPr>
      <w:r w:rsidRPr="00B0063C">
        <w:rPr>
          <w:rStyle w:val="FontStyle12"/>
          <w:rFonts w:ascii="Arial" w:hAnsi="Arial" w:cs="Arial"/>
          <w:sz w:val="22"/>
          <w:szCs w:val="22"/>
        </w:rPr>
        <w:t xml:space="preserve">Подготовка ведомостей для сдачи экзамена. </w:t>
      </w:r>
      <w:r w:rsidRPr="00B0063C">
        <w:rPr>
          <w:rStyle w:val="FontStyle14"/>
          <w:rFonts w:ascii="Arial" w:hAnsi="Arial" w:cs="Arial"/>
          <w:sz w:val="22"/>
          <w:szCs w:val="22"/>
        </w:rPr>
        <w:t xml:space="preserve"> </w:t>
      </w:r>
    </w:p>
    <w:p w:rsidR="00B0063C" w:rsidRPr="00394F5F" w:rsidRDefault="00394F5F" w:rsidP="00394F5F">
      <w:pPr>
        <w:pStyle w:val="Style6"/>
        <w:widowControl/>
        <w:tabs>
          <w:tab w:val="left" w:pos="216"/>
        </w:tabs>
        <w:spacing w:line="240" w:lineRule="auto"/>
        <w:ind w:left="-284"/>
        <w:jc w:val="left"/>
        <w:rPr>
          <w:rStyle w:val="FontStyle12"/>
          <w:rFonts w:ascii="Arial" w:hAnsi="Arial" w:cs="Arial"/>
          <w:sz w:val="28"/>
          <w:szCs w:val="28"/>
        </w:rPr>
      </w:pPr>
      <w:r w:rsidRPr="00394F5F">
        <w:rPr>
          <w:rStyle w:val="FontStyle14"/>
          <w:rFonts w:ascii="Arial" w:hAnsi="Arial" w:cs="Arial"/>
          <w:sz w:val="28"/>
          <w:szCs w:val="28"/>
          <w:lang w:val="en-US"/>
        </w:rPr>
        <w:lastRenderedPageBreak/>
        <w:t>I</w:t>
      </w:r>
      <w:r w:rsidR="00B0063C" w:rsidRPr="00394F5F">
        <w:rPr>
          <w:rStyle w:val="FontStyle14"/>
          <w:rFonts w:ascii="Arial" w:hAnsi="Arial" w:cs="Arial"/>
          <w:sz w:val="28"/>
          <w:szCs w:val="28"/>
          <w:lang w:val="en-US"/>
        </w:rPr>
        <w:t>I</w:t>
      </w:r>
      <w:proofErr w:type="gramStart"/>
      <w:r w:rsidRPr="00394F5F">
        <w:rPr>
          <w:rStyle w:val="FontStyle14"/>
          <w:rFonts w:ascii="Arial" w:hAnsi="Arial" w:cs="Arial"/>
          <w:sz w:val="28"/>
          <w:szCs w:val="28"/>
        </w:rPr>
        <w:t>.</w:t>
      </w:r>
      <w:r w:rsidR="00B0063C" w:rsidRPr="00394F5F">
        <w:rPr>
          <w:rStyle w:val="FontStyle14"/>
          <w:rFonts w:ascii="Arial" w:hAnsi="Arial" w:cs="Arial"/>
          <w:sz w:val="28"/>
          <w:szCs w:val="28"/>
        </w:rPr>
        <w:t xml:space="preserve"> </w:t>
      </w:r>
      <w:r w:rsidR="00B0063C" w:rsidRPr="00394F5F">
        <w:rPr>
          <w:rStyle w:val="FontStyle14"/>
          <w:rFonts w:ascii="Arial" w:hAnsi="Arial" w:cs="Arial"/>
          <w:b w:val="0"/>
          <w:sz w:val="28"/>
          <w:szCs w:val="28"/>
        </w:rPr>
        <w:t xml:space="preserve"> </w:t>
      </w:r>
      <w:r w:rsidR="00B0063C" w:rsidRPr="00394F5F">
        <w:rPr>
          <w:rStyle w:val="FontStyle14"/>
          <w:rFonts w:ascii="Arial" w:hAnsi="Arial" w:cs="Arial"/>
          <w:sz w:val="28"/>
          <w:szCs w:val="28"/>
        </w:rPr>
        <w:t>Про</w:t>
      </w:r>
      <w:r w:rsidR="00B0063C" w:rsidRPr="00394F5F">
        <w:rPr>
          <w:rStyle w:val="FontStyle12"/>
          <w:rFonts w:ascii="Arial" w:hAnsi="Arial" w:cs="Arial"/>
          <w:b/>
          <w:sz w:val="28"/>
          <w:szCs w:val="28"/>
        </w:rPr>
        <w:t>цедура</w:t>
      </w:r>
      <w:proofErr w:type="gramEnd"/>
      <w:r w:rsidR="00B0063C" w:rsidRPr="00394F5F">
        <w:rPr>
          <w:rStyle w:val="FontStyle12"/>
          <w:rFonts w:ascii="Arial" w:hAnsi="Arial" w:cs="Arial"/>
          <w:b/>
          <w:sz w:val="28"/>
          <w:szCs w:val="28"/>
        </w:rPr>
        <w:t xml:space="preserve"> экзамена</w:t>
      </w:r>
    </w:p>
    <w:p w:rsidR="00B0063C" w:rsidRPr="00394F5F" w:rsidRDefault="00394F5F" w:rsidP="00394F5F">
      <w:pPr>
        <w:pStyle w:val="Style6"/>
        <w:widowControl/>
        <w:numPr>
          <w:ilvl w:val="0"/>
          <w:numId w:val="8"/>
        </w:numPr>
        <w:tabs>
          <w:tab w:val="left" w:pos="216"/>
        </w:tabs>
        <w:spacing w:line="240" w:lineRule="auto"/>
        <w:ind w:left="284" w:hanging="284"/>
        <w:jc w:val="left"/>
        <w:rPr>
          <w:rStyle w:val="FontStyle12"/>
          <w:rFonts w:ascii="Arial" w:hAnsi="Arial" w:cs="Arial"/>
          <w:sz w:val="22"/>
          <w:szCs w:val="22"/>
        </w:rPr>
      </w:pPr>
      <w:r w:rsidRPr="00394F5F">
        <w:rPr>
          <w:rStyle w:val="FontStyle12"/>
          <w:rFonts w:ascii="Arial" w:hAnsi="Arial" w:cs="Arial"/>
          <w:sz w:val="22"/>
          <w:szCs w:val="22"/>
        </w:rPr>
        <w:t>П</w:t>
      </w:r>
      <w:r w:rsidR="00B0063C" w:rsidRPr="00394F5F">
        <w:rPr>
          <w:rStyle w:val="FontStyle12"/>
          <w:rFonts w:ascii="Arial" w:hAnsi="Arial" w:cs="Arial"/>
          <w:sz w:val="22"/>
          <w:szCs w:val="22"/>
        </w:rPr>
        <w:t>роверка явки экзаменуемых, наличия необходимого  для проведения экзамена</w:t>
      </w:r>
      <w:r w:rsidRPr="00394F5F">
        <w:rPr>
          <w:rStyle w:val="FontStyle12"/>
          <w:rFonts w:ascii="Arial" w:hAnsi="Arial" w:cs="Arial"/>
          <w:sz w:val="22"/>
          <w:szCs w:val="22"/>
        </w:rPr>
        <w:t xml:space="preserve"> оборудования, экза</w:t>
      </w:r>
      <w:r w:rsidRPr="00394F5F">
        <w:rPr>
          <w:rStyle w:val="FontStyle12"/>
          <w:rFonts w:ascii="Arial" w:hAnsi="Arial" w:cs="Arial"/>
          <w:sz w:val="22"/>
          <w:szCs w:val="22"/>
        </w:rPr>
        <w:softHyphen/>
        <w:t xml:space="preserve">менационных </w:t>
      </w:r>
      <w:r w:rsidR="00B0063C" w:rsidRPr="00394F5F">
        <w:rPr>
          <w:rStyle w:val="FontStyle12"/>
          <w:rFonts w:ascii="Arial" w:hAnsi="Arial" w:cs="Arial"/>
          <w:sz w:val="22"/>
          <w:szCs w:val="22"/>
        </w:rPr>
        <w:t>папок.</w:t>
      </w:r>
    </w:p>
    <w:p w:rsidR="00B0063C" w:rsidRPr="00394F5F" w:rsidRDefault="00394F5F" w:rsidP="00394F5F">
      <w:pPr>
        <w:pStyle w:val="Style6"/>
        <w:widowControl/>
        <w:numPr>
          <w:ilvl w:val="0"/>
          <w:numId w:val="8"/>
        </w:numPr>
        <w:tabs>
          <w:tab w:val="left" w:pos="216"/>
        </w:tabs>
        <w:spacing w:line="240" w:lineRule="auto"/>
        <w:ind w:left="0" w:firstLine="0"/>
        <w:rPr>
          <w:rStyle w:val="FontStyle12"/>
          <w:rFonts w:ascii="Arial" w:hAnsi="Arial" w:cs="Arial"/>
          <w:sz w:val="22"/>
          <w:szCs w:val="22"/>
        </w:rPr>
      </w:pPr>
      <w:r w:rsidRPr="00394F5F">
        <w:rPr>
          <w:rStyle w:val="FontStyle12"/>
          <w:rFonts w:ascii="Arial" w:hAnsi="Arial" w:cs="Arial"/>
          <w:sz w:val="22"/>
          <w:szCs w:val="22"/>
        </w:rPr>
        <w:t>О</w:t>
      </w:r>
      <w:r w:rsidR="00B0063C" w:rsidRPr="00394F5F">
        <w:rPr>
          <w:rStyle w:val="FontStyle12"/>
          <w:rFonts w:ascii="Arial" w:hAnsi="Arial" w:cs="Arial"/>
          <w:sz w:val="22"/>
          <w:szCs w:val="22"/>
        </w:rPr>
        <w:t>рганизация дежурства учителей во время проведения экзамена.</w:t>
      </w:r>
    </w:p>
    <w:p w:rsidR="00B0063C" w:rsidRPr="00394F5F" w:rsidRDefault="00394F5F" w:rsidP="00394F5F">
      <w:pPr>
        <w:pStyle w:val="Style8"/>
        <w:widowControl/>
        <w:numPr>
          <w:ilvl w:val="0"/>
          <w:numId w:val="8"/>
        </w:numPr>
        <w:tabs>
          <w:tab w:val="left" w:pos="173"/>
        </w:tabs>
        <w:spacing w:line="240" w:lineRule="auto"/>
        <w:ind w:left="284" w:hanging="284"/>
        <w:rPr>
          <w:rStyle w:val="FontStyle12"/>
          <w:rFonts w:ascii="Arial" w:hAnsi="Arial" w:cs="Arial"/>
          <w:sz w:val="22"/>
          <w:szCs w:val="22"/>
        </w:rPr>
      </w:pPr>
      <w:r w:rsidRPr="00394F5F">
        <w:rPr>
          <w:rStyle w:val="FontStyle12"/>
          <w:rFonts w:ascii="Arial" w:hAnsi="Arial" w:cs="Arial"/>
          <w:sz w:val="22"/>
          <w:szCs w:val="22"/>
        </w:rPr>
        <w:t>О</w:t>
      </w:r>
      <w:r w:rsidR="00B0063C" w:rsidRPr="00394F5F">
        <w:rPr>
          <w:rStyle w:val="FontStyle12"/>
          <w:rFonts w:ascii="Arial" w:hAnsi="Arial" w:cs="Arial"/>
          <w:sz w:val="22"/>
          <w:szCs w:val="22"/>
        </w:rPr>
        <w:t>рганизация п</w:t>
      </w:r>
      <w:r w:rsidRPr="00394F5F">
        <w:rPr>
          <w:rStyle w:val="FontStyle12"/>
          <w:rFonts w:ascii="Arial" w:hAnsi="Arial" w:cs="Arial"/>
          <w:sz w:val="22"/>
          <w:szCs w:val="22"/>
        </w:rPr>
        <w:t>итания экзаменующихся и членов экзаменационных</w:t>
      </w:r>
      <w:r w:rsidR="00B0063C" w:rsidRPr="00394F5F">
        <w:rPr>
          <w:rStyle w:val="FontStyle12"/>
          <w:rFonts w:ascii="Arial" w:hAnsi="Arial" w:cs="Arial"/>
          <w:sz w:val="22"/>
          <w:szCs w:val="22"/>
        </w:rPr>
        <w:t xml:space="preserve"> комиссий (письменные экзамены).</w:t>
      </w:r>
    </w:p>
    <w:p w:rsidR="00B0063C" w:rsidRPr="00394F5F" w:rsidRDefault="00394F5F" w:rsidP="00394F5F">
      <w:pPr>
        <w:pStyle w:val="Style6"/>
        <w:widowControl/>
        <w:numPr>
          <w:ilvl w:val="0"/>
          <w:numId w:val="8"/>
        </w:numPr>
        <w:tabs>
          <w:tab w:val="left" w:pos="173"/>
        </w:tabs>
        <w:spacing w:line="240" w:lineRule="auto"/>
        <w:ind w:left="284" w:hanging="284"/>
        <w:jc w:val="left"/>
        <w:rPr>
          <w:rStyle w:val="FontStyle12"/>
          <w:rFonts w:ascii="Arial" w:hAnsi="Arial" w:cs="Arial"/>
          <w:sz w:val="22"/>
          <w:szCs w:val="22"/>
        </w:rPr>
      </w:pPr>
      <w:r w:rsidRPr="00394F5F">
        <w:rPr>
          <w:rStyle w:val="FontStyle12"/>
          <w:rFonts w:ascii="Arial" w:hAnsi="Arial" w:cs="Arial"/>
          <w:sz w:val="22"/>
          <w:szCs w:val="22"/>
        </w:rPr>
        <w:t>О</w:t>
      </w:r>
      <w:r w:rsidR="00B0063C" w:rsidRPr="00394F5F">
        <w:rPr>
          <w:rStyle w:val="FontStyle12"/>
          <w:rFonts w:ascii="Arial" w:hAnsi="Arial" w:cs="Arial"/>
          <w:sz w:val="22"/>
          <w:szCs w:val="22"/>
        </w:rPr>
        <w:t xml:space="preserve">рганизация работы </w:t>
      </w:r>
      <w:r>
        <w:rPr>
          <w:rStyle w:val="FontStyle12"/>
          <w:rFonts w:ascii="Arial" w:hAnsi="Arial" w:cs="Arial"/>
          <w:sz w:val="22"/>
          <w:szCs w:val="22"/>
        </w:rPr>
        <w:t>экзаменационных</w:t>
      </w:r>
      <w:r w:rsidR="00B0063C" w:rsidRPr="00394F5F">
        <w:rPr>
          <w:rStyle w:val="FontStyle12"/>
          <w:rFonts w:ascii="Arial" w:hAnsi="Arial" w:cs="Arial"/>
          <w:sz w:val="22"/>
          <w:szCs w:val="22"/>
        </w:rPr>
        <w:t xml:space="preserve"> комиссий.</w:t>
      </w:r>
    </w:p>
    <w:p w:rsidR="00B0063C" w:rsidRPr="00394F5F" w:rsidRDefault="00B0063C" w:rsidP="00394F5F">
      <w:pPr>
        <w:pStyle w:val="Style6"/>
        <w:widowControl/>
        <w:numPr>
          <w:ilvl w:val="0"/>
          <w:numId w:val="8"/>
        </w:numPr>
        <w:tabs>
          <w:tab w:val="left" w:pos="192"/>
        </w:tabs>
        <w:spacing w:before="5" w:line="240" w:lineRule="auto"/>
        <w:ind w:left="284" w:hanging="284"/>
        <w:rPr>
          <w:rStyle w:val="FontStyle12"/>
          <w:rFonts w:ascii="Arial" w:hAnsi="Arial" w:cs="Arial"/>
          <w:sz w:val="22"/>
          <w:szCs w:val="22"/>
        </w:rPr>
      </w:pPr>
      <w:r w:rsidRPr="00394F5F">
        <w:rPr>
          <w:rStyle w:val="FontStyle12"/>
          <w:rFonts w:ascii="Arial" w:hAnsi="Arial" w:cs="Arial"/>
          <w:sz w:val="22"/>
          <w:szCs w:val="22"/>
        </w:rPr>
        <w:tab/>
      </w:r>
      <w:r w:rsidR="00394F5F">
        <w:rPr>
          <w:rStyle w:val="FontStyle12"/>
          <w:rFonts w:ascii="Arial" w:hAnsi="Arial" w:cs="Arial"/>
          <w:sz w:val="22"/>
          <w:szCs w:val="22"/>
        </w:rPr>
        <w:t>П</w:t>
      </w:r>
      <w:r w:rsidRPr="00394F5F">
        <w:rPr>
          <w:rStyle w:val="FontStyle12"/>
          <w:rFonts w:ascii="Arial" w:hAnsi="Arial" w:cs="Arial"/>
          <w:sz w:val="22"/>
          <w:szCs w:val="22"/>
        </w:rPr>
        <w:t>одведение итогов экзамена (оформление про</w:t>
      </w:r>
      <w:r w:rsidRPr="00394F5F">
        <w:rPr>
          <w:rStyle w:val="FontStyle12"/>
          <w:rFonts w:ascii="Arial" w:hAnsi="Arial" w:cs="Arial"/>
          <w:sz w:val="22"/>
          <w:szCs w:val="22"/>
        </w:rPr>
        <w:softHyphen/>
        <w:t>токолов, подведение итогов экзамена с выпускниками, подготовка анализа по итогам, заполнение журналов).</w:t>
      </w:r>
    </w:p>
    <w:p w:rsidR="00B0063C" w:rsidRPr="00394F5F" w:rsidRDefault="00394F5F" w:rsidP="00394F5F">
      <w:pPr>
        <w:pStyle w:val="Style3"/>
        <w:widowControl/>
        <w:spacing w:line="240" w:lineRule="auto"/>
        <w:ind w:left="-284"/>
        <w:jc w:val="left"/>
        <w:rPr>
          <w:rStyle w:val="FontStyle12"/>
          <w:rFonts w:ascii="Arial" w:hAnsi="Arial" w:cs="Arial"/>
          <w:b/>
          <w:sz w:val="28"/>
          <w:szCs w:val="28"/>
        </w:rPr>
      </w:pPr>
      <w:r w:rsidRPr="00394F5F">
        <w:rPr>
          <w:rStyle w:val="FontStyle12"/>
          <w:rFonts w:ascii="Arial" w:hAnsi="Arial" w:cs="Arial"/>
          <w:b/>
          <w:sz w:val="28"/>
          <w:szCs w:val="28"/>
          <w:lang w:val="en-US"/>
        </w:rPr>
        <w:t>III</w:t>
      </w:r>
      <w:r w:rsidRPr="00394F5F">
        <w:rPr>
          <w:rStyle w:val="FontStyle12"/>
          <w:rFonts w:ascii="Arial" w:hAnsi="Arial" w:cs="Arial"/>
          <w:b/>
          <w:sz w:val="28"/>
          <w:szCs w:val="28"/>
        </w:rPr>
        <w:t xml:space="preserve">. </w:t>
      </w:r>
      <w:r w:rsidR="00B0063C" w:rsidRPr="00394F5F">
        <w:rPr>
          <w:rStyle w:val="FontStyle12"/>
          <w:rFonts w:ascii="Arial" w:hAnsi="Arial" w:cs="Arial"/>
          <w:b/>
          <w:sz w:val="28"/>
          <w:szCs w:val="28"/>
        </w:rPr>
        <w:t>Заключительный</w:t>
      </w:r>
    </w:p>
    <w:p w:rsidR="00B0063C" w:rsidRPr="00394F5F" w:rsidRDefault="00394F5F" w:rsidP="00394F5F">
      <w:pPr>
        <w:pStyle w:val="Style6"/>
        <w:widowControl/>
        <w:numPr>
          <w:ilvl w:val="0"/>
          <w:numId w:val="9"/>
        </w:numPr>
        <w:tabs>
          <w:tab w:val="left" w:pos="192"/>
        </w:tabs>
        <w:spacing w:line="240" w:lineRule="auto"/>
        <w:ind w:hanging="720"/>
        <w:rPr>
          <w:rStyle w:val="FontStyle12"/>
          <w:rFonts w:ascii="Arial" w:hAnsi="Arial" w:cs="Arial"/>
          <w:sz w:val="22"/>
          <w:szCs w:val="22"/>
        </w:rPr>
      </w:pPr>
      <w:r>
        <w:rPr>
          <w:rStyle w:val="FontStyle12"/>
          <w:rFonts w:ascii="Arial" w:hAnsi="Arial" w:cs="Arial"/>
          <w:sz w:val="22"/>
          <w:szCs w:val="22"/>
        </w:rPr>
        <w:t>П</w:t>
      </w:r>
      <w:r w:rsidR="00B0063C" w:rsidRPr="00394F5F">
        <w:rPr>
          <w:rStyle w:val="FontStyle12"/>
          <w:rFonts w:ascii="Arial" w:hAnsi="Arial" w:cs="Arial"/>
          <w:sz w:val="22"/>
          <w:szCs w:val="22"/>
        </w:rPr>
        <w:t>одготовка приказа по результатам итоговой аттестации.</w:t>
      </w:r>
    </w:p>
    <w:p w:rsidR="00B0063C" w:rsidRPr="00394F5F" w:rsidRDefault="00394F5F" w:rsidP="00394F5F">
      <w:pPr>
        <w:pStyle w:val="Style6"/>
        <w:widowControl/>
        <w:numPr>
          <w:ilvl w:val="0"/>
          <w:numId w:val="9"/>
        </w:numPr>
        <w:tabs>
          <w:tab w:val="left" w:pos="192"/>
        </w:tabs>
        <w:spacing w:before="5" w:line="240" w:lineRule="auto"/>
        <w:ind w:hanging="720"/>
        <w:rPr>
          <w:rStyle w:val="FontStyle16"/>
          <w:rFonts w:ascii="Arial" w:hAnsi="Arial" w:cs="Arial"/>
          <w:sz w:val="22"/>
          <w:szCs w:val="22"/>
        </w:rPr>
      </w:pPr>
      <w:r>
        <w:rPr>
          <w:rStyle w:val="FontStyle12"/>
          <w:rFonts w:ascii="Arial" w:hAnsi="Arial" w:cs="Arial"/>
          <w:sz w:val="22"/>
          <w:szCs w:val="22"/>
        </w:rPr>
        <w:t>О</w:t>
      </w:r>
      <w:r w:rsidR="00B0063C" w:rsidRPr="00394F5F">
        <w:rPr>
          <w:rStyle w:val="FontStyle12"/>
          <w:rFonts w:ascii="Arial" w:hAnsi="Arial" w:cs="Arial"/>
          <w:sz w:val="22"/>
          <w:szCs w:val="22"/>
        </w:rPr>
        <w:t>формление документации для получения аттестатов</w:t>
      </w:r>
      <w:r w:rsidR="00B0063C" w:rsidRPr="00394F5F">
        <w:rPr>
          <w:rStyle w:val="FontStyle16"/>
          <w:rFonts w:ascii="Arial" w:hAnsi="Arial" w:cs="Arial"/>
          <w:sz w:val="22"/>
          <w:szCs w:val="22"/>
        </w:rPr>
        <w:t>.</w:t>
      </w:r>
    </w:p>
    <w:p w:rsidR="00B0063C" w:rsidRPr="00394F5F" w:rsidRDefault="00B0063C" w:rsidP="00394F5F">
      <w:pPr>
        <w:pStyle w:val="Style6"/>
        <w:widowControl/>
        <w:numPr>
          <w:ilvl w:val="0"/>
          <w:numId w:val="9"/>
        </w:numPr>
        <w:tabs>
          <w:tab w:val="left" w:pos="192"/>
        </w:tabs>
        <w:spacing w:line="240" w:lineRule="auto"/>
        <w:ind w:hanging="720"/>
        <w:jc w:val="left"/>
        <w:rPr>
          <w:rStyle w:val="FontStyle12"/>
          <w:rFonts w:ascii="Arial" w:hAnsi="Arial" w:cs="Arial"/>
          <w:sz w:val="22"/>
          <w:szCs w:val="22"/>
        </w:rPr>
      </w:pPr>
      <w:r w:rsidRPr="00394F5F">
        <w:rPr>
          <w:rStyle w:val="FontStyle12"/>
          <w:rFonts w:ascii="Arial" w:hAnsi="Arial" w:cs="Arial"/>
          <w:sz w:val="22"/>
          <w:szCs w:val="22"/>
        </w:rPr>
        <w:t>Оформление аттестатов.</w:t>
      </w:r>
    </w:p>
    <w:p w:rsidR="00B0063C" w:rsidRPr="00394F5F" w:rsidRDefault="00B0063C" w:rsidP="00394F5F">
      <w:pPr>
        <w:pStyle w:val="Style6"/>
        <w:widowControl/>
        <w:numPr>
          <w:ilvl w:val="0"/>
          <w:numId w:val="9"/>
        </w:numPr>
        <w:tabs>
          <w:tab w:val="left" w:pos="192"/>
        </w:tabs>
        <w:spacing w:line="240" w:lineRule="auto"/>
        <w:ind w:hanging="720"/>
        <w:jc w:val="left"/>
        <w:rPr>
          <w:rStyle w:val="FontStyle12"/>
          <w:rFonts w:ascii="Arial" w:hAnsi="Arial" w:cs="Arial"/>
          <w:sz w:val="22"/>
          <w:szCs w:val="22"/>
        </w:rPr>
      </w:pPr>
      <w:r w:rsidRPr="00394F5F">
        <w:rPr>
          <w:rStyle w:val="FontStyle12"/>
          <w:rFonts w:ascii="Arial" w:hAnsi="Arial" w:cs="Arial"/>
          <w:sz w:val="22"/>
          <w:szCs w:val="22"/>
        </w:rPr>
        <w:t>Оформление книги выдачи аттестатов.</w:t>
      </w:r>
    </w:p>
    <w:p w:rsidR="00B0063C" w:rsidRPr="00394F5F" w:rsidRDefault="00394F5F" w:rsidP="00394F5F">
      <w:pPr>
        <w:pStyle w:val="Style6"/>
        <w:widowControl/>
        <w:numPr>
          <w:ilvl w:val="0"/>
          <w:numId w:val="9"/>
        </w:numPr>
        <w:tabs>
          <w:tab w:val="left" w:pos="192"/>
        </w:tabs>
        <w:spacing w:line="240" w:lineRule="auto"/>
        <w:ind w:hanging="720"/>
        <w:jc w:val="left"/>
        <w:rPr>
          <w:rStyle w:val="FontStyle12"/>
          <w:rFonts w:ascii="Arial" w:hAnsi="Arial" w:cs="Arial"/>
          <w:sz w:val="22"/>
          <w:szCs w:val="22"/>
        </w:rPr>
      </w:pPr>
      <w:r>
        <w:rPr>
          <w:rStyle w:val="FontStyle12"/>
          <w:rFonts w:ascii="Arial" w:hAnsi="Arial" w:cs="Arial"/>
          <w:sz w:val="22"/>
          <w:szCs w:val="22"/>
        </w:rPr>
        <w:t>В</w:t>
      </w:r>
      <w:r w:rsidR="00B0063C" w:rsidRPr="00394F5F">
        <w:rPr>
          <w:rStyle w:val="FontStyle12"/>
          <w:rFonts w:ascii="Arial" w:hAnsi="Arial" w:cs="Arial"/>
          <w:sz w:val="22"/>
          <w:szCs w:val="22"/>
        </w:rPr>
        <w:t>ыпускной вечер.</w:t>
      </w:r>
    </w:p>
    <w:p w:rsidR="00B0063C" w:rsidRPr="00394F5F" w:rsidRDefault="00394F5F" w:rsidP="00394F5F">
      <w:pPr>
        <w:pStyle w:val="Style6"/>
        <w:widowControl/>
        <w:numPr>
          <w:ilvl w:val="0"/>
          <w:numId w:val="9"/>
        </w:numPr>
        <w:tabs>
          <w:tab w:val="left" w:pos="192"/>
        </w:tabs>
        <w:spacing w:line="240" w:lineRule="auto"/>
        <w:ind w:hanging="720"/>
        <w:jc w:val="left"/>
        <w:rPr>
          <w:rStyle w:val="FontStyle12"/>
          <w:rFonts w:ascii="Arial" w:hAnsi="Arial" w:cs="Arial"/>
          <w:sz w:val="22"/>
          <w:szCs w:val="22"/>
        </w:rPr>
      </w:pPr>
      <w:r>
        <w:rPr>
          <w:rStyle w:val="FontStyle12"/>
          <w:rFonts w:ascii="Arial" w:hAnsi="Arial" w:cs="Arial"/>
          <w:sz w:val="22"/>
          <w:szCs w:val="22"/>
        </w:rPr>
        <w:t>А</w:t>
      </w:r>
      <w:r w:rsidR="00B0063C" w:rsidRPr="00394F5F">
        <w:rPr>
          <w:rStyle w:val="FontStyle12"/>
          <w:rFonts w:ascii="Arial" w:hAnsi="Arial" w:cs="Arial"/>
          <w:sz w:val="22"/>
          <w:szCs w:val="22"/>
        </w:rPr>
        <w:t>нализ результатов итоговой аттестации.</w:t>
      </w:r>
    </w:p>
    <w:p w:rsidR="00B479F1" w:rsidRDefault="00B479F1" w:rsidP="00394F5F">
      <w:pPr>
        <w:spacing w:line="240" w:lineRule="auto"/>
        <w:rPr>
          <w:rFonts w:ascii="Arial" w:hAnsi="Arial" w:cs="Arial"/>
        </w:rPr>
      </w:pPr>
    </w:p>
    <w:p w:rsidR="00B479F1" w:rsidRDefault="00B479F1" w:rsidP="00B479F1">
      <w:pPr>
        <w:pStyle w:val="Style2"/>
        <w:widowControl/>
        <w:spacing w:before="206" w:line="278" w:lineRule="exact"/>
        <w:rPr>
          <w:rStyle w:val="FontStyle15"/>
          <w:rFonts w:ascii="Arial" w:hAnsi="Arial" w:cs="Arial"/>
          <w:sz w:val="22"/>
          <w:szCs w:val="22"/>
        </w:rPr>
      </w:pPr>
      <w:r w:rsidRPr="00B479F1">
        <w:rPr>
          <w:rStyle w:val="FontStyle15"/>
          <w:rFonts w:ascii="Arial" w:hAnsi="Arial" w:cs="Arial"/>
          <w:sz w:val="22"/>
          <w:szCs w:val="22"/>
        </w:rPr>
        <w:t>Деятельность по подготовке к итоговой аттестации различ</w:t>
      </w:r>
      <w:r w:rsidRPr="00B479F1">
        <w:rPr>
          <w:rStyle w:val="FontStyle15"/>
          <w:rFonts w:ascii="Arial" w:hAnsi="Arial" w:cs="Arial"/>
          <w:sz w:val="22"/>
          <w:szCs w:val="22"/>
        </w:rPr>
        <w:softHyphen/>
      </w:r>
      <w:r w:rsidRPr="00B479F1">
        <w:rPr>
          <w:rStyle w:val="FontStyle17"/>
          <w:rFonts w:ascii="Arial" w:hAnsi="Arial" w:cs="Arial"/>
          <w:sz w:val="22"/>
          <w:szCs w:val="22"/>
        </w:rPr>
        <w:t xml:space="preserve">ных </w:t>
      </w:r>
      <w:r w:rsidRPr="00B479F1">
        <w:rPr>
          <w:rStyle w:val="FontStyle15"/>
          <w:rFonts w:ascii="Arial" w:hAnsi="Arial" w:cs="Arial"/>
          <w:sz w:val="22"/>
          <w:szCs w:val="22"/>
        </w:rPr>
        <w:t>участников образователь</w:t>
      </w:r>
      <w:r w:rsidRPr="00B479F1">
        <w:rPr>
          <w:rStyle w:val="FontStyle15"/>
          <w:rFonts w:ascii="Arial" w:hAnsi="Arial" w:cs="Arial"/>
          <w:sz w:val="22"/>
          <w:szCs w:val="22"/>
        </w:rPr>
        <w:softHyphen/>
        <w:t>ного процесса</w:t>
      </w:r>
    </w:p>
    <w:p w:rsidR="003A5EA2" w:rsidRPr="00B479F1" w:rsidRDefault="003A5EA2" w:rsidP="00B479F1">
      <w:pPr>
        <w:pStyle w:val="Style2"/>
        <w:widowControl/>
        <w:spacing w:before="206" w:line="278" w:lineRule="exact"/>
        <w:rPr>
          <w:rStyle w:val="FontStyle15"/>
          <w:rFonts w:ascii="Arial" w:hAnsi="Arial" w:cs="Arial"/>
          <w:sz w:val="22"/>
          <w:szCs w:val="22"/>
        </w:rPr>
      </w:pPr>
    </w:p>
    <w:p w:rsidR="00B479F1" w:rsidRPr="003A5EA2" w:rsidRDefault="00B479F1" w:rsidP="00B479F1">
      <w:pPr>
        <w:pStyle w:val="Style3"/>
        <w:widowControl/>
        <w:spacing w:before="5" w:line="240" w:lineRule="auto"/>
        <w:rPr>
          <w:rStyle w:val="FontStyle12"/>
          <w:rFonts w:ascii="Arial" w:hAnsi="Arial" w:cs="Arial"/>
          <w:b/>
          <w:sz w:val="22"/>
          <w:szCs w:val="22"/>
        </w:rPr>
      </w:pPr>
      <w:r w:rsidRPr="003A5EA2">
        <w:rPr>
          <w:rStyle w:val="FontStyle11"/>
          <w:rFonts w:ascii="Arial" w:hAnsi="Arial" w:cs="Arial"/>
          <w:spacing w:val="-20"/>
          <w:sz w:val="22"/>
          <w:szCs w:val="22"/>
        </w:rPr>
        <w:t>Дея</w:t>
      </w:r>
      <w:r w:rsidRPr="003A5EA2">
        <w:rPr>
          <w:rStyle w:val="FontStyle12"/>
          <w:rFonts w:ascii="Arial" w:hAnsi="Arial" w:cs="Arial"/>
          <w:b/>
          <w:sz w:val="22"/>
          <w:szCs w:val="22"/>
        </w:rPr>
        <w:t>тельность классного руководителя выпускного класса</w:t>
      </w:r>
    </w:p>
    <w:p w:rsidR="00B479F1" w:rsidRPr="00B479F1" w:rsidRDefault="00B479F1" w:rsidP="00B479F1">
      <w:pPr>
        <w:pStyle w:val="Style6"/>
        <w:widowControl/>
        <w:numPr>
          <w:ilvl w:val="0"/>
          <w:numId w:val="7"/>
        </w:numPr>
        <w:tabs>
          <w:tab w:val="left" w:pos="192"/>
        </w:tabs>
        <w:spacing w:line="240" w:lineRule="auto"/>
        <w:rPr>
          <w:rStyle w:val="FontStyle12"/>
          <w:rFonts w:ascii="Arial" w:hAnsi="Arial" w:cs="Arial"/>
          <w:sz w:val="22"/>
          <w:szCs w:val="22"/>
        </w:rPr>
      </w:pPr>
      <w:r w:rsidRPr="00B479F1">
        <w:rPr>
          <w:rStyle w:val="FontStyle12"/>
          <w:rFonts w:ascii="Arial" w:hAnsi="Arial" w:cs="Arial"/>
          <w:sz w:val="22"/>
          <w:szCs w:val="22"/>
        </w:rPr>
        <w:t>подготовка итоговой ведомости для выписки аттестатов.</w:t>
      </w:r>
    </w:p>
    <w:p w:rsidR="00B479F1" w:rsidRPr="00B479F1" w:rsidRDefault="00B479F1" w:rsidP="0081102A">
      <w:pPr>
        <w:pStyle w:val="Style6"/>
        <w:widowControl/>
        <w:numPr>
          <w:ilvl w:val="0"/>
          <w:numId w:val="12"/>
        </w:numPr>
        <w:tabs>
          <w:tab w:val="left" w:pos="192"/>
        </w:tabs>
        <w:spacing w:line="240" w:lineRule="auto"/>
        <w:jc w:val="left"/>
        <w:rPr>
          <w:rStyle w:val="FontStyle12"/>
          <w:rFonts w:ascii="Arial" w:hAnsi="Arial" w:cs="Arial"/>
          <w:sz w:val="22"/>
          <w:szCs w:val="22"/>
        </w:rPr>
      </w:pPr>
      <w:r w:rsidRPr="00B479F1">
        <w:rPr>
          <w:rStyle w:val="FontStyle12"/>
          <w:rFonts w:ascii="Arial" w:hAnsi="Arial" w:cs="Arial"/>
          <w:sz w:val="22"/>
          <w:szCs w:val="22"/>
        </w:rPr>
        <w:t>написание характеристик выпускников.</w:t>
      </w:r>
    </w:p>
    <w:p w:rsidR="00B479F1" w:rsidRPr="00B479F1" w:rsidRDefault="00B479F1" w:rsidP="0081102A">
      <w:pPr>
        <w:pStyle w:val="Style6"/>
        <w:widowControl/>
        <w:numPr>
          <w:ilvl w:val="0"/>
          <w:numId w:val="12"/>
        </w:numPr>
        <w:tabs>
          <w:tab w:val="left" w:pos="0"/>
        </w:tabs>
        <w:spacing w:line="240" w:lineRule="auto"/>
        <w:ind w:left="336" w:hanging="336"/>
        <w:jc w:val="left"/>
        <w:rPr>
          <w:rStyle w:val="FontStyle12"/>
          <w:rFonts w:ascii="Arial" w:hAnsi="Arial" w:cs="Arial"/>
          <w:sz w:val="22"/>
          <w:szCs w:val="22"/>
        </w:rPr>
      </w:pPr>
      <w:r w:rsidRPr="00B479F1">
        <w:rPr>
          <w:rStyle w:val="FontStyle12"/>
          <w:rFonts w:ascii="Arial" w:hAnsi="Arial" w:cs="Arial"/>
          <w:spacing w:val="-20"/>
          <w:sz w:val="22"/>
          <w:szCs w:val="22"/>
        </w:rPr>
        <w:t>органи</w:t>
      </w:r>
      <w:r w:rsidRPr="00B479F1">
        <w:rPr>
          <w:rStyle w:val="FontStyle12"/>
          <w:rFonts w:ascii="Arial" w:hAnsi="Arial" w:cs="Arial"/>
          <w:sz w:val="22"/>
          <w:szCs w:val="22"/>
        </w:rPr>
        <w:t>зация выбора выпускниками предметов для прохождения итоговой аттестации (заявления, списки, сводная ведомость).</w:t>
      </w:r>
    </w:p>
    <w:p w:rsidR="00B479F1" w:rsidRDefault="00B479F1" w:rsidP="00B479F1">
      <w:pPr>
        <w:pStyle w:val="Style6"/>
        <w:widowControl/>
        <w:tabs>
          <w:tab w:val="left" w:pos="259"/>
        </w:tabs>
        <w:spacing w:line="240" w:lineRule="auto"/>
        <w:rPr>
          <w:rStyle w:val="FontStyle12"/>
          <w:rFonts w:ascii="Arial" w:hAnsi="Arial" w:cs="Arial"/>
          <w:sz w:val="22"/>
          <w:szCs w:val="22"/>
        </w:rPr>
      </w:pPr>
      <w:r w:rsidRPr="00B479F1">
        <w:rPr>
          <w:rStyle w:val="FontStyle12"/>
          <w:rFonts w:ascii="Arial" w:hAnsi="Arial" w:cs="Arial"/>
          <w:sz w:val="22"/>
          <w:szCs w:val="22"/>
        </w:rPr>
        <w:t>•</w:t>
      </w:r>
      <w:r w:rsidRPr="00B479F1">
        <w:rPr>
          <w:rStyle w:val="FontStyle12"/>
          <w:rFonts w:ascii="Arial" w:hAnsi="Arial" w:cs="Arial"/>
          <w:sz w:val="22"/>
          <w:szCs w:val="22"/>
        </w:rPr>
        <w:tab/>
        <w:t>контроль посещения выпускниками консультаций.</w:t>
      </w:r>
    </w:p>
    <w:p w:rsidR="00B479F1" w:rsidRDefault="00B479F1" w:rsidP="0081102A">
      <w:pPr>
        <w:pStyle w:val="Style6"/>
        <w:widowControl/>
        <w:numPr>
          <w:ilvl w:val="0"/>
          <w:numId w:val="13"/>
        </w:numPr>
        <w:tabs>
          <w:tab w:val="left" w:pos="259"/>
        </w:tabs>
        <w:spacing w:line="240" w:lineRule="auto"/>
        <w:ind w:hanging="720"/>
        <w:rPr>
          <w:rStyle w:val="FontStyle12"/>
          <w:rFonts w:ascii="Arial" w:hAnsi="Arial" w:cs="Arial"/>
          <w:sz w:val="22"/>
          <w:szCs w:val="22"/>
        </w:rPr>
      </w:pPr>
      <w:r w:rsidRPr="00B479F1">
        <w:rPr>
          <w:rStyle w:val="FontStyle12"/>
          <w:rFonts w:ascii="Arial" w:hAnsi="Arial" w:cs="Arial"/>
          <w:sz w:val="22"/>
          <w:szCs w:val="22"/>
        </w:rPr>
        <w:t xml:space="preserve">Связь с родителями по организационным вопросам </w:t>
      </w:r>
    </w:p>
    <w:p w:rsidR="00B479F1" w:rsidRPr="00B479F1" w:rsidRDefault="00B479F1" w:rsidP="0081102A">
      <w:pPr>
        <w:pStyle w:val="Style6"/>
        <w:widowControl/>
        <w:numPr>
          <w:ilvl w:val="0"/>
          <w:numId w:val="13"/>
        </w:numPr>
        <w:tabs>
          <w:tab w:val="left" w:pos="259"/>
        </w:tabs>
        <w:spacing w:line="240" w:lineRule="auto"/>
        <w:ind w:hanging="720"/>
        <w:rPr>
          <w:rStyle w:val="FontStyle12"/>
          <w:rFonts w:ascii="Arial" w:hAnsi="Arial" w:cs="Arial"/>
          <w:sz w:val="22"/>
          <w:szCs w:val="22"/>
        </w:rPr>
      </w:pPr>
      <w:r w:rsidRPr="00B479F1">
        <w:rPr>
          <w:rStyle w:val="FontStyle12"/>
          <w:rFonts w:ascii="Arial" w:hAnsi="Arial" w:cs="Arial"/>
          <w:sz w:val="22"/>
          <w:szCs w:val="22"/>
        </w:rPr>
        <w:t>Проведение праздника «последний звонок».</w:t>
      </w:r>
    </w:p>
    <w:p w:rsidR="00B479F1" w:rsidRDefault="00B479F1" w:rsidP="00B479F1">
      <w:pPr>
        <w:pStyle w:val="Style4"/>
        <w:widowControl/>
        <w:numPr>
          <w:ilvl w:val="0"/>
          <w:numId w:val="10"/>
        </w:numPr>
        <w:tabs>
          <w:tab w:val="left" w:pos="168"/>
        </w:tabs>
        <w:spacing w:line="240" w:lineRule="auto"/>
        <w:ind w:left="168"/>
        <w:rPr>
          <w:rStyle w:val="FontStyle12"/>
          <w:rFonts w:ascii="Arial" w:hAnsi="Arial" w:cs="Arial"/>
          <w:sz w:val="22"/>
          <w:szCs w:val="22"/>
        </w:rPr>
      </w:pPr>
      <w:r w:rsidRPr="00B479F1">
        <w:rPr>
          <w:rStyle w:val="FontStyle12"/>
          <w:rFonts w:ascii="Arial" w:hAnsi="Arial" w:cs="Arial"/>
          <w:sz w:val="22"/>
          <w:szCs w:val="22"/>
        </w:rPr>
        <w:t xml:space="preserve">Подготовка кабинетов к проведению экзаменов. </w:t>
      </w:r>
    </w:p>
    <w:p w:rsidR="00B479F1" w:rsidRDefault="00B479F1" w:rsidP="007210CA">
      <w:pPr>
        <w:pStyle w:val="Style4"/>
        <w:widowControl/>
        <w:numPr>
          <w:ilvl w:val="0"/>
          <w:numId w:val="10"/>
        </w:numPr>
        <w:tabs>
          <w:tab w:val="left" w:pos="168"/>
        </w:tabs>
        <w:spacing w:line="240" w:lineRule="auto"/>
        <w:ind w:left="168"/>
        <w:rPr>
          <w:rStyle w:val="FontStyle12"/>
          <w:rFonts w:ascii="Arial" w:hAnsi="Arial" w:cs="Arial"/>
          <w:sz w:val="22"/>
          <w:szCs w:val="22"/>
        </w:rPr>
      </w:pPr>
      <w:r w:rsidRPr="007210CA">
        <w:rPr>
          <w:rStyle w:val="FontStyle12"/>
          <w:rFonts w:ascii="Arial" w:hAnsi="Arial" w:cs="Arial"/>
          <w:sz w:val="22"/>
          <w:szCs w:val="22"/>
        </w:rPr>
        <w:t>Оформление аттестатов и книги их выдачи.</w:t>
      </w:r>
    </w:p>
    <w:p w:rsidR="007210CA" w:rsidRPr="007210CA" w:rsidRDefault="007210CA" w:rsidP="007210CA">
      <w:pPr>
        <w:pStyle w:val="Style6"/>
        <w:widowControl/>
        <w:numPr>
          <w:ilvl w:val="0"/>
          <w:numId w:val="10"/>
        </w:numPr>
        <w:tabs>
          <w:tab w:val="left" w:pos="168"/>
        </w:tabs>
        <w:spacing w:line="240" w:lineRule="auto"/>
        <w:rPr>
          <w:rStyle w:val="FontStyle12"/>
          <w:rFonts w:ascii="Arial" w:hAnsi="Arial" w:cs="Arial"/>
          <w:sz w:val="22"/>
          <w:szCs w:val="22"/>
        </w:rPr>
      </w:pPr>
      <w:r w:rsidRPr="007210CA">
        <w:rPr>
          <w:rStyle w:val="FontStyle12"/>
          <w:rFonts w:ascii="Arial" w:hAnsi="Arial" w:cs="Arial"/>
          <w:sz w:val="22"/>
          <w:szCs w:val="22"/>
        </w:rPr>
        <w:t>Оформление личных дел выпускников и передача их в архив школы.</w:t>
      </w:r>
    </w:p>
    <w:p w:rsidR="007210CA" w:rsidRPr="007210CA" w:rsidRDefault="007210CA" w:rsidP="007210CA">
      <w:pPr>
        <w:pStyle w:val="Style6"/>
        <w:widowControl/>
        <w:numPr>
          <w:ilvl w:val="0"/>
          <w:numId w:val="10"/>
        </w:numPr>
        <w:tabs>
          <w:tab w:val="left" w:pos="168"/>
        </w:tabs>
        <w:spacing w:line="211" w:lineRule="exact"/>
        <w:jc w:val="left"/>
        <w:rPr>
          <w:rStyle w:val="FontStyle12"/>
          <w:rFonts w:ascii="Arial" w:hAnsi="Arial" w:cs="Arial"/>
          <w:sz w:val="22"/>
          <w:szCs w:val="22"/>
        </w:rPr>
      </w:pPr>
      <w:r w:rsidRPr="007210CA">
        <w:rPr>
          <w:rStyle w:val="FontStyle12"/>
          <w:rFonts w:ascii="Arial" w:hAnsi="Arial" w:cs="Arial"/>
          <w:sz w:val="22"/>
          <w:szCs w:val="22"/>
        </w:rPr>
        <w:t>Организация выпускного вечера.</w:t>
      </w:r>
    </w:p>
    <w:p w:rsidR="007210CA" w:rsidRDefault="007210CA" w:rsidP="003A5EA2">
      <w:pPr>
        <w:pStyle w:val="Style4"/>
        <w:widowControl/>
        <w:tabs>
          <w:tab w:val="left" w:pos="168"/>
        </w:tabs>
        <w:spacing w:line="240" w:lineRule="auto"/>
        <w:ind w:left="168" w:firstLine="0"/>
        <w:rPr>
          <w:rStyle w:val="FontStyle12"/>
          <w:rFonts w:ascii="Arial" w:hAnsi="Arial" w:cs="Arial"/>
          <w:sz w:val="22"/>
          <w:szCs w:val="22"/>
        </w:rPr>
      </w:pPr>
    </w:p>
    <w:p w:rsidR="003A5EA2" w:rsidRDefault="003A5EA2" w:rsidP="003A5EA2">
      <w:pPr>
        <w:pStyle w:val="Style4"/>
        <w:widowControl/>
        <w:tabs>
          <w:tab w:val="left" w:pos="168"/>
        </w:tabs>
        <w:spacing w:line="240" w:lineRule="auto"/>
        <w:ind w:left="168" w:firstLine="0"/>
        <w:rPr>
          <w:rStyle w:val="FontStyle12"/>
          <w:rFonts w:ascii="Arial" w:hAnsi="Arial" w:cs="Arial"/>
          <w:sz w:val="22"/>
          <w:szCs w:val="22"/>
        </w:rPr>
      </w:pPr>
    </w:p>
    <w:p w:rsidR="003A5EA2" w:rsidRPr="003A5EA2" w:rsidRDefault="003A5EA2" w:rsidP="003A5EA2">
      <w:pPr>
        <w:pStyle w:val="Style1"/>
        <w:widowControl/>
        <w:spacing w:before="216" w:line="240" w:lineRule="auto"/>
        <w:jc w:val="left"/>
        <w:rPr>
          <w:rStyle w:val="FontStyle14"/>
          <w:rFonts w:ascii="Arial" w:hAnsi="Arial" w:cs="Arial"/>
          <w:sz w:val="22"/>
          <w:szCs w:val="22"/>
        </w:rPr>
      </w:pPr>
      <w:r w:rsidRPr="003A5EA2">
        <w:rPr>
          <w:rStyle w:val="FontStyle14"/>
          <w:rFonts w:ascii="Arial" w:hAnsi="Arial" w:cs="Arial"/>
          <w:sz w:val="22"/>
          <w:szCs w:val="22"/>
        </w:rPr>
        <w:t>Деятельность педагога-психолога</w:t>
      </w:r>
    </w:p>
    <w:p w:rsidR="003A5EA2" w:rsidRPr="003A5EA2" w:rsidRDefault="003A5EA2" w:rsidP="003A5EA2">
      <w:pPr>
        <w:pStyle w:val="Style6"/>
        <w:widowControl/>
        <w:numPr>
          <w:ilvl w:val="0"/>
          <w:numId w:val="10"/>
        </w:numPr>
        <w:tabs>
          <w:tab w:val="left" w:pos="168"/>
        </w:tabs>
        <w:spacing w:line="240" w:lineRule="auto"/>
        <w:rPr>
          <w:rStyle w:val="FontStyle12"/>
          <w:rFonts w:ascii="Arial" w:hAnsi="Arial" w:cs="Arial"/>
          <w:sz w:val="22"/>
          <w:szCs w:val="22"/>
        </w:rPr>
      </w:pPr>
      <w:r w:rsidRPr="003A5EA2">
        <w:rPr>
          <w:rStyle w:val="FontStyle12"/>
          <w:rFonts w:ascii="Arial" w:hAnsi="Arial" w:cs="Arial"/>
          <w:sz w:val="22"/>
          <w:szCs w:val="22"/>
        </w:rPr>
        <w:t>Изучение профессиональных намерений выпускни</w:t>
      </w:r>
      <w:r w:rsidRPr="003A5EA2">
        <w:rPr>
          <w:rStyle w:val="FontStyle12"/>
          <w:rFonts w:ascii="Arial" w:hAnsi="Arial" w:cs="Arial"/>
          <w:sz w:val="22"/>
          <w:szCs w:val="22"/>
        </w:rPr>
        <w:softHyphen/>
        <w:t>ков.</w:t>
      </w:r>
    </w:p>
    <w:p w:rsidR="003A5EA2" w:rsidRPr="003A5EA2" w:rsidRDefault="003A5EA2" w:rsidP="003A5EA2">
      <w:pPr>
        <w:pStyle w:val="Style6"/>
        <w:widowControl/>
        <w:numPr>
          <w:ilvl w:val="0"/>
          <w:numId w:val="10"/>
        </w:numPr>
        <w:tabs>
          <w:tab w:val="left" w:pos="168"/>
        </w:tabs>
        <w:spacing w:line="240" w:lineRule="auto"/>
        <w:rPr>
          <w:rStyle w:val="FontStyle12"/>
          <w:rFonts w:ascii="Arial" w:hAnsi="Arial" w:cs="Arial"/>
          <w:sz w:val="22"/>
          <w:szCs w:val="22"/>
        </w:rPr>
      </w:pPr>
      <w:r w:rsidRPr="003A5EA2">
        <w:rPr>
          <w:rStyle w:val="FontStyle12"/>
          <w:rFonts w:ascii="Arial" w:hAnsi="Arial" w:cs="Arial"/>
          <w:sz w:val="22"/>
          <w:szCs w:val="22"/>
        </w:rPr>
        <w:t>Выявление закономерностей, связанных с выбором предметов для прохождения итоговой аттестации.</w:t>
      </w:r>
    </w:p>
    <w:p w:rsidR="003A5EA2" w:rsidRPr="003A5EA2" w:rsidRDefault="003A5EA2" w:rsidP="003A5EA2">
      <w:pPr>
        <w:pStyle w:val="Style6"/>
        <w:widowControl/>
        <w:numPr>
          <w:ilvl w:val="0"/>
          <w:numId w:val="10"/>
        </w:numPr>
        <w:tabs>
          <w:tab w:val="left" w:pos="168"/>
        </w:tabs>
        <w:spacing w:before="5" w:line="240" w:lineRule="auto"/>
        <w:jc w:val="left"/>
        <w:rPr>
          <w:rStyle w:val="FontStyle12"/>
          <w:rFonts w:ascii="Arial" w:hAnsi="Arial" w:cs="Arial"/>
          <w:sz w:val="22"/>
          <w:szCs w:val="22"/>
        </w:rPr>
      </w:pPr>
      <w:r w:rsidRPr="003A5EA2">
        <w:rPr>
          <w:rStyle w:val="FontStyle12"/>
          <w:rFonts w:ascii="Arial" w:hAnsi="Arial" w:cs="Arial"/>
          <w:sz w:val="22"/>
          <w:szCs w:val="22"/>
        </w:rPr>
        <w:t>Диагностика: «Школа глазами выпускников».</w:t>
      </w:r>
    </w:p>
    <w:p w:rsidR="003A5EA2" w:rsidRPr="003A5EA2" w:rsidRDefault="003A5EA2" w:rsidP="003A5EA2">
      <w:pPr>
        <w:pStyle w:val="Style6"/>
        <w:widowControl/>
        <w:numPr>
          <w:ilvl w:val="0"/>
          <w:numId w:val="10"/>
        </w:numPr>
        <w:tabs>
          <w:tab w:val="left" w:pos="168"/>
        </w:tabs>
        <w:spacing w:line="240" w:lineRule="auto"/>
        <w:rPr>
          <w:rStyle w:val="FontStyle12"/>
          <w:rFonts w:ascii="Arial" w:hAnsi="Arial" w:cs="Arial"/>
          <w:sz w:val="22"/>
          <w:szCs w:val="22"/>
        </w:rPr>
      </w:pPr>
      <w:r w:rsidRPr="003A5EA2">
        <w:rPr>
          <w:rStyle w:val="FontStyle12"/>
          <w:rFonts w:ascii="Arial" w:hAnsi="Arial" w:cs="Arial"/>
          <w:sz w:val="22"/>
          <w:szCs w:val="22"/>
        </w:rPr>
        <w:t>Диагностика: «Школа глазами родителей выпуск</w:t>
      </w:r>
      <w:r w:rsidRPr="003A5EA2">
        <w:rPr>
          <w:rStyle w:val="FontStyle12"/>
          <w:rFonts w:ascii="Arial" w:hAnsi="Arial" w:cs="Arial"/>
          <w:sz w:val="22"/>
          <w:szCs w:val="22"/>
        </w:rPr>
        <w:softHyphen/>
        <w:t>ников».</w:t>
      </w:r>
    </w:p>
    <w:p w:rsidR="003A5EA2" w:rsidRPr="003A5EA2" w:rsidRDefault="003A5EA2" w:rsidP="003A5EA2">
      <w:pPr>
        <w:pStyle w:val="Style6"/>
        <w:widowControl/>
        <w:numPr>
          <w:ilvl w:val="0"/>
          <w:numId w:val="10"/>
        </w:numPr>
        <w:tabs>
          <w:tab w:val="left" w:pos="168"/>
        </w:tabs>
        <w:spacing w:line="240" w:lineRule="auto"/>
        <w:rPr>
          <w:rStyle w:val="FontStyle12"/>
          <w:rFonts w:ascii="Arial" w:hAnsi="Arial" w:cs="Arial"/>
          <w:sz w:val="22"/>
          <w:szCs w:val="22"/>
        </w:rPr>
      </w:pPr>
      <w:r w:rsidRPr="003A5EA2">
        <w:rPr>
          <w:rStyle w:val="FontStyle12"/>
          <w:rFonts w:ascii="Arial" w:hAnsi="Arial" w:cs="Arial"/>
          <w:sz w:val="22"/>
          <w:szCs w:val="22"/>
        </w:rPr>
        <w:t>Консультации выпускников и учителей выпускных классов.</w:t>
      </w:r>
    </w:p>
    <w:p w:rsidR="003A5EA2" w:rsidRPr="003A5EA2" w:rsidRDefault="003A5EA2" w:rsidP="003A5EA2">
      <w:pPr>
        <w:pStyle w:val="Style6"/>
        <w:widowControl/>
        <w:numPr>
          <w:ilvl w:val="0"/>
          <w:numId w:val="10"/>
        </w:numPr>
        <w:tabs>
          <w:tab w:val="left" w:pos="168"/>
        </w:tabs>
        <w:spacing w:line="240" w:lineRule="auto"/>
        <w:jc w:val="left"/>
        <w:rPr>
          <w:rStyle w:val="FontStyle12"/>
          <w:rFonts w:ascii="Arial" w:hAnsi="Arial" w:cs="Arial"/>
          <w:sz w:val="22"/>
          <w:szCs w:val="22"/>
        </w:rPr>
      </w:pPr>
      <w:r w:rsidRPr="003A5EA2">
        <w:rPr>
          <w:rStyle w:val="FontStyle12"/>
          <w:rFonts w:ascii="Arial" w:hAnsi="Arial" w:cs="Arial"/>
          <w:sz w:val="22"/>
          <w:szCs w:val="22"/>
        </w:rPr>
        <w:t>Аутотренинг перед экзаменами.</w:t>
      </w:r>
    </w:p>
    <w:p w:rsidR="003A5EA2" w:rsidRDefault="003A5EA2" w:rsidP="003A5EA2">
      <w:pPr>
        <w:pStyle w:val="Style4"/>
        <w:widowControl/>
        <w:tabs>
          <w:tab w:val="left" w:pos="168"/>
        </w:tabs>
        <w:spacing w:line="240" w:lineRule="auto"/>
        <w:ind w:left="168" w:firstLine="0"/>
        <w:rPr>
          <w:rStyle w:val="FontStyle12"/>
          <w:rFonts w:ascii="Arial" w:hAnsi="Arial" w:cs="Arial"/>
          <w:sz w:val="22"/>
          <w:szCs w:val="22"/>
        </w:rPr>
      </w:pPr>
    </w:p>
    <w:p w:rsidR="00E77286" w:rsidRPr="007210CA" w:rsidRDefault="00E77286" w:rsidP="003A5EA2">
      <w:pPr>
        <w:pStyle w:val="Style4"/>
        <w:widowControl/>
        <w:tabs>
          <w:tab w:val="left" w:pos="168"/>
        </w:tabs>
        <w:spacing w:line="240" w:lineRule="auto"/>
        <w:ind w:left="168" w:firstLine="0"/>
        <w:rPr>
          <w:rStyle w:val="FontStyle12"/>
          <w:rFonts w:ascii="Arial" w:hAnsi="Arial" w:cs="Arial"/>
          <w:sz w:val="22"/>
          <w:szCs w:val="22"/>
        </w:rPr>
      </w:pPr>
    </w:p>
    <w:p w:rsidR="00B31B4A" w:rsidRPr="00B31B4A" w:rsidRDefault="00B31B4A" w:rsidP="00B31B4A">
      <w:pPr>
        <w:spacing w:after="0" w:line="240" w:lineRule="auto"/>
        <w:jc w:val="both"/>
        <w:rPr>
          <w:rFonts w:ascii="Arial" w:eastAsia="Calibri" w:hAnsi="Arial" w:cs="Arial"/>
          <w:b/>
        </w:rPr>
      </w:pPr>
      <w:r w:rsidRPr="00B31B4A">
        <w:rPr>
          <w:rFonts w:ascii="Arial" w:eastAsia="Calibri" w:hAnsi="Arial" w:cs="Arial"/>
          <w:b/>
        </w:rPr>
        <w:t>Тестирование выпускников по «</w:t>
      </w:r>
      <w:proofErr w:type="spellStart"/>
      <w:proofErr w:type="gramStart"/>
      <w:r w:rsidRPr="00B31B4A">
        <w:rPr>
          <w:rFonts w:ascii="Arial" w:eastAsia="Calibri" w:hAnsi="Arial" w:cs="Arial"/>
          <w:b/>
        </w:rPr>
        <w:t>Стресс-тесту</w:t>
      </w:r>
      <w:proofErr w:type="spellEnd"/>
      <w:proofErr w:type="gramEnd"/>
      <w:r w:rsidRPr="00B31B4A">
        <w:rPr>
          <w:rFonts w:ascii="Arial" w:eastAsia="Calibri" w:hAnsi="Arial" w:cs="Arial"/>
          <w:b/>
        </w:rPr>
        <w:t>».</w:t>
      </w: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rPr>
        <w:t xml:space="preserve">   Проводится в период подготовки к родительскому собранию во время классного часа. Учащимся предлагается прочитать включенные в тест утверждения и выразить степень своего согласия с ними, используя следующую шкалу:</w:t>
      </w: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rPr>
        <w:t>1.     почти никогда;</w:t>
      </w: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rPr>
        <w:t>2.     редко;</w:t>
      </w: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rPr>
        <w:t>3.     часто;</w:t>
      </w: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rPr>
        <w:t>4.     почти всегда.</w:t>
      </w:r>
    </w:p>
    <w:p w:rsidR="00B31B4A" w:rsidRDefault="00B31B4A" w:rsidP="00B31B4A">
      <w:pPr>
        <w:spacing w:after="0" w:line="240" w:lineRule="auto"/>
        <w:jc w:val="both"/>
        <w:rPr>
          <w:rFonts w:ascii="Arial" w:hAnsi="Arial" w:cs="Arial"/>
        </w:rPr>
      </w:pP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rPr>
        <w:t>1.      Меня редко раздражают мелочи.</w:t>
      </w: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rPr>
        <w:t>2.      Я нервничаю, когда приходится кого-то ждать.</w:t>
      </w: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rPr>
        <w:t>3.      Когда я попадаю в неловкое положение, то краснею.</w:t>
      </w: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rPr>
        <w:lastRenderedPageBreak/>
        <w:t>4.      Когда я сержусь, то могу кого-нибудь обидеть.</w:t>
      </w: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rPr>
        <w:t>5.      Не переношу критики, выхожу из себя.</w:t>
      </w: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rPr>
        <w:t>6.      Если в транспорте меня толкнут, то отвечаю тем же или говорю что-нибудь грубое.</w:t>
      </w: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rPr>
        <w:t xml:space="preserve">7.      Все свободное время чем-нибудь </w:t>
      </w:r>
      <w:proofErr w:type="gramStart"/>
      <w:r w:rsidRPr="00B31B4A">
        <w:rPr>
          <w:rFonts w:ascii="Arial" w:eastAsia="Calibri" w:hAnsi="Arial" w:cs="Arial"/>
        </w:rPr>
        <w:t>занят</w:t>
      </w:r>
      <w:proofErr w:type="gramEnd"/>
      <w:r w:rsidRPr="00B31B4A">
        <w:rPr>
          <w:rFonts w:ascii="Arial" w:eastAsia="Calibri" w:hAnsi="Arial" w:cs="Arial"/>
        </w:rPr>
        <w:t>.</w:t>
      </w: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rPr>
        <w:t>8.      На встречу всегда прихожу заранее или опаздываю.</w:t>
      </w: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rPr>
        <w:t>9.      Не умею выслушивать, вставляю реплики.</w:t>
      </w: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rPr>
        <w:t>10.  Страдаю отсутствием аппетита.</w:t>
      </w: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rPr>
        <w:t xml:space="preserve">11.  Беспричинно бываю </w:t>
      </w:r>
      <w:proofErr w:type="gramStart"/>
      <w:r w:rsidRPr="00B31B4A">
        <w:rPr>
          <w:rFonts w:ascii="Arial" w:eastAsia="Calibri" w:hAnsi="Arial" w:cs="Arial"/>
        </w:rPr>
        <w:t>беспокоен</w:t>
      </w:r>
      <w:proofErr w:type="gramEnd"/>
      <w:r w:rsidRPr="00B31B4A">
        <w:rPr>
          <w:rFonts w:ascii="Arial" w:eastAsia="Calibri" w:hAnsi="Arial" w:cs="Arial"/>
        </w:rPr>
        <w:t>.</w:t>
      </w: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rPr>
        <w:t>12.  По утрам чувствую себя плохо.</w:t>
      </w: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rPr>
        <w:t>13.  Чувствую себя уставшим, плохо сплю, не могу отключиться.</w:t>
      </w: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rPr>
        <w:t>14.  И после продолжительного сна не чувствую себя нормально.</w:t>
      </w: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rPr>
        <w:t>15.  Думаю, что сердце у меня не в порядке.</w:t>
      </w: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rPr>
        <w:t>16.  У меня бывают боли в спине и шее.</w:t>
      </w: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rPr>
        <w:t>17.  Я барабаню пальцами по столу, а когда сижу, покачиваю ногой.</w:t>
      </w: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rPr>
        <w:t>18.  Мечтаю о признании, хочу, чтобы меня хвалили за то, что я делаю.</w:t>
      </w: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rPr>
        <w:t>19.  Думаю, что лучше многих.</w:t>
      </w: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rPr>
        <w:t>20.  Не соблюдаю диету, вес постоянно колеблется.</w:t>
      </w:r>
    </w:p>
    <w:p w:rsidR="00B31B4A" w:rsidRPr="00B31B4A" w:rsidRDefault="00B31B4A" w:rsidP="00B31B4A">
      <w:pPr>
        <w:spacing w:after="0" w:line="240" w:lineRule="auto"/>
        <w:jc w:val="both"/>
        <w:rPr>
          <w:rFonts w:ascii="Arial" w:eastAsia="Calibri" w:hAnsi="Arial" w:cs="Arial"/>
        </w:rPr>
      </w:pPr>
    </w:p>
    <w:p w:rsidR="00B31B4A" w:rsidRPr="00B31B4A" w:rsidRDefault="00B31B4A" w:rsidP="00B31B4A">
      <w:pPr>
        <w:spacing w:after="0" w:line="240" w:lineRule="auto"/>
        <w:jc w:val="both"/>
        <w:rPr>
          <w:rFonts w:ascii="Arial" w:eastAsia="Calibri" w:hAnsi="Arial" w:cs="Arial"/>
          <w:b/>
        </w:rPr>
      </w:pPr>
      <w:r w:rsidRPr="00B31B4A">
        <w:rPr>
          <w:rFonts w:ascii="Arial" w:eastAsia="Calibri" w:hAnsi="Arial" w:cs="Arial"/>
          <w:b/>
        </w:rPr>
        <w:t xml:space="preserve">  Шкала оценки:</w:t>
      </w: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b/>
        </w:rPr>
        <w:t>30 баллов и меньше.</w:t>
      </w:r>
      <w:r w:rsidRPr="00B31B4A">
        <w:rPr>
          <w:rFonts w:ascii="Arial" w:eastAsia="Calibri" w:hAnsi="Arial" w:cs="Arial"/>
        </w:rPr>
        <w:t xml:space="preserve"> – Вы  живете  спокойно и разумно, успеваете справиться с проблемами, которые возникают. Вы не страдаете ни ложным честолюбием, ни чрезмерной скромностью. Эти люди часто видят себя в </w:t>
      </w:r>
      <w:proofErr w:type="spellStart"/>
      <w:r w:rsidRPr="00B31B4A">
        <w:rPr>
          <w:rFonts w:ascii="Arial" w:eastAsia="Calibri" w:hAnsi="Arial" w:cs="Arial"/>
        </w:rPr>
        <w:t>розовом</w:t>
      </w:r>
      <w:proofErr w:type="spellEnd"/>
      <w:r w:rsidRPr="00B31B4A">
        <w:rPr>
          <w:rFonts w:ascii="Arial" w:eastAsia="Calibri" w:hAnsi="Arial" w:cs="Arial"/>
        </w:rPr>
        <w:t xml:space="preserve"> свете.</w:t>
      </w: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b/>
        </w:rPr>
        <w:t>31-45 баллов.</w:t>
      </w:r>
      <w:r w:rsidRPr="00B31B4A">
        <w:rPr>
          <w:rFonts w:ascii="Arial" w:eastAsia="Calibri" w:hAnsi="Arial" w:cs="Arial"/>
        </w:rPr>
        <w:t xml:space="preserve"> – Ваша жизнь наполнена деятельностью и напряжением, Вы страдаете от стресса как в положительном  смысле этого слова </w:t>
      </w:r>
      <w:proofErr w:type="gramStart"/>
      <w:r w:rsidRPr="00B31B4A">
        <w:rPr>
          <w:rFonts w:ascii="Arial" w:eastAsia="Calibri" w:hAnsi="Arial" w:cs="Arial"/>
        </w:rPr>
        <w:t xml:space="preserve">( </w:t>
      </w:r>
      <w:proofErr w:type="gramEnd"/>
      <w:r w:rsidRPr="00B31B4A">
        <w:rPr>
          <w:rFonts w:ascii="Arial" w:eastAsia="Calibri" w:hAnsi="Arial" w:cs="Arial"/>
        </w:rPr>
        <w:t xml:space="preserve">то есть у Вас есть стремление чего-нибудь достигать), так и в отрицательном. По всей видимости, Вы не </w:t>
      </w:r>
      <w:proofErr w:type="gramStart"/>
      <w:r w:rsidRPr="00B31B4A">
        <w:rPr>
          <w:rFonts w:ascii="Arial" w:eastAsia="Calibri" w:hAnsi="Arial" w:cs="Arial"/>
        </w:rPr>
        <w:t>измените</w:t>
      </w:r>
      <w:proofErr w:type="gramEnd"/>
      <w:r w:rsidRPr="00B31B4A">
        <w:rPr>
          <w:rFonts w:ascii="Arial" w:eastAsia="Calibri" w:hAnsi="Arial" w:cs="Arial"/>
        </w:rPr>
        <w:t xml:space="preserve"> образа жизни, но оставьте немного времени и для себя.</w:t>
      </w: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b/>
        </w:rPr>
        <w:t>46-60 балов.</w:t>
      </w:r>
      <w:r w:rsidRPr="00B31B4A">
        <w:rPr>
          <w:rFonts w:ascii="Arial" w:eastAsia="Calibri" w:hAnsi="Arial" w:cs="Arial"/>
        </w:rPr>
        <w:t xml:space="preserve"> – Ваша жизнь – беспрестанная борьба. Вы честолюбивы и мечтаете о карьере. Для Вас важно мнение других, и это держит Вас в состоянии стресса. Если будете продолжать в том же духе, то многого добьетесь, но вряд ли это доставит Вам радость. Избегайте лишних споров, усмиряйте свой гнев, вызванный мелочами. Не пытайтесь добиться всегда максимального результата. Время от времени давайте себе полную передышку.</w:t>
      </w: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b/>
        </w:rPr>
        <w:t>61 балл и больше.</w:t>
      </w:r>
      <w:r w:rsidRPr="00B31B4A">
        <w:rPr>
          <w:rFonts w:ascii="Arial" w:eastAsia="Calibri" w:hAnsi="Arial" w:cs="Arial"/>
        </w:rPr>
        <w:t xml:space="preserve"> – Вы живете, как водитель машины, который одновременно жмет на газ и на тормоз. Поменяйте образ жизни. Стресс, которому Вы подвержены, угрожает  и здоровью, и Вашему будущему.</w:t>
      </w: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rPr>
        <w:t>4.Обработка и анализ результатов анкетирования и тестирования.</w:t>
      </w:r>
    </w:p>
    <w:p w:rsidR="00B31B4A" w:rsidRDefault="00B31B4A" w:rsidP="00B31B4A">
      <w:pPr>
        <w:spacing w:after="0" w:line="240" w:lineRule="auto"/>
        <w:jc w:val="both"/>
        <w:rPr>
          <w:rFonts w:ascii="Arial" w:hAnsi="Arial" w:cs="Arial"/>
        </w:rPr>
      </w:pPr>
      <w:r w:rsidRPr="00B31B4A">
        <w:rPr>
          <w:rFonts w:ascii="Arial" w:eastAsia="Calibri" w:hAnsi="Arial" w:cs="Arial"/>
        </w:rPr>
        <w:t>5.Изготовление памяток.</w:t>
      </w:r>
    </w:p>
    <w:p w:rsidR="00B31B4A" w:rsidRDefault="00B31B4A" w:rsidP="00B31B4A">
      <w:pPr>
        <w:spacing w:after="0" w:line="240" w:lineRule="auto"/>
        <w:jc w:val="both"/>
        <w:rPr>
          <w:rFonts w:ascii="Arial" w:hAnsi="Arial" w:cs="Arial"/>
        </w:rPr>
      </w:pPr>
    </w:p>
    <w:p w:rsidR="00B31B4A" w:rsidRPr="00B31B4A" w:rsidRDefault="00B31B4A" w:rsidP="00B31B4A">
      <w:pPr>
        <w:spacing w:after="0" w:line="240" w:lineRule="auto"/>
        <w:jc w:val="both"/>
        <w:rPr>
          <w:rFonts w:ascii="Arial" w:eastAsia="Calibri" w:hAnsi="Arial" w:cs="Arial"/>
        </w:rPr>
      </w:pPr>
    </w:p>
    <w:p w:rsidR="00B31B4A" w:rsidRPr="00B31B4A" w:rsidRDefault="00B31B4A" w:rsidP="00B31B4A">
      <w:pPr>
        <w:spacing w:after="0" w:line="240" w:lineRule="auto"/>
        <w:jc w:val="both"/>
        <w:rPr>
          <w:rFonts w:ascii="Arial" w:eastAsia="Calibri" w:hAnsi="Arial" w:cs="Arial"/>
          <w:b/>
        </w:rPr>
      </w:pPr>
      <w:r w:rsidRPr="00B31B4A">
        <w:rPr>
          <w:rFonts w:ascii="Arial" w:eastAsia="Calibri" w:hAnsi="Arial" w:cs="Arial"/>
          <w:b/>
        </w:rPr>
        <w:t>Некоторые особенности запоминания</w:t>
      </w: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rPr>
        <w:t>1.</w:t>
      </w:r>
      <w:r w:rsidR="00D34FB9">
        <w:rPr>
          <w:rFonts w:ascii="Arial" w:eastAsia="Calibri" w:hAnsi="Arial" w:cs="Arial"/>
        </w:rPr>
        <w:t xml:space="preserve"> </w:t>
      </w:r>
      <w:r w:rsidRPr="00B31B4A">
        <w:rPr>
          <w:rFonts w:ascii="Arial" w:eastAsia="Calibri" w:hAnsi="Arial" w:cs="Arial"/>
        </w:rPr>
        <w:t>Трудность запоминания растет непропорционально объему. Большой отрывок учить полезнее, чем короткое изречение.</w:t>
      </w: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rPr>
        <w:t>2.</w:t>
      </w:r>
      <w:r w:rsidR="00D34FB9">
        <w:rPr>
          <w:rFonts w:ascii="Arial" w:eastAsia="Calibri" w:hAnsi="Arial" w:cs="Arial"/>
        </w:rPr>
        <w:t xml:space="preserve"> </w:t>
      </w:r>
      <w:r w:rsidRPr="00B31B4A">
        <w:rPr>
          <w:rFonts w:ascii="Arial" w:eastAsia="Calibri" w:hAnsi="Arial" w:cs="Arial"/>
        </w:rPr>
        <w:t>При одинаковой работе количество запоминаемого тем больше, чем выше степень понимания.</w:t>
      </w: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rPr>
        <w:t>3.  Распределенное заучивание лучше концентрированного. Лучше учить с перерывами, чем подряд, лучше понемногу, чем сразу.</w:t>
      </w: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rPr>
        <w:t>4. Чем большую часть времени тратим на повторение по памяти, а не простое многократное чтение, тем эффективнее.</w:t>
      </w: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rPr>
        <w:t>5.  Из двух материалов, большего и меньшего, разумно начинать с большего.</w:t>
      </w: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rPr>
        <w:t>6.  Во сне человек не запоминает, но и не забывает.</w:t>
      </w:r>
    </w:p>
    <w:p w:rsidR="00B31B4A" w:rsidRPr="00B31B4A" w:rsidRDefault="00B31B4A" w:rsidP="00B31B4A">
      <w:pPr>
        <w:spacing w:after="0" w:line="240" w:lineRule="auto"/>
        <w:jc w:val="both"/>
        <w:rPr>
          <w:rFonts w:ascii="Arial" w:eastAsia="Calibri" w:hAnsi="Arial" w:cs="Arial"/>
        </w:rPr>
      </w:pPr>
    </w:p>
    <w:p w:rsidR="00B31B4A" w:rsidRPr="00B31B4A" w:rsidRDefault="00B31B4A" w:rsidP="00B31B4A">
      <w:pPr>
        <w:spacing w:after="0" w:line="240" w:lineRule="auto"/>
        <w:jc w:val="both"/>
        <w:rPr>
          <w:rFonts w:ascii="Arial" w:eastAsia="Calibri" w:hAnsi="Arial" w:cs="Arial"/>
          <w:b/>
        </w:rPr>
      </w:pPr>
      <w:r w:rsidRPr="00B31B4A">
        <w:rPr>
          <w:rFonts w:ascii="Arial" w:eastAsia="Calibri" w:hAnsi="Arial" w:cs="Arial"/>
          <w:b/>
        </w:rPr>
        <w:t>Условия поддержки работоспособности</w:t>
      </w: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rPr>
        <w:t>1. Чередование умственного и физического труда.</w:t>
      </w: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rPr>
        <w:t>2. Выполнение гимнастических упражнений (кувырок, свеча, стойка на голове), так как они усиливают приток крови к клеткам мозга.</w:t>
      </w: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rPr>
        <w:t>3. Бережное отношение к зрению. (Делать перерыв каждые 20-30 минут: взгляд  вдаль, оторвать глаза от книги).</w:t>
      </w: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rPr>
        <w:t>4. Минимум телевизионных передач!</w:t>
      </w:r>
    </w:p>
    <w:p w:rsidR="00B31B4A" w:rsidRPr="00B31B4A" w:rsidRDefault="00B31B4A" w:rsidP="00B31B4A">
      <w:pPr>
        <w:spacing w:after="0" w:line="240" w:lineRule="auto"/>
        <w:jc w:val="both"/>
        <w:rPr>
          <w:rFonts w:ascii="Arial" w:eastAsia="Calibri" w:hAnsi="Arial" w:cs="Arial"/>
        </w:rPr>
      </w:pPr>
    </w:p>
    <w:p w:rsidR="00E77286" w:rsidRDefault="00B31B4A" w:rsidP="00B31B4A">
      <w:pPr>
        <w:spacing w:after="0" w:line="240" w:lineRule="auto"/>
        <w:jc w:val="both"/>
        <w:rPr>
          <w:rFonts w:ascii="Arial" w:eastAsia="Calibri" w:hAnsi="Arial" w:cs="Arial"/>
          <w:b/>
        </w:rPr>
      </w:pPr>
      <w:r w:rsidRPr="00B31B4A">
        <w:rPr>
          <w:rFonts w:ascii="Arial" w:eastAsia="Calibri" w:hAnsi="Arial" w:cs="Arial"/>
          <w:b/>
        </w:rPr>
        <w:t xml:space="preserve"> </w:t>
      </w:r>
    </w:p>
    <w:p w:rsidR="00E77286" w:rsidRDefault="00E77286" w:rsidP="00B31B4A">
      <w:pPr>
        <w:spacing w:after="0" w:line="240" w:lineRule="auto"/>
        <w:jc w:val="both"/>
        <w:rPr>
          <w:rFonts w:ascii="Arial" w:eastAsia="Calibri" w:hAnsi="Arial" w:cs="Arial"/>
          <w:b/>
        </w:rPr>
      </w:pPr>
    </w:p>
    <w:p w:rsidR="00B31B4A" w:rsidRPr="00B31B4A" w:rsidRDefault="00B31B4A" w:rsidP="00B31B4A">
      <w:pPr>
        <w:spacing w:after="0" w:line="240" w:lineRule="auto"/>
        <w:jc w:val="both"/>
        <w:rPr>
          <w:rFonts w:ascii="Arial" w:eastAsia="Calibri" w:hAnsi="Arial" w:cs="Arial"/>
          <w:b/>
        </w:rPr>
      </w:pPr>
      <w:r w:rsidRPr="00B31B4A">
        <w:rPr>
          <w:rFonts w:ascii="Arial" w:eastAsia="Calibri" w:hAnsi="Arial" w:cs="Arial"/>
          <w:b/>
        </w:rPr>
        <w:t xml:space="preserve"> Приемы психологической защиты</w:t>
      </w: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rPr>
        <w:t>1.</w:t>
      </w:r>
      <w:r w:rsidR="00D34FB9">
        <w:rPr>
          <w:rFonts w:ascii="Arial" w:eastAsia="Calibri" w:hAnsi="Arial" w:cs="Arial"/>
        </w:rPr>
        <w:t xml:space="preserve"> </w:t>
      </w:r>
      <w:r w:rsidRPr="00B31B4A">
        <w:rPr>
          <w:rFonts w:ascii="Arial" w:eastAsia="Calibri" w:hAnsi="Arial" w:cs="Arial"/>
        </w:rPr>
        <w:t>Переключение. Начинайте думать о чем-нибудь для Вас актуальном, полезном, приятном. Через некоторое время неприятное переживание ослабнет.</w:t>
      </w: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rPr>
        <w:t>2.</w:t>
      </w:r>
      <w:r w:rsidR="00D34FB9">
        <w:rPr>
          <w:rFonts w:ascii="Arial" w:eastAsia="Calibri" w:hAnsi="Arial" w:cs="Arial"/>
        </w:rPr>
        <w:t xml:space="preserve"> </w:t>
      </w:r>
      <w:r w:rsidRPr="00B31B4A">
        <w:rPr>
          <w:rFonts w:ascii="Arial" w:eastAsia="Calibri" w:hAnsi="Arial" w:cs="Arial"/>
        </w:rPr>
        <w:t>Сравнение. Сравните свое состояние с состоянием и положением других людей, и Вы найдете, что у многих оно тяжелее, чем у Вас. Это ослабит Ваше переживание.</w:t>
      </w: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rPr>
        <w:t>3.</w:t>
      </w:r>
      <w:r w:rsidR="00D34FB9">
        <w:rPr>
          <w:rFonts w:ascii="Arial" w:eastAsia="Calibri" w:hAnsi="Arial" w:cs="Arial"/>
        </w:rPr>
        <w:t xml:space="preserve"> </w:t>
      </w:r>
      <w:r w:rsidRPr="00B31B4A">
        <w:rPr>
          <w:rFonts w:ascii="Arial" w:eastAsia="Calibri" w:hAnsi="Arial" w:cs="Arial"/>
        </w:rPr>
        <w:t>Накопление радости. Вспоминайте события, вызывающие у Вас даже маленькую радость.</w:t>
      </w: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rPr>
        <w:t>4. Мобилизация юмора. Смех – противодействие стрессу.</w:t>
      </w: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rPr>
        <w:t>5.</w:t>
      </w:r>
      <w:r w:rsidR="00D34FB9">
        <w:rPr>
          <w:rFonts w:ascii="Arial" w:eastAsia="Calibri" w:hAnsi="Arial" w:cs="Arial"/>
        </w:rPr>
        <w:t xml:space="preserve"> </w:t>
      </w:r>
      <w:r>
        <w:rPr>
          <w:rFonts w:ascii="Arial" w:hAnsi="Arial" w:cs="Arial"/>
        </w:rPr>
        <w:t xml:space="preserve">Интеллектуальная переработка </w:t>
      </w:r>
      <w:r w:rsidRPr="00B31B4A">
        <w:rPr>
          <w:rFonts w:ascii="Arial" w:eastAsia="Calibri" w:hAnsi="Arial" w:cs="Arial"/>
        </w:rPr>
        <w:t>« Нет худа без добра».</w:t>
      </w: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rPr>
        <w:t>6. Разрядка (физическая работа, игра, любимые занятия).</w:t>
      </w:r>
    </w:p>
    <w:p w:rsidR="00B31B4A" w:rsidRPr="00B31B4A" w:rsidRDefault="00B31B4A" w:rsidP="00B31B4A">
      <w:pPr>
        <w:spacing w:after="0" w:line="240" w:lineRule="auto"/>
        <w:jc w:val="both"/>
        <w:rPr>
          <w:rFonts w:ascii="Arial" w:eastAsia="Calibri" w:hAnsi="Arial" w:cs="Arial"/>
        </w:rPr>
      </w:pPr>
      <w:r w:rsidRPr="00B31B4A">
        <w:rPr>
          <w:rFonts w:ascii="Arial" w:eastAsia="Calibri" w:hAnsi="Arial" w:cs="Arial"/>
        </w:rPr>
        <w:t>7.  Быстрое общее мышечное расслабление (релаксация).</w:t>
      </w:r>
    </w:p>
    <w:p w:rsidR="00B31B4A" w:rsidRPr="00B31B4A" w:rsidRDefault="00B31B4A" w:rsidP="00B31B4A">
      <w:pPr>
        <w:jc w:val="both"/>
        <w:rPr>
          <w:rFonts w:ascii="Arial" w:eastAsia="Calibri" w:hAnsi="Arial" w:cs="Arial"/>
        </w:rPr>
      </w:pPr>
    </w:p>
    <w:p w:rsidR="00B0063C" w:rsidRPr="00B31B4A" w:rsidRDefault="00B0063C" w:rsidP="00B31B4A">
      <w:pPr>
        <w:spacing w:after="0" w:line="240" w:lineRule="auto"/>
        <w:rPr>
          <w:rFonts w:ascii="Arial" w:hAnsi="Arial" w:cs="Arial"/>
        </w:rPr>
      </w:pPr>
    </w:p>
    <w:p w:rsidR="007210CA" w:rsidRPr="007210CA" w:rsidRDefault="007210CA" w:rsidP="007210CA">
      <w:pPr>
        <w:pStyle w:val="Style1"/>
        <w:widowControl/>
        <w:spacing w:before="216" w:line="240" w:lineRule="auto"/>
        <w:rPr>
          <w:rStyle w:val="FontStyle14"/>
          <w:rFonts w:ascii="Arial" w:hAnsi="Arial" w:cs="Arial"/>
          <w:sz w:val="22"/>
          <w:szCs w:val="22"/>
        </w:rPr>
      </w:pPr>
      <w:r w:rsidRPr="007210CA">
        <w:rPr>
          <w:rStyle w:val="FontStyle14"/>
          <w:rFonts w:ascii="Arial" w:hAnsi="Arial" w:cs="Arial"/>
          <w:sz w:val="22"/>
          <w:szCs w:val="22"/>
        </w:rPr>
        <w:t>Деятельность методического объединения по подготовке к итоговой аттестации</w:t>
      </w:r>
    </w:p>
    <w:p w:rsidR="007210CA" w:rsidRPr="007210CA" w:rsidRDefault="007210CA" w:rsidP="007210CA">
      <w:pPr>
        <w:pStyle w:val="Style6"/>
        <w:widowControl/>
        <w:numPr>
          <w:ilvl w:val="0"/>
          <w:numId w:val="10"/>
        </w:numPr>
        <w:tabs>
          <w:tab w:val="left" w:pos="168"/>
        </w:tabs>
        <w:spacing w:line="240" w:lineRule="auto"/>
        <w:rPr>
          <w:rStyle w:val="FontStyle12"/>
          <w:rFonts w:ascii="Arial" w:hAnsi="Arial" w:cs="Arial"/>
          <w:sz w:val="22"/>
          <w:szCs w:val="22"/>
        </w:rPr>
      </w:pPr>
      <w:r w:rsidRPr="007210CA">
        <w:rPr>
          <w:rStyle w:val="FontStyle12"/>
          <w:rFonts w:ascii="Arial" w:hAnsi="Arial" w:cs="Arial"/>
          <w:sz w:val="22"/>
          <w:szCs w:val="22"/>
        </w:rPr>
        <w:t>Рассмотрение и утверждение экзаменационного материала: билетов, экзаменационных текстов, ма</w:t>
      </w:r>
      <w:r w:rsidRPr="007210CA">
        <w:rPr>
          <w:rStyle w:val="FontStyle12"/>
          <w:rFonts w:ascii="Arial" w:hAnsi="Arial" w:cs="Arial"/>
          <w:sz w:val="22"/>
          <w:szCs w:val="22"/>
        </w:rPr>
        <w:softHyphen/>
        <w:t>териалов для практической части экзамена.</w:t>
      </w:r>
    </w:p>
    <w:p w:rsidR="007210CA" w:rsidRPr="007210CA" w:rsidRDefault="007210CA" w:rsidP="007210CA">
      <w:pPr>
        <w:pStyle w:val="Style6"/>
        <w:widowControl/>
        <w:numPr>
          <w:ilvl w:val="0"/>
          <w:numId w:val="10"/>
        </w:numPr>
        <w:tabs>
          <w:tab w:val="left" w:pos="168"/>
        </w:tabs>
        <w:spacing w:line="240" w:lineRule="auto"/>
        <w:rPr>
          <w:rStyle w:val="FontStyle12"/>
          <w:rFonts w:ascii="Arial" w:hAnsi="Arial" w:cs="Arial"/>
          <w:sz w:val="22"/>
          <w:szCs w:val="22"/>
        </w:rPr>
      </w:pPr>
      <w:r w:rsidRPr="007210CA">
        <w:rPr>
          <w:rStyle w:val="FontStyle12"/>
          <w:rFonts w:ascii="Arial" w:hAnsi="Arial" w:cs="Arial"/>
          <w:sz w:val="22"/>
          <w:szCs w:val="22"/>
        </w:rPr>
        <w:t>Проверка выполнения программ и практической части в выпускных классах (об итогах данной провер</w:t>
      </w:r>
      <w:r w:rsidRPr="007210CA">
        <w:rPr>
          <w:rStyle w:val="FontStyle12"/>
          <w:rFonts w:ascii="Arial" w:hAnsi="Arial" w:cs="Arial"/>
          <w:sz w:val="22"/>
          <w:szCs w:val="22"/>
        </w:rPr>
        <w:softHyphen/>
        <w:t>ки руководитель методического объединения докла</w:t>
      </w:r>
      <w:r w:rsidRPr="007210CA">
        <w:rPr>
          <w:rStyle w:val="FontStyle12"/>
          <w:rFonts w:ascii="Arial" w:hAnsi="Arial" w:cs="Arial"/>
          <w:sz w:val="22"/>
          <w:szCs w:val="22"/>
        </w:rPr>
        <w:softHyphen/>
        <w:t>дывает на педсовете).</w:t>
      </w:r>
    </w:p>
    <w:p w:rsidR="007210CA" w:rsidRPr="007210CA" w:rsidRDefault="007210CA" w:rsidP="007210CA">
      <w:pPr>
        <w:pStyle w:val="Style6"/>
        <w:widowControl/>
        <w:numPr>
          <w:ilvl w:val="0"/>
          <w:numId w:val="10"/>
        </w:numPr>
        <w:tabs>
          <w:tab w:val="left" w:pos="168"/>
        </w:tabs>
        <w:spacing w:line="240" w:lineRule="auto"/>
        <w:rPr>
          <w:rStyle w:val="FontStyle12"/>
          <w:rFonts w:ascii="Arial" w:hAnsi="Arial" w:cs="Arial"/>
          <w:sz w:val="22"/>
          <w:szCs w:val="22"/>
        </w:rPr>
      </w:pPr>
      <w:r w:rsidRPr="007210CA">
        <w:rPr>
          <w:rStyle w:val="FontStyle12"/>
          <w:rFonts w:ascii="Arial" w:hAnsi="Arial" w:cs="Arial"/>
          <w:sz w:val="22"/>
          <w:szCs w:val="22"/>
        </w:rPr>
        <w:t>Разработка и утверждение требований к экзаменационным тестам.</w:t>
      </w:r>
    </w:p>
    <w:p w:rsidR="007210CA" w:rsidRPr="007210CA" w:rsidRDefault="007210CA" w:rsidP="007210CA">
      <w:pPr>
        <w:pStyle w:val="Style6"/>
        <w:widowControl/>
        <w:numPr>
          <w:ilvl w:val="0"/>
          <w:numId w:val="10"/>
        </w:numPr>
        <w:tabs>
          <w:tab w:val="left" w:pos="168"/>
        </w:tabs>
        <w:spacing w:line="240" w:lineRule="auto"/>
        <w:rPr>
          <w:rStyle w:val="FontStyle12"/>
          <w:rFonts w:ascii="Arial" w:hAnsi="Arial" w:cs="Arial"/>
          <w:sz w:val="22"/>
          <w:szCs w:val="22"/>
        </w:rPr>
      </w:pPr>
      <w:r w:rsidRPr="007210CA">
        <w:rPr>
          <w:rStyle w:val="FontStyle12"/>
          <w:rFonts w:ascii="Arial" w:hAnsi="Arial" w:cs="Arial"/>
          <w:sz w:val="22"/>
          <w:szCs w:val="22"/>
        </w:rPr>
        <w:t>Разработка и утверждение норм оценивания на эк</w:t>
      </w:r>
      <w:r w:rsidRPr="007210CA">
        <w:rPr>
          <w:rStyle w:val="FontStyle12"/>
          <w:rFonts w:ascii="Arial" w:hAnsi="Arial" w:cs="Arial"/>
          <w:sz w:val="22"/>
          <w:szCs w:val="22"/>
        </w:rPr>
        <w:softHyphen/>
        <w:t>заменах.</w:t>
      </w:r>
    </w:p>
    <w:p w:rsidR="007210CA" w:rsidRPr="007210CA" w:rsidRDefault="007210CA" w:rsidP="007210CA">
      <w:pPr>
        <w:pStyle w:val="Style6"/>
        <w:widowControl/>
        <w:numPr>
          <w:ilvl w:val="0"/>
          <w:numId w:val="10"/>
        </w:numPr>
        <w:tabs>
          <w:tab w:val="left" w:pos="168"/>
        </w:tabs>
        <w:spacing w:before="5" w:line="240" w:lineRule="auto"/>
        <w:rPr>
          <w:rStyle w:val="FontStyle12"/>
          <w:rFonts w:ascii="Arial" w:hAnsi="Arial" w:cs="Arial"/>
          <w:sz w:val="22"/>
          <w:szCs w:val="22"/>
        </w:rPr>
      </w:pPr>
      <w:r w:rsidRPr="007210CA">
        <w:rPr>
          <w:rStyle w:val="FontStyle12"/>
          <w:rFonts w:ascii="Arial" w:hAnsi="Arial" w:cs="Arial"/>
          <w:sz w:val="22"/>
          <w:szCs w:val="22"/>
        </w:rPr>
        <w:t>Проведение смотров готовности к итоговой аттес</w:t>
      </w:r>
      <w:r w:rsidRPr="007210CA">
        <w:rPr>
          <w:rStyle w:val="FontStyle12"/>
          <w:rFonts w:ascii="Arial" w:hAnsi="Arial" w:cs="Arial"/>
          <w:sz w:val="22"/>
          <w:szCs w:val="22"/>
        </w:rPr>
        <w:softHyphen/>
        <w:t>тации.</w:t>
      </w:r>
    </w:p>
    <w:p w:rsidR="007210CA" w:rsidRDefault="007210CA" w:rsidP="00B479F1">
      <w:pPr>
        <w:spacing w:line="240" w:lineRule="auto"/>
        <w:rPr>
          <w:rFonts w:ascii="Arial" w:hAnsi="Arial" w:cs="Arial"/>
        </w:rPr>
      </w:pPr>
    </w:p>
    <w:p w:rsidR="003A5EA2" w:rsidRDefault="003A5EA2" w:rsidP="00B479F1">
      <w:pPr>
        <w:spacing w:line="240" w:lineRule="auto"/>
        <w:rPr>
          <w:rFonts w:ascii="Arial" w:hAnsi="Arial" w:cs="Arial"/>
        </w:rPr>
      </w:pPr>
    </w:p>
    <w:p w:rsidR="007210CA" w:rsidRPr="007210CA" w:rsidRDefault="007210CA" w:rsidP="007210CA">
      <w:pPr>
        <w:pStyle w:val="Style1"/>
        <w:widowControl/>
        <w:spacing w:before="221" w:line="240" w:lineRule="auto"/>
        <w:jc w:val="left"/>
        <w:rPr>
          <w:rStyle w:val="FontStyle14"/>
          <w:rFonts w:ascii="Arial" w:hAnsi="Arial" w:cs="Arial"/>
          <w:sz w:val="22"/>
          <w:szCs w:val="22"/>
        </w:rPr>
      </w:pPr>
      <w:r w:rsidRPr="007210CA">
        <w:rPr>
          <w:rStyle w:val="FontStyle14"/>
          <w:rFonts w:ascii="Arial" w:hAnsi="Arial" w:cs="Arial"/>
          <w:sz w:val="22"/>
          <w:szCs w:val="22"/>
        </w:rPr>
        <w:t>Деятельность</w:t>
      </w:r>
      <w:r>
        <w:rPr>
          <w:rStyle w:val="FontStyle14"/>
          <w:rFonts w:ascii="Arial" w:hAnsi="Arial" w:cs="Arial"/>
          <w:sz w:val="22"/>
          <w:szCs w:val="22"/>
        </w:rPr>
        <w:t xml:space="preserve">  </w:t>
      </w:r>
      <w:r w:rsidRPr="007210CA">
        <w:rPr>
          <w:rStyle w:val="FontStyle14"/>
          <w:rFonts w:ascii="Arial" w:hAnsi="Arial" w:cs="Arial"/>
          <w:sz w:val="22"/>
          <w:szCs w:val="22"/>
        </w:rPr>
        <w:t>информационно-технической служ</w:t>
      </w:r>
      <w:r w:rsidRPr="007210CA">
        <w:rPr>
          <w:rStyle w:val="FontStyle14"/>
          <w:rFonts w:ascii="Arial" w:hAnsi="Arial" w:cs="Arial"/>
          <w:sz w:val="22"/>
          <w:szCs w:val="22"/>
        </w:rPr>
        <w:softHyphen/>
        <w:t>бы (секретарь, делопроизводитель)</w:t>
      </w:r>
    </w:p>
    <w:p w:rsidR="007210CA" w:rsidRPr="007210CA" w:rsidRDefault="007210CA" w:rsidP="007210CA">
      <w:pPr>
        <w:pStyle w:val="Style6"/>
        <w:widowControl/>
        <w:numPr>
          <w:ilvl w:val="0"/>
          <w:numId w:val="10"/>
        </w:numPr>
        <w:tabs>
          <w:tab w:val="left" w:pos="168"/>
        </w:tabs>
        <w:spacing w:before="5" w:line="240" w:lineRule="auto"/>
        <w:rPr>
          <w:rStyle w:val="FontStyle12"/>
          <w:rFonts w:ascii="Arial" w:hAnsi="Arial" w:cs="Arial"/>
          <w:sz w:val="22"/>
          <w:szCs w:val="22"/>
        </w:rPr>
      </w:pPr>
      <w:r w:rsidRPr="007210CA">
        <w:rPr>
          <w:rStyle w:val="FontStyle12"/>
          <w:rFonts w:ascii="Arial" w:hAnsi="Arial" w:cs="Arial"/>
          <w:sz w:val="22"/>
          <w:szCs w:val="22"/>
        </w:rPr>
        <w:t>Техническая работа по распечатыванию бланков приказов и протоколов экзаменов.</w:t>
      </w:r>
    </w:p>
    <w:p w:rsidR="007210CA" w:rsidRPr="007210CA" w:rsidRDefault="007210CA" w:rsidP="007210CA">
      <w:pPr>
        <w:pStyle w:val="Style6"/>
        <w:widowControl/>
        <w:numPr>
          <w:ilvl w:val="0"/>
          <w:numId w:val="10"/>
        </w:numPr>
        <w:tabs>
          <w:tab w:val="left" w:pos="168"/>
        </w:tabs>
        <w:spacing w:line="240" w:lineRule="auto"/>
        <w:jc w:val="left"/>
        <w:rPr>
          <w:rStyle w:val="FontStyle12"/>
          <w:rFonts w:ascii="Arial" w:hAnsi="Arial" w:cs="Arial"/>
          <w:sz w:val="22"/>
          <w:szCs w:val="22"/>
        </w:rPr>
      </w:pPr>
      <w:r w:rsidRPr="007210CA">
        <w:rPr>
          <w:rStyle w:val="FontStyle12"/>
          <w:rFonts w:ascii="Arial" w:hAnsi="Arial" w:cs="Arial"/>
          <w:sz w:val="22"/>
          <w:szCs w:val="22"/>
        </w:rPr>
        <w:t>Оформление книги выдачи аттестатов.</w:t>
      </w:r>
    </w:p>
    <w:p w:rsidR="007210CA" w:rsidRPr="007210CA" w:rsidRDefault="007210CA" w:rsidP="007210CA">
      <w:pPr>
        <w:pStyle w:val="Style6"/>
        <w:widowControl/>
        <w:numPr>
          <w:ilvl w:val="0"/>
          <w:numId w:val="10"/>
        </w:numPr>
        <w:tabs>
          <w:tab w:val="left" w:pos="168"/>
        </w:tabs>
        <w:spacing w:line="240" w:lineRule="auto"/>
        <w:rPr>
          <w:rStyle w:val="FontStyle12"/>
          <w:rFonts w:ascii="Arial" w:hAnsi="Arial" w:cs="Arial"/>
          <w:sz w:val="22"/>
          <w:szCs w:val="22"/>
        </w:rPr>
      </w:pPr>
      <w:r w:rsidRPr="007210CA">
        <w:rPr>
          <w:rStyle w:val="FontStyle12"/>
          <w:rFonts w:ascii="Arial" w:hAnsi="Arial" w:cs="Arial"/>
          <w:sz w:val="22"/>
          <w:szCs w:val="22"/>
        </w:rPr>
        <w:t>Формирование архива журналов, письменных ра</w:t>
      </w:r>
      <w:r w:rsidRPr="007210CA">
        <w:rPr>
          <w:rStyle w:val="FontStyle12"/>
          <w:rFonts w:ascii="Arial" w:hAnsi="Arial" w:cs="Arial"/>
          <w:sz w:val="22"/>
          <w:szCs w:val="22"/>
        </w:rPr>
        <w:softHyphen/>
        <w:t>бот, протоколов аттестационных комиссий.</w:t>
      </w:r>
    </w:p>
    <w:p w:rsidR="007210CA" w:rsidRDefault="007210CA" w:rsidP="00B479F1">
      <w:pPr>
        <w:spacing w:line="240" w:lineRule="auto"/>
        <w:rPr>
          <w:rFonts w:ascii="Arial" w:hAnsi="Arial" w:cs="Arial"/>
        </w:rPr>
      </w:pPr>
    </w:p>
    <w:p w:rsidR="007210CA" w:rsidRPr="007210CA" w:rsidRDefault="007210CA" w:rsidP="007210CA">
      <w:pPr>
        <w:pStyle w:val="Style1"/>
        <w:widowControl/>
        <w:spacing w:before="216" w:line="240" w:lineRule="auto"/>
        <w:rPr>
          <w:rStyle w:val="FontStyle14"/>
          <w:rFonts w:ascii="Arial" w:hAnsi="Arial" w:cs="Arial"/>
          <w:sz w:val="22"/>
          <w:szCs w:val="22"/>
        </w:rPr>
      </w:pPr>
      <w:r w:rsidRPr="007210CA">
        <w:rPr>
          <w:rStyle w:val="FontStyle14"/>
          <w:rFonts w:ascii="Arial" w:hAnsi="Arial" w:cs="Arial"/>
          <w:sz w:val="22"/>
          <w:szCs w:val="22"/>
        </w:rPr>
        <w:t>Деятельность родителей выпускников по подго</w:t>
      </w:r>
      <w:r w:rsidRPr="007210CA">
        <w:rPr>
          <w:rStyle w:val="FontStyle14"/>
          <w:rFonts w:ascii="Arial" w:hAnsi="Arial" w:cs="Arial"/>
          <w:sz w:val="22"/>
          <w:szCs w:val="22"/>
        </w:rPr>
        <w:softHyphen/>
        <w:t>товке к итоговой аттестации</w:t>
      </w:r>
    </w:p>
    <w:p w:rsidR="007210CA" w:rsidRPr="007210CA" w:rsidRDefault="007210CA" w:rsidP="007210CA">
      <w:pPr>
        <w:pStyle w:val="Style6"/>
        <w:widowControl/>
        <w:numPr>
          <w:ilvl w:val="0"/>
          <w:numId w:val="10"/>
        </w:numPr>
        <w:tabs>
          <w:tab w:val="left" w:pos="168"/>
        </w:tabs>
        <w:spacing w:line="240" w:lineRule="auto"/>
        <w:rPr>
          <w:rStyle w:val="FontStyle12"/>
          <w:rFonts w:ascii="Arial" w:hAnsi="Arial" w:cs="Arial"/>
          <w:sz w:val="22"/>
          <w:szCs w:val="22"/>
        </w:rPr>
      </w:pPr>
      <w:r w:rsidRPr="007210CA">
        <w:rPr>
          <w:rStyle w:val="FontStyle12"/>
          <w:rFonts w:ascii="Arial" w:hAnsi="Arial" w:cs="Arial"/>
          <w:sz w:val="22"/>
          <w:szCs w:val="22"/>
        </w:rPr>
        <w:t>Оказание помощи школе в приобретении канцеляр</w:t>
      </w:r>
      <w:r w:rsidRPr="007210CA">
        <w:rPr>
          <w:rStyle w:val="FontStyle12"/>
          <w:rFonts w:ascii="Arial" w:hAnsi="Arial" w:cs="Arial"/>
          <w:sz w:val="22"/>
          <w:szCs w:val="22"/>
        </w:rPr>
        <w:softHyphen/>
        <w:t>ских принадлежностей (до экзаменов).</w:t>
      </w:r>
    </w:p>
    <w:p w:rsidR="007210CA" w:rsidRPr="007210CA" w:rsidRDefault="007210CA" w:rsidP="007210CA">
      <w:pPr>
        <w:pStyle w:val="Style6"/>
        <w:widowControl/>
        <w:numPr>
          <w:ilvl w:val="0"/>
          <w:numId w:val="10"/>
        </w:numPr>
        <w:tabs>
          <w:tab w:val="left" w:pos="168"/>
        </w:tabs>
        <w:spacing w:before="5" w:line="240" w:lineRule="auto"/>
        <w:rPr>
          <w:rStyle w:val="FontStyle12"/>
          <w:rFonts w:ascii="Arial" w:hAnsi="Arial" w:cs="Arial"/>
          <w:sz w:val="22"/>
          <w:szCs w:val="22"/>
        </w:rPr>
      </w:pPr>
      <w:r w:rsidRPr="007210CA">
        <w:rPr>
          <w:rStyle w:val="FontStyle12"/>
          <w:rFonts w:ascii="Arial" w:hAnsi="Arial" w:cs="Arial"/>
          <w:sz w:val="22"/>
          <w:szCs w:val="22"/>
        </w:rPr>
        <w:t>Обеспечение нормальной психологической обста</w:t>
      </w:r>
      <w:r w:rsidRPr="007210CA">
        <w:rPr>
          <w:rStyle w:val="FontStyle12"/>
          <w:rFonts w:ascii="Arial" w:hAnsi="Arial" w:cs="Arial"/>
          <w:sz w:val="22"/>
          <w:szCs w:val="22"/>
        </w:rPr>
        <w:softHyphen/>
        <w:t>новки накануне экзаменов, режима полноценного пи</w:t>
      </w:r>
      <w:r w:rsidRPr="007210CA">
        <w:rPr>
          <w:rStyle w:val="FontStyle12"/>
          <w:rFonts w:ascii="Arial" w:hAnsi="Arial" w:cs="Arial"/>
          <w:sz w:val="22"/>
          <w:szCs w:val="22"/>
        </w:rPr>
        <w:softHyphen/>
        <w:t>тания и отдыха своих детей.</w:t>
      </w:r>
    </w:p>
    <w:p w:rsidR="007210CA" w:rsidRPr="007210CA" w:rsidRDefault="007210CA" w:rsidP="007210CA">
      <w:pPr>
        <w:pStyle w:val="Style6"/>
        <w:widowControl/>
        <w:numPr>
          <w:ilvl w:val="0"/>
          <w:numId w:val="10"/>
        </w:numPr>
        <w:tabs>
          <w:tab w:val="left" w:pos="168"/>
        </w:tabs>
        <w:spacing w:before="5" w:line="240" w:lineRule="auto"/>
        <w:rPr>
          <w:rStyle w:val="FontStyle12"/>
          <w:rFonts w:ascii="Arial" w:hAnsi="Arial" w:cs="Arial"/>
          <w:sz w:val="22"/>
          <w:szCs w:val="22"/>
        </w:rPr>
      </w:pPr>
      <w:r w:rsidRPr="007210CA">
        <w:rPr>
          <w:rStyle w:val="FontStyle12"/>
          <w:rFonts w:ascii="Arial" w:hAnsi="Arial" w:cs="Arial"/>
          <w:sz w:val="22"/>
          <w:szCs w:val="22"/>
        </w:rPr>
        <w:t>Оказание помощи классному руководителю в про</w:t>
      </w:r>
      <w:r w:rsidRPr="007210CA">
        <w:rPr>
          <w:rStyle w:val="FontStyle12"/>
          <w:rFonts w:ascii="Arial" w:hAnsi="Arial" w:cs="Arial"/>
          <w:sz w:val="22"/>
          <w:szCs w:val="22"/>
        </w:rPr>
        <w:softHyphen/>
        <w:t>ведении праздника «последнего звонка».</w:t>
      </w:r>
    </w:p>
    <w:p w:rsidR="007210CA" w:rsidRPr="007210CA" w:rsidRDefault="007210CA" w:rsidP="007210CA">
      <w:pPr>
        <w:pStyle w:val="Style6"/>
        <w:widowControl/>
        <w:numPr>
          <w:ilvl w:val="0"/>
          <w:numId w:val="10"/>
        </w:numPr>
        <w:tabs>
          <w:tab w:val="left" w:pos="168"/>
        </w:tabs>
        <w:spacing w:line="240" w:lineRule="auto"/>
        <w:rPr>
          <w:rStyle w:val="FontStyle12"/>
          <w:rFonts w:ascii="Arial" w:hAnsi="Arial" w:cs="Arial"/>
          <w:sz w:val="22"/>
          <w:szCs w:val="22"/>
        </w:rPr>
      </w:pPr>
      <w:r w:rsidRPr="007210CA">
        <w:rPr>
          <w:rStyle w:val="FontStyle12"/>
          <w:rFonts w:ascii="Arial" w:hAnsi="Arial" w:cs="Arial"/>
          <w:sz w:val="22"/>
          <w:szCs w:val="22"/>
        </w:rPr>
        <w:t>Обеспечение своевременного прибытия своего ре</w:t>
      </w:r>
      <w:r w:rsidRPr="007210CA">
        <w:rPr>
          <w:rStyle w:val="FontStyle12"/>
          <w:rFonts w:ascii="Arial" w:hAnsi="Arial" w:cs="Arial"/>
          <w:sz w:val="22"/>
          <w:szCs w:val="22"/>
        </w:rPr>
        <w:softHyphen/>
        <w:t>бенка на экзамен.</w:t>
      </w:r>
    </w:p>
    <w:p w:rsidR="007210CA" w:rsidRPr="007210CA" w:rsidRDefault="007210CA" w:rsidP="007210CA">
      <w:pPr>
        <w:pStyle w:val="Style6"/>
        <w:widowControl/>
        <w:numPr>
          <w:ilvl w:val="0"/>
          <w:numId w:val="10"/>
        </w:numPr>
        <w:tabs>
          <w:tab w:val="left" w:pos="168"/>
        </w:tabs>
        <w:spacing w:line="240" w:lineRule="auto"/>
        <w:rPr>
          <w:rStyle w:val="FontStyle12"/>
          <w:rFonts w:ascii="Arial" w:hAnsi="Arial" w:cs="Arial"/>
          <w:sz w:val="22"/>
          <w:szCs w:val="22"/>
        </w:rPr>
      </w:pPr>
      <w:r w:rsidRPr="007210CA">
        <w:rPr>
          <w:rStyle w:val="FontStyle12"/>
          <w:rFonts w:ascii="Arial" w:hAnsi="Arial" w:cs="Arial"/>
          <w:sz w:val="22"/>
          <w:szCs w:val="22"/>
        </w:rPr>
        <w:t>Оказание помощи в организации питания учащихся во время письменных экзаменов.</w:t>
      </w:r>
    </w:p>
    <w:p w:rsidR="00786637" w:rsidRDefault="007210CA" w:rsidP="007210CA">
      <w:pPr>
        <w:pStyle w:val="Style6"/>
        <w:widowControl/>
        <w:numPr>
          <w:ilvl w:val="0"/>
          <w:numId w:val="10"/>
        </w:numPr>
        <w:tabs>
          <w:tab w:val="left" w:pos="168"/>
        </w:tabs>
        <w:spacing w:line="240" w:lineRule="auto"/>
        <w:rPr>
          <w:rStyle w:val="FontStyle12"/>
          <w:rFonts w:ascii="Arial" w:hAnsi="Arial" w:cs="Arial"/>
          <w:sz w:val="22"/>
          <w:szCs w:val="22"/>
        </w:rPr>
      </w:pPr>
      <w:r w:rsidRPr="007210CA">
        <w:rPr>
          <w:rStyle w:val="FontStyle12"/>
          <w:rFonts w:ascii="Arial" w:hAnsi="Arial" w:cs="Arial"/>
          <w:sz w:val="22"/>
          <w:szCs w:val="22"/>
        </w:rPr>
        <w:t>Оказание помощи в организации выпускного вечера.</w:t>
      </w:r>
    </w:p>
    <w:p w:rsidR="00786637" w:rsidRDefault="00786637" w:rsidP="00786637">
      <w:pPr>
        <w:rPr>
          <w:lang w:eastAsia="ru-RU"/>
        </w:rPr>
      </w:pPr>
    </w:p>
    <w:p w:rsidR="00786637" w:rsidRPr="004023B0" w:rsidRDefault="00786637" w:rsidP="00786637">
      <w:pPr>
        <w:spacing w:before="100" w:beforeAutospacing="1"/>
        <w:jc w:val="both"/>
        <w:rPr>
          <w:rFonts w:ascii="Arial" w:eastAsia="Calibri" w:hAnsi="Arial" w:cs="Arial"/>
        </w:rPr>
      </w:pPr>
      <w:r w:rsidRPr="004023B0">
        <w:rPr>
          <w:rFonts w:ascii="Arial" w:eastAsia="Calibri" w:hAnsi="Arial" w:cs="Arial"/>
        </w:rPr>
        <w:t>Оформляются общешкольные стенды:</w:t>
      </w:r>
    </w:p>
    <w:p w:rsidR="00786637" w:rsidRPr="00733F42" w:rsidRDefault="00786637" w:rsidP="00786637">
      <w:pPr>
        <w:pStyle w:val="a3"/>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33F42">
        <w:rPr>
          <w:rFonts w:ascii="Times New Roman" w:eastAsia="Times New Roman" w:hAnsi="Times New Roman" w:cs="Times New Roman"/>
          <w:sz w:val="24"/>
          <w:szCs w:val="24"/>
          <w:lang w:eastAsia="ru-RU"/>
        </w:rPr>
        <w:t>«Аттестация учащихся», где представлены: приказ по допуску к аттестации, приказ по выбору предметов для аттестации, график проведения консультаций по подготовке к аттестации, график аттестации.</w:t>
      </w:r>
    </w:p>
    <w:p w:rsidR="00786637" w:rsidRPr="00733F42" w:rsidRDefault="00786637" w:rsidP="00786637">
      <w:pPr>
        <w:pStyle w:val="a3"/>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33F42">
        <w:rPr>
          <w:rFonts w:ascii="Times New Roman" w:eastAsia="Times New Roman" w:hAnsi="Times New Roman" w:cs="Times New Roman"/>
          <w:sz w:val="24"/>
          <w:szCs w:val="24"/>
          <w:lang w:eastAsia="ru-RU"/>
        </w:rPr>
        <w:t xml:space="preserve"> «Аттестация учащихся в новой форме», где представлен перечень предметов для аттестации в новой форме, образцы бланков, правила заполнения бланков, инструкции о правилах поведения во время экзамена, советы по подготовке к аттестации в новой форме.</w:t>
      </w:r>
    </w:p>
    <w:p w:rsidR="00786637" w:rsidRPr="00733F42" w:rsidRDefault="00786637" w:rsidP="00E77286">
      <w:pPr>
        <w:pStyle w:val="a3"/>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33F42">
        <w:rPr>
          <w:rFonts w:ascii="Times New Roman" w:eastAsia="Times New Roman" w:hAnsi="Times New Roman" w:cs="Times New Roman"/>
          <w:sz w:val="24"/>
          <w:szCs w:val="24"/>
          <w:lang w:eastAsia="ru-RU"/>
        </w:rPr>
        <w:t>Оформляются стенды по подготовке к итоговой аттестации в каждом кабинете.  Ежегодно проходят родительские собрания  с темой:  «Перспективы государственной (итоговой) аттестации  выпускников  9  класса  в  текущем  учебном  году», иногда  с  участием представителей районного отдела  образования.  На собраниях присутствуют все педагогические работники школы.</w:t>
      </w:r>
    </w:p>
    <w:p w:rsidR="004023B0" w:rsidRDefault="004023B0" w:rsidP="004023B0">
      <w:pPr>
        <w:spacing w:after="0" w:line="240" w:lineRule="auto"/>
        <w:jc w:val="center"/>
        <w:rPr>
          <w:b/>
        </w:rPr>
      </w:pPr>
      <w:r w:rsidRPr="00BD18FD">
        <w:rPr>
          <w:b/>
        </w:rPr>
        <w:lastRenderedPageBreak/>
        <w:t>Рекомендации учащихся к подготовке к итоговой аттестации</w:t>
      </w:r>
    </w:p>
    <w:p w:rsidR="004023B0" w:rsidRDefault="004023B0" w:rsidP="004023B0">
      <w:pPr>
        <w:spacing w:after="0" w:line="240" w:lineRule="auto"/>
        <w:jc w:val="center"/>
        <w:rPr>
          <w:b/>
        </w:rPr>
      </w:pPr>
    </w:p>
    <w:p w:rsidR="004023B0" w:rsidRPr="004023B0" w:rsidRDefault="004023B0" w:rsidP="004023B0">
      <w:pPr>
        <w:spacing w:after="0" w:line="240" w:lineRule="auto"/>
        <w:rPr>
          <w:sz w:val="24"/>
          <w:szCs w:val="24"/>
        </w:rPr>
      </w:pPr>
      <w:r>
        <w:rPr>
          <w:sz w:val="24"/>
          <w:szCs w:val="24"/>
        </w:rPr>
        <w:t>1.</w:t>
      </w:r>
      <w:r w:rsidRPr="004023B0">
        <w:rPr>
          <w:sz w:val="24"/>
          <w:szCs w:val="24"/>
        </w:rPr>
        <w:t xml:space="preserve">Придерживайтесь основного правила: «Не  теряй времени зря». Перед началом  подготовки к экзаменам необходимо  просмотреть весь материал и отложить тот,  что хорошо знаком, а начинать учить  незнакомый, новый. </w:t>
      </w:r>
    </w:p>
    <w:p w:rsidR="004023B0" w:rsidRPr="004023B0" w:rsidRDefault="004023B0" w:rsidP="004023B0">
      <w:pPr>
        <w:spacing w:after="0" w:line="240" w:lineRule="auto"/>
        <w:rPr>
          <w:sz w:val="24"/>
          <w:szCs w:val="24"/>
        </w:rPr>
      </w:pPr>
      <w:r w:rsidRPr="004023B0">
        <w:rPr>
          <w:sz w:val="24"/>
          <w:szCs w:val="24"/>
        </w:rPr>
        <w:t xml:space="preserve"> 2. Используйте время, отведенное на  подготовку, как можно эффективнее. Новый  и сложный материал учите в то время суток,  когда хорошо думается, то есть высока  работоспособность. Обычно это утренние  часы после хорошего отдыха. </w:t>
      </w:r>
    </w:p>
    <w:p w:rsidR="004023B0" w:rsidRPr="004023B0" w:rsidRDefault="004023B0" w:rsidP="004023B0">
      <w:pPr>
        <w:spacing w:after="0" w:line="240" w:lineRule="auto"/>
        <w:rPr>
          <w:sz w:val="24"/>
          <w:szCs w:val="24"/>
        </w:rPr>
      </w:pPr>
      <w:r w:rsidRPr="004023B0">
        <w:rPr>
          <w:sz w:val="24"/>
          <w:szCs w:val="24"/>
        </w:rPr>
        <w:t xml:space="preserve"> 3. Начинай готовиться к экзаменам заранее,  понемногу, по частям, сохраняя спокойствие.  Составь план занятий. Составляя план на  каждый день подготовки, необходимо четко  определить, что именно сегодня будет  изучаться. Не вообще: «немного  позанимаюсь», а какими именно разделами и  темами займусь. А также необходимо  определить время занятий с учетом ритмов  организма. </w:t>
      </w:r>
    </w:p>
    <w:p w:rsidR="004023B0" w:rsidRPr="004023B0" w:rsidRDefault="004023B0" w:rsidP="004023B0">
      <w:pPr>
        <w:spacing w:after="0" w:line="240" w:lineRule="auto"/>
        <w:rPr>
          <w:sz w:val="24"/>
          <w:szCs w:val="24"/>
        </w:rPr>
      </w:pPr>
      <w:r w:rsidRPr="004023B0">
        <w:rPr>
          <w:sz w:val="24"/>
          <w:szCs w:val="24"/>
        </w:rPr>
        <w:t xml:space="preserve"> 4. К трудно запоминаемому материалу  необходимо возвращаться несколько раз,  просматривать его в течение нескольких  минут вечером, а затем еще раз — утром. </w:t>
      </w:r>
    </w:p>
    <w:p w:rsidR="004023B0" w:rsidRPr="004023B0" w:rsidRDefault="004023B0" w:rsidP="004023B0">
      <w:pPr>
        <w:spacing w:after="0" w:line="240" w:lineRule="auto"/>
        <w:rPr>
          <w:sz w:val="24"/>
          <w:szCs w:val="24"/>
        </w:rPr>
      </w:pPr>
      <w:r w:rsidRPr="004023B0">
        <w:rPr>
          <w:sz w:val="24"/>
          <w:szCs w:val="24"/>
        </w:rPr>
        <w:t xml:space="preserve"> 5. Очень полезно составлять планы   конкретных тем и держать их в уме («план в уме»), а не зазубривать всю тему полностью   «от» и «до». Можно также практиковать   написание вопросов в виде краткого,  тезисного изложения материала. </w:t>
      </w:r>
    </w:p>
    <w:p w:rsidR="004023B0" w:rsidRPr="004023B0" w:rsidRDefault="004023B0" w:rsidP="004023B0">
      <w:pPr>
        <w:spacing w:after="0" w:line="240" w:lineRule="auto"/>
        <w:rPr>
          <w:sz w:val="24"/>
          <w:szCs w:val="24"/>
        </w:rPr>
      </w:pPr>
      <w:r w:rsidRPr="004023B0">
        <w:rPr>
          <w:sz w:val="24"/>
          <w:szCs w:val="24"/>
        </w:rPr>
        <w:t xml:space="preserve"> 6. Заучиваемый материал лучше разбить на смысловые куски, стараясь, чтобы их  количество не превышало семи. Смысловые  куски материала необходимо укрупнять и  обобщать, выражая главную мысль одной   фразой. Текст можно сильно сократить,   представив его в виде схемы типа «звезды»,  «дерева», «скобки» и т.п. При этом   восприятие и качество запоминания   значительно улучшаются за счет большей   образности записи. </w:t>
      </w:r>
    </w:p>
    <w:p w:rsidR="004023B0" w:rsidRPr="004023B0" w:rsidRDefault="004023B0" w:rsidP="004023B0">
      <w:pPr>
        <w:spacing w:after="0" w:line="240" w:lineRule="auto"/>
        <w:rPr>
          <w:sz w:val="24"/>
          <w:szCs w:val="24"/>
        </w:rPr>
      </w:pPr>
      <w:r w:rsidRPr="004023B0">
        <w:rPr>
          <w:sz w:val="24"/>
          <w:szCs w:val="24"/>
        </w:rPr>
        <w:t xml:space="preserve"> 7. Пересказ текста своими словами приводит   к лучшему его запоминанию, чем  многократное чтение, поскольку это  активная, организованная целью умственная  работа. </w:t>
      </w:r>
    </w:p>
    <w:p w:rsidR="004023B0" w:rsidRPr="004023B0" w:rsidRDefault="004023B0" w:rsidP="004023B0">
      <w:pPr>
        <w:spacing w:after="0" w:line="240" w:lineRule="auto"/>
        <w:rPr>
          <w:sz w:val="24"/>
          <w:szCs w:val="24"/>
        </w:rPr>
      </w:pPr>
      <w:r w:rsidRPr="004023B0">
        <w:rPr>
          <w:sz w:val="24"/>
          <w:szCs w:val="24"/>
        </w:rPr>
        <w:t xml:space="preserve"> 8. Всегда, а во время подготовки к экзаменам   особенно, заботьтесь о своем здоровье. В это </w:t>
      </w:r>
    </w:p>
    <w:p w:rsidR="004023B0" w:rsidRPr="004023B0" w:rsidRDefault="004023B0" w:rsidP="004023B0">
      <w:pPr>
        <w:spacing w:after="0" w:line="240" w:lineRule="auto"/>
        <w:rPr>
          <w:sz w:val="24"/>
          <w:szCs w:val="24"/>
        </w:rPr>
      </w:pPr>
      <w:r w:rsidRPr="004023B0">
        <w:rPr>
          <w:sz w:val="24"/>
          <w:szCs w:val="24"/>
        </w:rPr>
        <w:t xml:space="preserve"> время нужно хорошо и вовремя питаться  (соблюдайте режим). Не забывайте о  прогулках и спортивных развлечениях,  делайте перерывы, активно отвлекайтесь. </w:t>
      </w:r>
    </w:p>
    <w:p w:rsidR="004023B0" w:rsidRPr="004023B0" w:rsidRDefault="004023B0" w:rsidP="004023B0">
      <w:pPr>
        <w:spacing w:after="0" w:line="240" w:lineRule="auto"/>
        <w:rPr>
          <w:sz w:val="24"/>
          <w:szCs w:val="24"/>
        </w:rPr>
      </w:pPr>
      <w:r w:rsidRPr="004023B0">
        <w:rPr>
          <w:sz w:val="24"/>
          <w:szCs w:val="24"/>
        </w:rPr>
        <w:t xml:space="preserve"> Хорошо отдыхайте — сон вам необходим. Ни  в коем случае не засиживайтесь допоздна </w:t>
      </w:r>
    </w:p>
    <w:p w:rsidR="004023B0" w:rsidRPr="004023B0" w:rsidRDefault="004023B0" w:rsidP="004023B0">
      <w:pPr>
        <w:spacing w:after="0" w:line="240" w:lineRule="auto"/>
        <w:rPr>
          <w:sz w:val="24"/>
          <w:szCs w:val="24"/>
        </w:rPr>
      </w:pPr>
      <w:r w:rsidRPr="004023B0">
        <w:rPr>
          <w:sz w:val="24"/>
          <w:szCs w:val="24"/>
        </w:rPr>
        <w:t xml:space="preserve"> перед экзаменом! </w:t>
      </w:r>
    </w:p>
    <w:p w:rsidR="004023B0" w:rsidRPr="004023B0" w:rsidRDefault="004023B0" w:rsidP="004023B0">
      <w:pPr>
        <w:spacing w:after="0" w:line="240" w:lineRule="auto"/>
        <w:rPr>
          <w:sz w:val="24"/>
          <w:szCs w:val="24"/>
        </w:rPr>
      </w:pPr>
      <w:r w:rsidRPr="004023B0">
        <w:rPr>
          <w:sz w:val="24"/>
          <w:szCs w:val="24"/>
        </w:rPr>
        <w:t xml:space="preserve"> 9. Ежедневно выполняйте упражнения,  которые способствуют снятию внутреннего </w:t>
      </w:r>
    </w:p>
    <w:p w:rsidR="004023B0" w:rsidRDefault="004023B0" w:rsidP="003F61B3">
      <w:pPr>
        <w:spacing w:after="0" w:line="240" w:lineRule="auto"/>
        <w:rPr>
          <w:rStyle w:val="titl21"/>
          <w:i w:val="0"/>
          <w:caps/>
          <w:color w:val="000000"/>
          <w:sz w:val="28"/>
        </w:rPr>
      </w:pPr>
      <w:r w:rsidRPr="004023B0">
        <w:rPr>
          <w:sz w:val="24"/>
          <w:szCs w:val="24"/>
        </w:rPr>
        <w:t xml:space="preserve"> напряжения, усталости, достижению  расслабления.</w:t>
      </w:r>
    </w:p>
    <w:p w:rsidR="00B26EF4" w:rsidRPr="004A620B" w:rsidRDefault="00B26EF4" w:rsidP="00B26EF4">
      <w:pPr>
        <w:pStyle w:val="a4"/>
        <w:pageBreakBefore/>
        <w:spacing w:line="240" w:lineRule="auto"/>
        <w:ind w:firstLine="360"/>
        <w:rPr>
          <w:rStyle w:val="titl21"/>
          <w:i w:val="0"/>
          <w:caps/>
          <w:color w:val="000000"/>
          <w:sz w:val="28"/>
        </w:rPr>
      </w:pPr>
      <w:r>
        <w:rPr>
          <w:rStyle w:val="titl21"/>
          <w:i w:val="0"/>
          <w:caps/>
          <w:color w:val="000000"/>
          <w:sz w:val="28"/>
        </w:rPr>
        <w:lastRenderedPageBreak/>
        <w:t>К</w:t>
      </w:r>
      <w:r w:rsidRPr="004A620B">
        <w:rPr>
          <w:rStyle w:val="titl21"/>
          <w:i w:val="0"/>
          <w:caps/>
          <w:color w:val="000000"/>
          <w:sz w:val="28"/>
        </w:rPr>
        <w:t>ак помочь подготовиться к экзаменам</w:t>
      </w:r>
      <w:r w:rsidRPr="004A620B">
        <w:rPr>
          <w:rStyle w:val="titl21"/>
          <w:i w:val="0"/>
          <w:caps/>
          <w:color w:val="000000"/>
          <w:sz w:val="28"/>
        </w:rPr>
        <w:br/>
      </w:r>
    </w:p>
    <w:p w:rsidR="00B26EF4" w:rsidRDefault="00B26EF4" w:rsidP="00B26EF4">
      <w:pPr>
        <w:pStyle w:val="a4"/>
        <w:spacing w:line="240" w:lineRule="auto"/>
        <w:ind w:firstLine="360"/>
        <w:jc w:val="both"/>
        <w:rPr>
          <w:b w:val="0"/>
        </w:rPr>
      </w:pPr>
      <w:r>
        <w:rPr>
          <w:b w:val="0"/>
        </w:rPr>
        <w:t xml:space="preserve"> Слово «экзамен» переводиться с латинского как «испытание». И именно испытаниями, сложными, подчас драматичными, становятся  выпускные экзамены. Безусловно, экзамены - дело сугубо индивидуальное, выпускник оказывается один на один с комиссией. И родителям остается только волноваться за своего ребенка, ругать его согласно русской традиции или пытаться поддержать на расстоянии. Взрослые уже сделали все, что было в их силах. Замечательно, если у родителей есть возможность оплачивать занятия с репетиторами, но только этим их </w:t>
      </w:r>
      <w:proofErr w:type="gramStart"/>
      <w:r>
        <w:rPr>
          <w:b w:val="0"/>
        </w:rPr>
        <w:t>помощь</w:t>
      </w:r>
      <w:proofErr w:type="gramEnd"/>
      <w:r>
        <w:rPr>
          <w:b w:val="0"/>
        </w:rPr>
        <w:t xml:space="preserve"> ни в коем случае не должна ограничиваться. Именно родители могут помочь своему девятикласснику наиболее эффективно распорядиться временем и силами при подготовке к экзамену. Помощь взрослых очень важна, поскольку человеку, кроме всего прочего, необходима еще и психологическая готовность к ситуации сдачи серьезных экзаменов. Согласитесь, что каждый, кто, сдает экзамены, независимо от их результата, постигает самую важную в жизни науку - умение не сдаваться в трудной ситуации, а провалившись - вдохнуть полной грудью и идти дальше. </w:t>
      </w:r>
    </w:p>
    <w:p w:rsidR="00B26EF4" w:rsidRDefault="00B26EF4" w:rsidP="00B26EF4">
      <w:pPr>
        <w:pStyle w:val="a4"/>
        <w:spacing w:line="240" w:lineRule="auto"/>
        <w:ind w:firstLine="360"/>
        <w:jc w:val="both"/>
        <w:rPr>
          <w:b w:val="0"/>
        </w:rPr>
      </w:pPr>
      <w:r>
        <w:rPr>
          <w:b w:val="0"/>
        </w:rPr>
        <w:t xml:space="preserve">Задолго до экзаменов обсудите с ребенком, что именно ему придется сдавать, какие дисциплины кажутся ему наиболее сложными, почему? Эта информация поможет совместно создать план </w:t>
      </w:r>
      <w:proofErr w:type="gramStart"/>
      <w:r>
        <w:rPr>
          <w:b w:val="0"/>
        </w:rPr>
        <w:t>подготовки</w:t>
      </w:r>
      <w:proofErr w:type="gramEnd"/>
      <w:r>
        <w:rPr>
          <w:b w:val="0"/>
        </w:rPr>
        <w:t xml:space="preserve"> - на какие предметы придется потратить больше времени, а что требует только повторения. Определите вместе с ребенком его «золотые часы» («жаворонок» он или «сова»). Сложные темы лучше изучать в часы подъема, хорошо знакомые - в часы спада. </w:t>
      </w:r>
    </w:p>
    <w:p w:rsidR="00B26EF4" w:rsidRDefault="00B26EF4" w:rsidP="00B26EF4">
      <w:pPr>
        <w:pStyle w:val="text"/>
        <w:spacing w:before="0" w:after="0"/>
        <w:ind w:firstLine="360"/>
        <w:jc w:val="both"/>
        <w:rPr>
          <w:rFonts w:ascii="Times New Roman" w:hAnsi="Times New Roman"/>
          <w:sz w:val="24"/>
        </w:rPr>
      </w:pPr>
      <w:r>
        <w:rPr>
          <w:rFonts w:ascii="Times New Roman" w:hAnsi="Times New Roman"/>
          <w:sz w:val="24"/>
        </w:rPr>
        <w:t xml:space="preserve">Прочитайте список вопросов к экзамену. Не стесняйтесь признаться ребенку, что уже не очень хорошо помните большинство разделов биологии, химии или любого другого предмета, который ему необходимо подготовить. Пусть он просветит вас по тем или иным темам, а вы задавайте вопросы. Чем больше он успеет вам рассказать, тем лучше. </w:t>
      </w:r>
    </w:p>
    <w:p w:rsidR="00B26EF4" w:rsidRDefault="00B26EF4" w:rsidP="00B26EF4">
      <w:pPr>
        <w:pStyle w:val="text"/>
        <w:spacing w:before="0" w:after="0"/>
        <w:ind w:firstLine="360"/>
        <w:jc w:val="both"/>
        <w:rPr>
          <w:rFonts w:ascii="Times New Roman" w:hAnsi="Times New Roman"/>
          <w:sz w:val="24"/>
        </w:rPr>
      </w:pPr>
      <w:r>
        <w:rPr>
          <w:rFonts w:ascii="Times New Roman" w:hAnsi="Times New Roman"/>
          <w:sz w:val="24"/>
        </w:rPr>
        <w:t xml:space="preserve">Договоритесь с ребенком, что вечером накануне экзамена он прекратит подготовку, прогуляется, искупается и ляжет спать вовремя. Последние двенадцать часов должны уйти на подготовку организма, а не знаний. </w:t>
      </w:r>
    </w:p>
    <w:p w:rsidR="00B26EF4" w:rsidRDefault="00B26EF4" w:rsidP="00B26EF4">
      <w:pPr>
        <w:pStyle w:val="text"/>
        <w:spacing w:before="0" w:after="0"/>
        <w:ind w:firstLine="360"/>
        <w:jc w:val="both"/>
        <w:rPr>
          <w:rFonts w:ascii="Times New Roman" w:hAnsi="Times New Roman"/>
          <w:sz w:val="24"/>
        </w:rPr>
      </w:pPr>
      <w:r>
        <w:rPr>
          <w:rFonts w:ascii="Times New Roman" w:hAnsi="Times New Roman"/>
          <w:sz w:val="24"/>
        </w:rPr>
        <w:t xml:space="preserve">Обсудите вопрос о пользе и вреде шпаргалок. Во-первых, ребенку будет интересно знать ваше мнение на этот счет (возможно, он даже удивится, что вы тоже пользовались шпаргалками и вообще знаете, что это такое). Во-вторых, необходимо помочь ребенку понять, что доставать шпаргалку имеет смысл только тогда, когда он не знает вообще ничего. Если ему кажется, что, ознакомившись с содержанием шпаргалки, он сможет получить отметку лучше, рисковать не стоит. В любом случае помочь человеку может только та шпаргалка, что написана его собственной рукой. </w:t>
      </w:r>
    </w:p>
    <w:p w:rsidR="00B26EF4" w:rsidRDefault="00B26EF4" w:rsidP="00B26EF4">
      <w:pPr>
        <w:pStyle w:val="text"/>
        <w:spacing w:before="0" w:after="0"/>
        <w:ind w:firstLine="360"/>
        <w:jc w:val="both"/>
        <w:rPr>
          <w:rFonts w:ascii="Times New Roman" w:hAnsi="Times New Roman"/>
          <w:sz w:val="24"/>
        </w:rPr>
      </w:pPr>
      <w:r>
        <w:rPr>
          <w:rFonts w:ascii="Times New Roman" w:hAnsi="Times New Roman"/>
          <w:sz w:val="24"/>
        </w:rPr>
        <w:t xml:space="preserve">В выходной, когда вы никуда не торопитесь, устройте ребенку репетицию письменного экзамена. Например, возьмите один из вариантов по математике. Договоритесь, что у ребенка будет 3 или 4 часа, усадите за стол, свободный от лишних предметов, засеките время и объявите о начале «экзамена». Проследите, чтобы его не отвлекали телефон или родственники. Остановите испытание, дайте школьнику отдохнуть и проверьте вместе с ним правильность выполнения заданий. Постарайтесь исправить ошибки и обсудить, почему они возникли. Поговорите и об ощущениях, возникших в ходе домашнего экзамена: было ли ему забавно или неуютно, удалось ли сосредоточиться на задании и не отвлекаться? </w:t>
      </w:r>
    </w:p>
    <w:p w:rsidR="00B26EF4" w:rsidRDefault="00B26EF4" w:rsidP="00B26EF4">
      <w:pPr>
        <w:pStyle w:val="text"/>
        <w:spacing w:before="0" w:after="0"/>
        <w:ind w:firstLine="360"/>
        <w:jc w:val="both"/>
        <w:rPr>
          <w:rFonts w:ascii="Times New Roman" w:hAnsi="Times New Roman"/>
          <w:sz w:val="24"/>
        </w:rPr>
      </w:pPr>
      <w:r>
        <w:rPr>
          <w:rFonts w:ascii="Times New Roman" w:hAnsi="Times New Roman"/>
          <w:sz w:val="24"/>
        </w:rPr>
        <w:t xml:space="preserve">Следите за тем, чтобы во время подготовки ребенок регулярно делал короткие перерывы. Объясните ему. Что отдыхать, не дожидаясь усталости - лучшее средство от переутомления. Важно, чтобы девятиклассник обходился без стимуляторов (кофе, крепкого чая), нервная система перед экзаменом и так на взводе. Немало вреда может нанести и попытка сосредоточиться над учебниками в одной комнате с работающим телевизором или радио. Если школьник хочет работать под музыку, не надо этому препятствовать, только договоритесь, чтобы это была музыка без слов. </w:t>
      </w:r>
    </w:p>
    <w:p w:rsidR="00B26EF4" w:rsidRDefault="00B26EF4" w:rsidP="00B26EF4">
      <w:pPr>
        <w:rPr>
          <w:rFonts w:ascii="Calibri" w:eastAsia="Calibri" w:hAnsi="Calibri" w:cs="Times New Roman"/>
        </w:rPr>
      </w:pPr>
    </w:p>
    <w:p w:rsidR="00B26EF4" w:rsidRDefault="00B26EF4" w:rsidP="00B26EF4">
      <w:pPr>
        <w:ind w:firstLine="851"/>
        <w:jc w:val="both"/>
        <w:rPr>
          <w:rFonts w:ascii="Calibri" w:eastAsia="Calibri" w:hAnsi="Calibri" w:cs="Times New Roman"/>
          <w:b/>
          <w:bCs/>
        </w:rPr>
      </w:pPr>
    </w:p>
    <w:p w:rsidR="00B26EF4" w:rsidRDefault="00B26EF4" w:rsidP="00B26EF4">
      <w:pPr>
        <w:ind w:firstLine="851"/>
        <w:jc w:val="both"/>
        <w:rPr>
          <w:rFonts w:ascii="Calibri" w:eastAsia="Calibri" w:hAnsi="Calibri" w:cs="Times New Roman"/>
          <w:b/>
          <w:bCs/>
        </w:rPr>
      </w:pPr>
    </w:p>
    <w:p w:rsidR="00162A4E" w:rsidRPr="00162A4E" w:rsidRDefault="00162A4E" w:rsidP="00162A4E">
      <w:pPr>
        <w:spacing w:after="0" w:line="240" w:lineRule="auto"/>
        <w:jc w:val="center"/>
        <w:rPr>
          <w:b/>
          <w:sz w:val="24"/>
          <w:szCs w:val="24"/>
        </w:rPr>
      </w:pPr>
      <w:r w:rsidRPr="00162A4E">
        <w:rPr>
          <w:b/>
          <w:sz w:val="24"/>
          <w:szCs w:val="24"/>
        </w:rPr>
        <w:lastRenderedPageBreak/>
        <w:t>Система работы школы по подготовке к итоговой аттестации в форме ЕНТ</w:t>
      </w:r>
    </w:p>
    <w:p w:rsidR="00162A4E" w:rsidRDefault="00162A4E" w:rsidP="00162A4E">
      <w:pPr>
        <w:spacing w:after="0" w:line="240" w:lineRule="auto"/>
      </w:pPr>
      <w:r>
        <w:t xml:space="preserve">Итоговая государственная аттестация учащихся играет огромную </w:t>
      </w:r>
      <w:proofErr w:type="gramStart"/>
      <w:r>
        <w:t>роль</w:t>
      </w:r>
      <w:proofErr w:type="gramEnd"/>
      <w:r>
        <w:t xml:space="preserve"> как для школы, педагогического коллектива, так и для самих учащихся. Государственная итоговая аттестация в форме единого национального тестирования позволяет не только унифицировать саму аттестацию, но и дает возможность педагогическому коллективу в целом подвести итог своей деятельности, глубоко проверить знания и умения учащихся, обнаружить пробелы в преподавании отдельных предметов, достижения и недостатки всего учебно-воспитательного процесса школы. </w:t>
      </w:r>
    </w:p>
    <w:p w:rsidR="005F64AC" w:rsidRDefault="005F64AC" w:rsidP="005F64AC">
      <w:pPr>
        <w:spacing w:after="0" w:line="240" w:lineRule="auto"/>
      </w:pPr>
    </w:p>
    <w:p w:rsidR="005F64AC" w:rsidRDefault="005F64AC" w:rsidP="005F64AC">
      <w:pPr>
        <w:spacing w:after="0" w:line="240" w:lineRule="auto"/>
      </w:pPr>
      <w:r>
        <w:t xml:space="preserve">Прежде </w:t>
      </w:r>
      <w:proofErr w:type="gramStart"/>
      <w:r>
        <w:t>всего</w:t>
      </w:r>
      <w:proofErr w:type="gramEnd"/>
      <w:r>
        <w:t xml:space="preserve"> необходимо определить участников образовательного процесса, задействованных в этой подготовке:</w:t>
      </w:r>
    </w:p>
    <w:p w:rsidR="005F64AC" w:rsidRDefault="005F64AC" w:rsidP="005F64AC">
      <w:pPr>
        <w:spacing w:after="0" w:line="240" w:lineRule="auto"/>
      </w:pPr>
    </w:p>
    <w:p w:rsidR="005F64AC" w:rsidRDefault="005F64AC" w:rsidP="005F64AC">
      <w:pPr>
        <w:spacing w:after="0" w:line="240" w:lineRule="auto"/>
      </w:pPr>
      <w:r>
        <w:t xml:space="preserve"> Классные руководители 11-х классов</w:t>
      </w:r>
    </w:p>
    <w:p w:rsidR="005F64AC" w:rsidRDefault="005F64AC" w:rsidP="005F64AC">
      <w:pPr>
        <w:spacing w:after="0" w:line="240" w:lineRule="auto"/>
      </w:pPr>
      <w:r>
        <w:t xml:space="preserve"> Учащиеся 11-х классов </w:t>
      </w:r>
    </w:p>
    <w:p w:rsidR="005F64AC" w:rsidRDefault="005F64AC" w:rsidP="005F64AC">
      <w:pPr>
        <w:spacing w:after="0" w:line="240" w:lineRule="auto"/>
      </w:pPr>
      <w:r>
        <w:t xml:space="preserve"> Родители</w:t>
      </w:r>
    </w:p>
    <w:p w:rsidR="005F64AC" w:rsidRDefault="005F64AC" w:rsidP="005F64AC">
      <w:pPr>
        <w:spacing w:after="0" w:line="240" w:lineRule="auto"/>
      </w:pPr>
      <w:r>
        <w:t xml:space="preserve"> Библиотека</w:t>
      </w:r>
    </w:p>
    <w:p w:rsidR="005F64AC" w:rsidRDefault="005F64AC" w:rsidP="005F64AC">
      <w:pPr>
        <w:spacing w:after="0" w:line="240" w:lineRule="auto"/>
      </w:pPr>
      <w:r>
        <w:t xml:space="preserve"> Учителя- предметники</w:t>
      </w:r>
    </w:p>
    <w:p w:rsidR="005F64AC" w:rsidRDefault="005F64AC" w:rsidP="005F64AC">
      <w:pPr>
        <w:spacing w:after="0" w:line="240" w:lineRule="auto"/>
      </w:pPr>
      <w:r>
        <w:t xml:space="preserve"> Администрация</w:t>
      </w:r>
    </w:p>
    <w:p w:rsidR="005F64AC" w:rsidRDefault="005F64AC" w:rsidP="005F64AC">
      <w:pPr>
        <w:spacing w:after="0" w:line="240" w:lineRule="auto"/>
      </w:pPr>
      <w:r>
        <w:t xml:space="preserve"> Психологическая служба школы</w:t>
      </w:r>
    </w:p>
    <w:p w:rsidR="005F64AC" w:rsidRDefault="005F64AC" w:rsidP="005F64AC">
      <w:pPr>
        <w:spacing w:after="0" w:line="240" w:lineRule="auto"/>
      </w:pPr>
    </w:p>
    <w:p w:rsidR="005F64AC" w:rsidRPr="00D90EE5" w:rsidRDefault="005F64AC" w:rsidP="005F64AC">
      <w:pPr>
        <w:spacing w:after="0" w:line="240" w:lineRule="auto"/>
        <w:rPr>
          <w:b/>
        </w:rPr>
      </w:pPr>
      <w:r w:rsidRPr="00D90EE5">
        <w:rPr>
          <w:b/>
        </w:rPr>
        <w:t xml:space="preserve">Основные направления работы администрации по подготовке к итоговой аттестации в форме ЕНТ </w:t>
      </w:r>
    </w:p>
    <w:p w:rsidR="005F64AC" w:rsidRDefault="005F64AC" w:rsidP="005F64AC">
      <w:pPr>
        <w:spacing w:after="0" w:line="240" w:lineRule="auto"/>
      </w:pPr>
      <w:r>
        <w:t xml:space="preserve"> Проведение тематических педагогических советов. </w:t>
      </w:r>
    </w:p>
    <w:p w:rsidR="005F64AC" w:rsidRDefault="005F64AC" w:rsidP="005F64AC">
      <w:pPr>
        <w:spacing w:after="0" w:line="240" w:lineRule="auto"/>
      </w:pPr>
      <w:r>
        <w:t xml:space="preserve"> Проведение тематических родительских собраний. </w:t>
      </w:r>
    </w:p>
    <w:p w:rsidR="005F64AC" w:rsidRDefault="005F64AC" w:rsidP="005F64AC">
      <w:pPr>
        <w:spacing w:after="0" w:line="240" w:lineRule="auto"/>
      </w:pPr>
      <w:r>
        <w:t xml:space="preserve"> Проведение индивидуальных консультаций с учащимися. </w:t>
      </w:r>
    </w:p>
    <w:p w:rsidR="005F64AC" w:rsidRDefault="005F64AC" w:rsidP="005F64AC">
      <w:pPr>
        <w:spacing w:after="0" w:line="240" w:lineRule="auto"/>
      </w:pPr>
      <w:r>
        <w:t xml:space="preserve"> Подготовка графика консультаций с учащимися (по предметам). </w:t>
      </w:r>
    </w:p>
    <w:p w:rsidR="005F64AC" w:rsidRDefault="005F64AC" w:rsidP="005F64AC">
      <w:pPr>
        <w:spacing w:after="0" w:line="240" w:lineRule="auto"/>
      </w:pPr>
      <w:r>
        <w:t xml:space="preserve"> Организация работы методических объединений школы. </w:t>
      </w:r>
    </w:p>
    <w:p w:rsidR="005F64AC" w:rsidRDefault="005F64AC" w:rsidP="005F64AC">
      <w:pPr>
        <w:spacing w:after="0" w:line="240" w:lineRule="auto"/>
      </w:pPr>
      <w:r>
        <w:t xml:space="preserve"> Организация деятельности психологической службы школы. </w:t>
      </w:r>
    </w:p>
    <w:p w:rsidR="005F64AC" w:rsidRDefault="005F64AC" w:rsidP="005F64AC">
      <w:pPr>
        <w:spacing w:after="0" w:line="240" w:lineRule="auto"/>
      </w:pPr>
      <w:r>
        <w:t xml:space="preserve"> Формирование и диагностика базы данных выпускных классов. </w:t>
      </w:r>
    </w:p>
    <w:p w:rsidR="005F64AC" w:rsidRDefault="005F64AC" w:rsidP="005F64AC">
      <w:pPr>
        <w:spacing w:after="0" w:line="240" w:lineRule="auto"/>
      </w:pPr>
      <w:r>
        <w:t xml:space="preserve"> Направление учителей-предметников на курсы по подготовке к итоговой аттестации в форме ЕНТ. </w:t>
      </w:r>
    </w:p>
    <w:p w:rsidR="005F64AC" w:rsidRDefault="005F64AC" w:rsidP="005F64AC">
      <w:pPr>
        <w:spacing w:after="0" w:line="240" w:lineRule="auto"/>
      </w:pPr>
      <w:r>
        <w:t xml:space="preserve"> Подготовка и обновление тематического стенда «ЕНТ»</w:t>
      </w:r>
    </w:p>
    <w:p w:rsidR="005F64AC" w:rsidRDefault="005F64AC" w:rsidP="005F64AC">
      <w:pPr>
        <w:spacing w:after="0" w:line="240" w:lineRule="auto"/>
      </w:pPr>
    </w:p>
    <w:p w:rsidR="00D90EE5" w:rsidRPr="00D90EE5" w:rsidRDefault="00D90EE5" w:rsidP="00D90EE5">
      <w:pPr>
        <w:spacing w:after="0" w:line="240" w:lineRule="auto"/>
        <w:rPr>
          <w:b/>
        </w:rPr>
      </w:pPr>
      <w:r w:rsidRPr="00D90EE5">
        <w:rPr>
          <w:b/>
        </w:rPr>
        <w:t xml:space="preserve">Вопросы ЕНТ на педагогических советах в течение учебного года </w:t>
      </w:r>
    </w:p>
    <w:p w:rsidR="00D90EE5" w:rsidRDefault="00D90EE5" w:rsidP="00D90EE5">
      <w:pPr>
        <w:spacing w:after="0" w:line="240" w:lineRule="auto"/>
      </w:pPr>
      <w:r>
        <w:t xml:space="preserve"> Анализ результатов ЕНТ прошлого учебного года (август). </w:t>
      </w:r>
    </w:p>
    <w:p w:rsidR="00D90EE5" w:rsidRDefault="00D90EE5" w:rsidP="00D90EE5">
      <w:pPr>
        <w:spacing w:after="0" w:line="240" w:lineRule="auto"/>
      </w:pPr>
      <w:r>
        <w:t xml:space="preserve"> Коррекция образовательной программы школы, плана подготовки школы к итоговой аттестации в форме ЕНТ (август). </w:t>
      </w:r>
    </w:p>
    <w:p w:rsidR="00D90EE5" w:rsidRDefault="00D90EE5" w:rsidP="00D90EE5">
      <w:pPr>
        <w:spacing w:after="0" w:line="240" w:lineRule="auto"/>
      </w:pPr>
      <w:r>
        <w:t xml:space="preserve"> Утверждение плана подготовки школы к итоговой аттестации в форме ЕНТ (сентябрь). </w:t>
      </w:r>
    </w:p>
    <w:p w:rsidR="00D90EE5" w:rsidRDefault="00D90EE5" w:rsidP="00D90EE5">
      <w:pPr>
        <w:spacing w:after="0" w:line="240" w:lineRule="auto"/>
      </w:pPr>
      <w:r>
        <w:t xml:space="preserve">Информация об участии школы в ЕНТ по предметам (октябрь). </w:t>
      </w:r>
    </w:p>
    <w:p w:rsidR="00D90EE5" w:rsidRDefault="00D90EE5" w:rsidP="00D90EE5">
      <w:pPr>
        <w:spacing w:after="0" w:line="240" w:lineRule="auto"/>
      </w:pPr>
      <w:r>
        <w:t xml:space="preserve"> Информация о проведении пробных тестирований в течение года. </w:t>
      </w:r>
    </w:p>
    <w:p w:rsidR="00D90EE5" w:rsidRDefault="00D90EE5" w:rsidP="00D90EE5">
      <w:pPr>
        <w:spacing w:after="0" w:line="240" w:lineRule="auto"/>
      </w:pPr>
      <w:r>
        <w:t xml:space="preserve"> Отчет </w:t>
      </w:r>
      <w:proofErr w:type="gramStart"/>
      <w:r>
        <w:t>ответственного</w:t>
      </w:r>
      <w:proofErr w:type="gramEnd"/>
      <w:r>
        <w:t xml:space="preserve"> за проведение ЕНТ: о мероприятиях по информированию учащихся, родителей (лиц, их заменяющих), о формировании базы данных выпускных классов (январь). </w:t>
      </w:r>
    </w:p>
    <w:p w:rsidR="00D90EE5" w:rsidRDefault="00D90EE5" w:rsidP="00D90EE5">
      <w:pPr>
        <w:spacing w:after="0" w:line="240" w:lineRule="auto"/>
      </w:pPr>
      <w:r>
        <w:t xml:space="preserve"> Отчет классных руководителей 11-х классов по работе с учащимися и их родителями (лицами, их заменяющими) (январь). </w:t>
      </w:r>
    </w:p>
    <w:p w:rsidR="00D90EE5" w:rsidRDefault="00D90EE5" w:rsidP="00D90EE5">
      <w:pPr>
        <w:spacing w:after="0" w:line="240" w:lineRule="auto"/>
      </w:pPr>
      <w:r>
        <w:t xml:space="preserve"> Отчет председателей методических объединений школы о ходе подготовки к итоговой аттестации в форме ЕНТ (январь). </w:t>
      </w:r>
    </w:p>
    <w:p w:rsidR="00D90EE5" w:rsidRDefault="00D90EE5" w:rsidP="00D90EE5">
      <w:pPr>
        <w:spacing w:after="0" w:line="240" w:lineRule="auto"/>
      </w:pPr>
      <w:r>
        <w:t xml:space="preserve"> Допуск учащихся 11-х классов к итоговой аттестации в форме ЕНТ (май). </w:t>
      </w:r>
    </w:p>
    <w:p w:rsidR="00D90EE5" w:rsidRDefault="00D90EE5" w:rsidP="00D90EE5">
      <w:pPr>
        <w:spacing w:after="0" w:line="240" w:lineRule="auto"/>
      </w:pPr>
    </w:p>
    <w:p w:rsidR="00E821BA" w:rsidRPr="00E821BA" w:rsidRDefault="00E821BA" w:rsidP="00E821BA">
      <w:pPr>
        <w:spacing w:after="0" w:line="240" w:lineRule="auto"/>
        <w:rPr>
          <w:b/>
        </w:rPr>
      </w:pPr>
      <w:r w:rsidRPr="00E821BA">
        <w:rPr>
          <w:b/>
        </w:rPr>
        <w:t>Направления работы по подготовке к итоговой аттестации в форме Е</w:t>
      </w:r>
      <w:r>
        <w:rPr>
          <w:b/>
        </w:rPr>
        <w:t xml:space="preserve">НТ </w:t>
      </w:r>
      <w:proofErr w:type="gramStart"/>
      <w:r>
        <w:rPr>
          <w:b/>
        </w:rPr>
        <w:t>(</w:t>
      </w:r>
      <w:r w:rsidRPr="00E821BA">
        <w:rPr>
          <w:b/>
        </w:rPr>
        <w:t xml:space="preserve"> </w:t>
      </w:r>
      <w:proofErr w:type="gramEnd"/>
      <w:r w:rsidRPr="00E821BA">
        <w:rPr>
          <w:b/>
        </w:rPr>
        <w:t>Учителя</w:t>
      </w:r>
      <w:r>
        <w:rPr>
          <w:b/>
        </w:rPr>
        <w:t>-</w:t>
      </w:r>
      <w:r w:rsidRPr="00E821BA">
        <w:rPr>
          <w:b/>
        </w:rPr>
        <w:t>предметники</w:t>
      </w:r>
      <w:r>
        <w:rPr>
          <w:b/>
        </w:rPr>
        <w:t>)</w:t>
      </w:r>
      <w:r w:rsidRPr="00E821BA">
        <w:rPr>
          <w:b/>
        </w:rPr>
        <w:t xml:space="preserve"> </w:t>
      </w:r>
    </w:p>
    <w:p w:rsidR="00E821BA" w:rsidRDefault="00E821BA" w:rsidP="00E821BA">
      <w:pPr>
        <w:spacing w:after="0" w:line="240" w:lineRule="auto"/>
      </w:pPr>
      <w:r>
        <w:t xml:space="preserve"> Изучение и анализ результатов итоговой аттестации в форме ЕНТ. </w:t>
      </w:r>
    </w:p>
    <w:p w:rsidR="00E821BA" w:rsidRDefault="00E821BA" w:rsidP="00E821BA">
      <w:pPr>
        <w:spacing w:after="0" w:line="240" w:lineRule="auto"/>
      </w:pPr>
      <w:r>
        <w:t xml:space="preserve"> Подбор материалов по подготовке учащихся к итоговой аттестации. </w:t>
      </w:r>
    </w:p>
    <w:p w:rsidR="00E821BA" w:rsidRDefault="00E821BA" w:rsidP="00E821BA">
      <w:pPr>
        <w:spacing w:after="0" w:line="240" w:lineRule="auto"/>
      </w:pPr>
      <w:r>
        <w:t xml:space="preserve"> Проведение консультаций по предмету. </w:t>
      </w:r>
    </w:p>
    <w:p w:rsidR="00E821BA" w:rsidRDefault="00E821BA" w:rsidP="00E821BA">
      <w:pPr>
        <w:spacing w:after="0" w:line="240" w:lineRule="auto"/>
      </w:pPr>
      <w:r>
        <w:t xml:space="preserve"> Обучение учащихся 11-х классов по заполнению бланков ответов ЕНТ. </w:t>
      </w:r>
    </w:p>
    <w:p w:rsidR="00E821BA" w:rsidRDefault="00E821BA" w:rsidP="00E821BA">
      <w:pPr>
        <w:spacing w:after="0" w:line="240" w:lineRule="auto"/>
      </w:pPr>
      <w:r>
        <w:t xml:space="preserve"> Подготовка и периодическое обновление стенда «Готовимся к сдаче ЕНТ». </w:t>
      </w:r>
    </w:p>
    <w:p w:rsidR="00E821BA" w:rsidRDefault="00E821BA" w:rsidP="00E821BA">
      <w:pPr>
        <w:spacing w:after="0" w:line="240" w:lineRule="auto"/>
      </w:pPr>
      <w:r>
        <w:t xml:space="preserve">  Работа с Интернет-ресурсами по подготовке к итоговой аттестации. </w:t>
      </w:r>
    </w:p>
    <w:p w:rsidR="00E821BA" w:rsidRDefault="00E821BA" w:rsidP="00E821BA">
      <w:pPr>
        <w:spacing w:after="0" w:line="240" w:lineRule="auto"/>
      </w:pPr>
      <w:r>
        <w:t xml:space="preserve"> Формирование программы по подготовке к итоговой аттестации выпускников. </w:t>
      </w:r>
    </w:p>
    <w:p w:rsidR="00E821BA" w:rsidRDefault="00E821BA" w:rsidP="00E821BA">
      <w:pPr>
        <w:spacing w:after="0" w:line="240" w:lineRule="auto"/>
      </w:pPr>
      <w:r>
        <w:t xml:space="preserve"> Подготовка опорных конспектов по основным вопросам курса и видам учебных умений. </w:t>
      </w:r>
    </w:p>
    <w:p w:rsidR="00E821BA" w:rsidRDefault="00E821BA" w:rsidP="00E821BA">
      <w:pPr>
        <w:spacing w:after="0" w:line="240" w:lineRule="auto"/>
      </w:pPr>
    </w:p>
    <w:p w:rsidR="00ED481D" w:rsidRDefault="00ED481D" w:rsidP="00E821BA">
      <w:pPr>
        <w:spacing w:after="0" w:line="240" w:lineRule="auto"/>
      </w:pPr>
    </w:p>
    <w:p w:rsidR="00E821BA" w:rsidRPr="00E821BA" w:rsidRDefault="00E821BA" w:rsidP="00E821BA">
      <w:pPr>
        <w:spacing w:after="0" w:line="240" w:lineRule="auto"/>
        <w:rPr>
          <w:b/>
        </w:rPr>
      </w:pPr>
      <w:r w:rsidRPr="00E821BA">
        <w:rPr>
          <w:b/>
        </w:rPr>
        <w:lastRenderedPageBreak/>
        <w:t xml:space="preserve">Психологическая служба школы </w:t>
      </w:r>
    </w:p>
    <w:p w:rsidR="00E821BA" w:rsidRDefault="00E821BA" w:rsidP="00E821BA">
      <w:pPr>
        <w:spacing w:after="0" w:line="240" w:lineRule="auto"/>
      </w:pPr>
      <w:r>
        <w:t xml:space="preserve"> Изучение профессиональных направлений учащихся 10–11-х классов. </w:t>
      </w:r>
    </w:p>
    <w:p w:rsidR="00E821BA" w:rsidRDefault="00E821BA" w:rsidP="00E821BA">
      <w:pPr>
        <w:spacing w:after="0" w:line="240" w:lineRule="auto"/>
      </w:pPr>
      <w:r>
        <w:t xml:space="preserve"> Выявление закономерностей, связанных с выбором предметов для прохождения итоговой аттестации. </w:t>
      </w:r>
    </w:p>
    <w:p w:rsidR="00E821BA" w:rsidRDefault="00E821BA" w:rsidP="00E821BA">
      <w:pPr>
        <w:spacing w:after="0" w:line="240" w:lineRule="auto"/>
      </w:pPr>
      <w:r>
        <w:t xml:space="preserve"> Диагностика учащихся 10–11_х классов. </w:t>
      </w:r>
    </w:p>
    <w:p w:rsidR="00E821BA" w:rsidRDefault="00E821BA" w:rsidP="00E821BA">
      <w:pPr>
        <w:spacing w:after="0" w:line="240" w:lineRule="auto"/>
      </w:pPr>
      <w:r>
        <w:t xml:space="preserve"> Диагностика родителей (лиц, их заменяющих) учащихся 10–11_х классов. </w:t>
      </w:r>
    </w:p>
    <w:p w:rsidR="00E821BA" w:rsidRDefault="00E821BA" w:rsidP="00E821BA">
      <w:pPr>
        <w:spacing w:after="0" w:line="240" w:lineRule="auto"/>
      </w:pPr>
      <w:r>
        <w:t xml:space="preserve"> Индивидуальные консультации учащихся, учителей-предметников, родителей (лиц, их заменяющих). </w:t>
      </w:r>
    </w:p>
    <w:p w:rsidR="00E821BA" w:rsidRDefault="00E821BA" w:rsidP="00E821BA">
      <w:pPr>
        <w:spacing w:after="0" w:line="240" w:lineRule="auto"/>
      </w:pPr>
      <w:r>
        <w:t xml:space="preserve"> Проведение аутотренингов перед итоговой аттестацией с учащимися. </w:t>
      </w:r>
    </w:p>
    <w:p w:rsidR="00E821BA" w:rsidRDefault="00E821BA" w:rsidP="00E821BA">
      <w:pPr>
        <w:spacing w:after="0" w:line="240" w:lineRule="auto"/>
      </w:pPr>
    </w:p>
    <w:p w:rsidR="00E821BA" w:rsidRPr="00E821BA" w:rsidRDefault="00E821BA" w:rsidP="00E821BA">
      <w:pPr>
        <w:spacing w:after="0" w:line="240" w:lineRule="auto"/>
        <w:rPr>
          <w:b/>
        </w:rPr>
      </w:pPr>
      <w:r w:rsidRPr="00E821BA">
        <w:rPr>
          <w:b/>
        </w:rPr>
        <w:t>Классные руководители 11</w:t>
      </w:r>
      <w:r>
        <w:rPr>
          <w:b/>
        </w:rPr>
        <w:t>-</w:t>
      </w:r>
      <w:r w:rsidRPr="00E821BA">
        <w:rPr>
          <w:b/>
        </w:rPr>
        <w:t xml:space="preserve">х классов </w:t>
      </w:r>
    </w:p>
    <w:p w:rsidR="00E821BA" w:rsidRDefault="00E821BA" w:rsidP="00E821BA">
      <w:pPr>
        <w:spacing w:after="0" w:line="240" w:lineRule="auto"/>
      </w:pPr>
      <w:r>
        <w:t xml:space="preserve"> Подготовка документов для формирования базы данных выпускников. </w:t>
      </w:r>
    </w:p>
    <w:p w:rsidR="00E821BA" w:rsidRDefault="00E821BA" w:rsidP="00E821BA">
      <w:pPr>
        <w:spacing w:after="0" w:line="240" w:lineRule="auto"/>
      </w:pPr>
      <w:r>
        <w:t xml:space="preserve"> Ознакомление учащихся, родителей (лиц, их заменяющих) с нормативными документами по итоговой аттестации в форме ЕНТ. </w:t>
      </w:r>
    </w:p>
    <w:p w:rsidR="00E821BA" w:rsidRDefault="00E821BA" w:rsidP="00E821BA">
      <w:pPr>
        <w:spacing w:after="0" w:line="240" w:lineRule="auto"/>
      </w:pPr>
      <w:r>
        <w:t xml:space="preserve"> Мониторинг учащихся 11 класса по распределению предметов по итоговой аттестации. </w:t>
      </w:r>
    </w:p>
    <w:p w:rsidR="00E821BA" w:rsidRDefault="00E821BA" w:rsidP="00E821BA">
      <w:pPr>
        <w:spacing w:after="0" w:line="240" w:lineRule="auto"/>
      </w:pPr>
      <w:r>
        <w:t xml:space="preserve"> </w:t>
      </w:r>
      <w:proofErr w:type="gramStart"/>
      <w:r>
        <w:t>Контроль за</w:t>
      </w:r>
      <w:proofErr w:type="gramEnd"/>
      <w:r>
        <w:t xml:space="preserve"> посещаемостью учащимися консультаций по подготовке к итоговой аттестации. </w:t>
      </w:r>
    </w:p>
    <w:p w:rsidR="00E821BA" w:rsidRDefault="00E821BA" w:rsidP="00E821BA">
      <w:pPr>
        <w:spacing w:after="0" w:line="240" w:lineRule="auto"/>
      </w:pPr>
      <w:r>
        <w:t xml:space="preserve"> </w:t>
      </w:r>
      <w:proofErr w:type="gramStart"/>
      <w:r>
        <w:t>Проведение индивидуальных консультаций с учащимися и их родителями (лицами, их</w:t>
      </w:r>
      <w:proofErr w:type="gramEnd"/>
      <w:r>
        <w:t xml:space="preserve"> </w:t>
      </w:r>
      <w:proofErr w:type="gramStart"/>
      <w:r>
        <w:t xml:space="preserve">заменяющими). </w:t>
      </w:r>
      <w:proofErr w:type="gramEnd"/>
    </w:p>
    <w:p w:rsidR="00E821BA" w:rsidRDefault="00E821BA" w:rsidP="00E821BA">
      <w:pPr>
        <w:spacing w:after="0" w:line="240" w:lineRule="auto"/>
      </w:pPr>
      <w:r>
        <w:t xml:space="preserve"> Взаимодействие с психологической службой школы. </w:t>
      </w:r>
    </w:p>
    <w:p w:rsidR="00E821BA" w:rsidRDefault="00E821BA" w:rsidP="00E821BA">
      <w:pPr>
        <w:spacing w:after="0" w:line="240" w:lineRule="auto"/>
      </w:pPr>
    </w:p>
    <w:p w:rsidR="00E821BA" w:rsidRDefault="00E821BA" w:rsidP="00E821BA"/>
    <w:p w:rsidR="00E821BA" w:rsidRDefault="00E821BA" w:rsidP="00E821BA">
      <w:r>
        <w:t xml:space="preserve">В современном российском образовании </w:t>
      </w:r>
      <w:proofErr w:type="spellStart"/>
      <w:r>
        <w:t>портфолио</w:t>
      </w:r>
      <w:proofErr w:type="spellEnd"/>
      <w:r>
        <w:t xml:space="preserve"> – это папка достижений учащихся, в наиболее общем понимании – «форма и процесс организации образцов и продуктов учебно-познавательной деятельности </w:t>
      </w:r>
      <w:proofErr w:type="gramStart"/>
      <w:r>
        <w:t>обучаемого</w:t>
      </w:r>
      <w:proofErr w:type="gramEnd"/>
      <w:r>
        <w:t xml:space="preserve">…» [1, 360]. В зависимости от целей выделяют несколько типов </w:t>
      </w:r>
      <w:proofErr w:type="spellStart"/>
      <w:r>
        <w:t>портфолио</w:t>
      </w:r>
      <w:proofErr w:type="spellEnd"/>
      <w:r>
        <w:t xml:space="preserve">: «папка достижений», </w:t>
      </w:r>
      <w:proofErr w:type="gramStart"/>
      <w:r>
        <w:t>рефлексивное</w:t>
      </w:r>
      <w:proofErr w:type="gramEnd"/>
      <w:r>
        <w:t xml:space="preserve">, проблемно-исследовательское, тематическое, </w:t>
      </w:r>
      <w:proofErr w:type="spellStart"/>
      <w:r>
        <w:t>портфолио-антология</w:t>
      </w:r>
      <w:proofErr w:type="spellEnd"/>
      <w:r>
        <w:t xml:space="preserve"> и т.д.</w:t>
      </w:r>
    </w:p>
    <w:p w:rsidR="00E821BA" w:rsidRDefault="00E821BA" w:rsidP="00E821BA">
      <w:pPr>
        <w:spacing w:after="0"/>
      </w:pPr>
      <w:r>
        <w:t>Каждому ученику помогаю составить образовательную программу с учетом его индивидуальных особенностей (что знает, в чем нуждается, что может), направляю его деятельность. Совместно с учеником выбираем темы, задания, определяем примерные временные рамки выполнения ИОП.</w:t>
      </w:r>
    </w:p>
    <w:p w:rsidR="006F29DF" w:rsidRDefault="006F29DF" w:rsidP="00E821BA">
      <w:pPr>
        <w:spacing w:after="0"/>
      </w:pPr>
    </w:p>
    <w:p w:rsidR="00E821BA" w:rsidRDefault="00E821BA" w:rsidP="00E821BA">
      <w:pPr>
        <w:spacing w:after="0" w:line="240" w:lineRule="auto"/>
      </w:pPr>
      <w:r>
        <w:t xml:space="preserve">За основу при подготовке учащихся к итоговой аттестации </w:t>
      </w:r>
      <w:r w:rsidR="006F29DF">
        <w:t xml:space="preserve"> взят</w:t>
      </w:r>
      <w:r>
        <w:t>а модель, разработанн</w:t>
      </w:r>
      <w:r w:rsidR="006F29DF">
        <w:t>ая</w:t>
      </w:r>
      <w:r>
        <w:t xml:space="preserve"> сотрудниками лаборатории методологии и новых образовательных технологий Красноярского краевого ИПК М.А.Мкртчяном, </w:t>
      </w:r>
      <w:proofErr w:type="spellStart"/>
      <w:r>
        <w:t>Г.В.Клепец</w:t>
      </w:r>
      <w:proofErr w:type="spellEnd"/>
      <w:r>
        <w:t xml:space="preserve">, Л.П.Малашиной. Она включает в себя выполнение тестовых заданий, повторение предметного содержания и способы подготовки к итоговой аттестации. </w:t>
      </w:r>
    </w:p>
    <w:p w:rsidR="00E821BA" w:rsidRDefault="00E821BA" w:rsidP="00E821BA">
      <w:pPr>
        <w:spacing w:after="0" w:line="240" w:lineRule="auto"/>
      </w:pPr>
    </w:p>
    <w:p w:rsidR="00E821BA" w:rsidRPr="00ED481D" w:rsidRDefault="00E821BA" w:rsidP="00E821BA">
      <w:pPr>
        <w:spacing w:after="0" w:line="240" w:lineRule="auto"/>
        <w:rPr>
          <w:b/>
        </w:rPr>
      </w:pPr>
      <w:r w:rsidRPr="00ED481D">
        <w:rPr>
          <w:b/>
        </w:rPr>
        <w:t>Данная модель предполагает несколько этапов:</w:t>
      </w:r>
    </w:p>
    <w:p w:rsidR="00E821BA" w:rsidRDefault="00E821BA" w:rsidP="00E821BA">
      <w:pPr>
        <w:spacing w:after="0" w:line="240" w:lineRule="auto"/>
      </w:pPr>
    </w:p>
    <w:p w:rsidR="00E821BA" w:rsidRDefault="00E821BA" w:rsidP="00E821BA">
      <w:pPr>
        <w:spacing w:after="0" w:line="240" w:lineRule="auto"/>
      </w:pPr>
      <w:r>
        <w:t>I этап – входная аттестация.</w:t>
      </w:r>
    </w:p>
    <w:p w:rsidR="00E821BA" w:rsidRDefault="00E821BA" w:rsidP="00E821BA">
      <w:pPr>
        <w:spacing w:after="0" w:line="240" w:lineRule="auto"/>
      </w:pPr>
    </w:p>
    <w:p w:rsidR="00E821BA" w:rsidRDefault="00E821BA" w:rsidP="00E821BA">
      <w:pPr>
        <w:spacing w:after="0" w:line="240" w:lineRule="auto"/>
      </w:pPr>
      <w:r>
        <w:t>Цель: проверка уровня знаний через выполнение тестовых заданий.</w:t>
      </w:r>
    </w:p>
    <w:p w:rsidR="00E821BA" w:rsidRDefault="00E821BA" w:rsidP="00E821BA">
      <w:pPr>
        <w:spacing w:after="0" w:line="240" w:lineRule="auto"/>
      </w:pPr>
    </w:p>
    <w:p w:rsidR="00E821BA" w:rsidRDefault="00E821BA" w:rsidP="00E821BA">
      <w:pPr>
        <w:spacing w:after="0" w:line="240" w:lineRule="auto"/>
      </w:pPr>
      <w:r>
        <w:t>II этап – работа в парах сменного состава чередуется фронтальной работой с учителем.</w:t>
      </w:r>
    </w:p>
    <w:p w:rsidR="00E821BA" w:rsidRDefault="00E821BA" w:rsidP="00E821BA">
      <w:pPr>
        <w:spacing w:after="0" w:line="240" w:lineRule="auto"/>
      </w:pPr>
    </w:p>
    <w:p w:rsidR="00E821BA" w:rsidRDefault="00E821BA" w:rsidP="00E821BA">
      <w:pPr>
        <w:spacing w:after="0" w:line="240" w:lineRule="auto"/>
      </w:pPr>
      <w:r>
        <w:t>Цель: обнаружение “пробелов” и ошибок, работа над ошибками, закрепление материала через решение и взаимопроверку тестовых заданий.</w:t>
      </w:r>
    </w:p>
    <w:p w:rsidR="00E821BA" w:rsidRDefault="00E821BA" w:rsidP="00E821BA">
      <w:pPr>
        <w:spacing w:after="0" w:line="240" w:lineRule="auto"/>
      </w:pPr>
    </w:p>
    <w:p w:rsidR="00E821BA" w:rsidRDefault="00E821BA" w:rsidP="00E821BA">
      <w:pPr>
        <w:spacing w:after="0" w:line="240" w:lineRule="auto"/>
      </w:pPr>
      <w:r>
        <w:t>III этап – итоговый контроль.</w:t>
      </w:r>
    </w:p>
    <w:p w:rsidR="00E821BA" w:rsidRDefault="00E821BA" w:rsidP="00E821BA">
      <w:pPr>
        <w:spacing w:after="0" w:line="240" w:lineRule="auto"/>
      </w:pPr>
    </w:p>
    <w:p w:rsidR="00E821BA" w:rsidRDefault="00E821BA" w:rsidP="00E821BA">
      <w:pPr>
        <w:spacing w:after="0" w:line="240" w:lineRule="auto"/>
      </w:pPr>
      <w:r>
        <w:t>Цель: проверка освоения пройденных учеником тем.</w:t>
      </w:r>
    </w:p>
    <w:p w:rsidR="00E821BA" w:rsidRDefault="00E821BA" w:rsidP="00E821BA">
      <w:pPr>
        <w:spacing w:after="0" w:line="240" w:lineRule="auto"/>
      </w:pPr>
    </w:p>
    <w:p w:rsidR="006F29DF" w:rsidRPr="00233779" w:rsidRDefault="006F29DF" w:rsidP="006F29DF">
      <w:pPr>
        <w:spacing w:after="0" w:line="240" w:lineRule="auto"/>
        <w:rPr>
          <w:sz w:val="24"/>
          <w:szCs w:val="24"/>
        </w:rPr>
      </w:pPr>
      <w:r w:rsidRPr="00233779">
        <w:rPr>
          <w:sz w:val="24"/>
          <w:szCs w:val="24"/>
        </w:rPr>
        <w:t xml:space="preserve">Для того чтобы на экзамене учащиеся показали хорошее знание предмета, повторение пройденного материала надо начинать не за 2–3 месяца до конца учебного года, а с первых </w:t>
      </w:r>
      <w:r w:rsidRPr="00233779">
        <w:rPr>
          <w:sz w:val="24"/>
          <w:szCs w:val="24"/>
        </w:rPr>
        <w:lastRenderedPageBreak/>
        <w:t xml:space="preserve">дней занятий в выпускном классе, ибо успех старшеклассников на экзамене во многом определяется организацией повторения учебного материала. Повторение – обязательное и основное средство достижения глубоких, прочных и осознанных знаний учащихся. К.Д.Ушинский подчеркивал, что “повторение только тогда рационально, когда оно является предупреждением забвения, а не возобновлением забытого”. </w:t>
      </w:r>
    </w:p>
    <w:p w:rsidR="006F29DF" w:rsidRPr="00233779" w:rsidRDefault="006F29DF" w:rsidP="006F29DF">
      <w:pPr>
        <w:spacing w:after="0" w:line="240" w:lineRule="auto"/>
        <w:rPr>
          <w:sz w:val="24"/>
          <w:szCs w:val="24"/>
        </w:rPr>
      </w:pPr>
    </w:p>
    <w:p w:rsidR="00E821BA" w:rsidRPr="00E821BA" w:rsidRDefault="00E821BA" w:rsidP="00E821BA"/>
    <w:sectPr w:rsidR="00E821BA" w:rsidRPr="00E821BA" w:rsidSect="007210CA">
      <w:pgSz w:w="11906" w:h="16838"/>
      <w:pgMar w:top="851" w:right="851" w:bottom="79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FEE276"/>
    <w:lvl w:ilvl="0">
      <w:numFmt w:val="bullet"/>
      <w:lvlText w:val="*"/>
      <w:lvlJc w:val="left"/>
    </w:lvl>
  </w:abstractNum>
  <w:abstractNum w:abstractNumId="1">
    <w:nsid w:val="03E64086"/>
    <w:multiLevelType w:val="hybridMultilevel"/>
    <w:tmpl w:val="72A00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317DA8"/>
    <w:multiLevelType w:val="hybridMultilevel"/>
    <w:tmpl w:val="847867D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3B41FD8"/>
    <w:multiLevelType w:val="hybridMultilevel"/>
    <w:tmpl w:val="C678638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2E5EC2"/>
    <w:multiLevelType w:val="hybridMultilevel"/>
    <w:tmpl w:val="1018AC9A"/>
    <w:lvl w:ilvl="0" w:tplc="A3FA3EF0">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D3314C2"/>
    <w:multiLevelType w:val="hybridMultilevel"/>
    <w:tmpl w:val="245EB770"/>
    <w:lvl w:ilvl="0" w:tplc="03484B90">
      <w:start w:val="65535"/>
      <w:numFmt w:val="bullet"/>
      <w:lvlText w:val="•"/>
      <w:lvlJc w:val="left"/>
      <w:pPr>
        <w:ind w:left="360" w:hanging="360"/>
      </w:pPr>
      <w:rPr>
        <w:rFonts w:ascii="Microsoft Sans Serif" w:hAnsi="Microsoft Sans Serif" w:cs="Microsoft Sans Serif"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E686C9F"/>
    <w:multiLevelType w:val="hybridMultilevel"/>
    <w:tmpl w:val="C384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3E5956"/>
    <w:multiLevelType w:val="singleLevel"/>
    <w:tmpl w:val="EB269FA0"/>
    <w:lvl w:ilvl="0">
      <w:start w:val="3"/>
      <w:numFmt w:val="decimal"/>
      <w:lvlText w:val="%1."/>
      <w:legacy w:legacy="1" w:legacySpace="0" w:legacyIndent="216"/>
      <w:lvlJc w:val="left"/>
      <w:rPr>
        <w:rFonts w:ascii="Microsoft Sans Serif" w:hAnsi="Microsoft Sans Serif" w:cs="Microsoft Sans Serif" w:hint="default"/>
      </w:rPr>
    </w:lvl>
  </w:abstractNum>
  <w:abstractNum w:abstractNumId="8">
    <w:nsid w:val="4B59680F"/>
    <w:multiLevelType w:val="singleLevel"/>
    <w:tmpl w:val="A4B2E15E"/>
    <w:lvl w:ilvl="0">
      <w:start w:val="1"/>
      <w:numFmt w:val="decimal"/>
      <w:lvlText w:val="%1."/>
      <w:legacy w:legacy="1" w:legacySpace="0" w:legacyIndent="226"/>
      <w:lvlJc w:val="left"/>
      <w:rPr>
        <w:rFonts w:ascii="Microsoft Sans Serif" w:hAnsi="Microsoft Sans Serif" w:cs="Microsoft Sans Serif" w:hint="default"/>
      </w:rPr>
    </w:lvl>
  </w:abstractNum>
  <w:abstractNum w:abstractNumId="9">
    <w:nsid w:val="618C1084"/>
    <w:multiLevelType w:val="hybridMultilevel"/>
    <w:tmpl w:val="EE42EB4E"/>
    <w:lvl w:ilvl="0" w:tplc="03484B90">
      <w:start w:val="65535"/>
      <w:numFmt w:val="bullet"/>
      <w:lvlText w:val="•"/>
      <w:lvlJc w:val="left"/>
      <w:pPr>
        <w:ind w:left="720" w:hanging="360"/>
      </w:pPr>
      <w:rPr>
        <w:rFonts w:ascii="Microsoft Sans Serif" w:hAnsi="Microsoft Sans Serif" w:cs="Microsoft Sans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0"/>
    <w:lvlOverride w:ilvl="0">
      <w:lvl w:ilvl="0">
        <w:start w:val="65535"/>
        <w:numFmt w:val="bullet"/>
        <w:lvlText w:val="•"/>
        <w:legacy w:legacy="1" w:legacySpace="0" w:legacyIndent="182"/>
        <w:lvlJc w:val="left"/>
        <w:rPr>
          <w:rFonts w:ascii="Microsoft Sans Serif" w:hAnsi="Microsoft Sans Serif" w:cs="Microsoft Sans Serif" w:hint="default"/>
        </w:rPr>
      </w:lvl>
    </w:lvlOverride>
  </w:num>
  <w:num w:numId="5">
    <w:abstractNumId w:val="0"/>
    <w:lvlOverride w:ilvl="0">
      <w:lvl w:ilvl="0">
        <w:start w:val="65535"/>
        <w:numFmt w:val="bullet"/>
        <w:lvlText w:val="•"/>
        <w:legacy w:legacy="1" w:legacySpace="0" w:legacyIndent="216"/>
        <w:lvlJc w:val="left"/>
        <w:rPr>
          <w:rFonts w:ascii="Microsoft Sans Serif" w:hAnsi="Microsoft Sans Serif" w:cs="Microsoft Sans Serif" w:hint="default"/>
        </w:rPr>
      </w:lvl>
    </w:lvlOverride>
  </w:num>
  <w:num w:numId="6">
    <w:abstractNumId w:val="0"/>
    <w:lvlOverride w:ilvl="0">
      <w:lvl w:ilvl="0">
        <w:start w:val="65535"/>
        <w:numFmt w:val="bullet"/>
        <w:lvlText w:val="•"/>
        <w:legacy w:legacy="1" w:legacySpace="0" w:legacyIndent="173"/>
        <w:lvlJc w:val="left"/>
        <w:rPr>
          <w:rFonts w:ascii="Microsoft Sans Serif" w:hAnsi="Microsoft Sans Serif" w:cs="Microsoft Sans Serif" w:hint="default"/>
        </w:rPr>
      </w:lvl>
    </w:lvlOverride>
  </w:num>
  <w:num w:numId="7">
    <w:abstractNumId w:val="0"/>
    <w:lvlOverride w:ilvl="0">
      <w:lvl w:ilvl="0">
        <w:start w:val="65535"/>
        <w:numFmt w:val="bullet"/>
        <w:lvlText w:val="•"/>
        <w:legacy w:legacy="1" w:legacySpace="0" w:legacyIndent="192"/>
        <w:lvlJc w:val="left"/>
        <w:rPr>
          <w:rFonts w:ascii="Microsoft Sans Serif" w:hAnsi="Microsoft Sans Serif" w:cs="Microsoft Sans Serif" w:hint="default"/>
        </w:rPr>
      </w:lvl>
    </w:lvlOverride>
  </w:num>
  <w:num w:numId="8">
    <w:abstractNumId w:val="4"/>
  </w:num>
  <w:num w:numId="9">
    <w:abstractNumId w:val="6"/>
  </w:num>
  <w:num w:numId="10">
    <w:abstractNumId w:val="0"/>
    <w:lvlOverride w:ilvl="0">
      <w:lvl w:ilvl="0">
        <w:start w:val="65535"/>
        <w:numFmt w:val="bullet"/>
        <w:lvlText w:val="•"/>
        <w:legacy w:legacy="1" w:legacySpace="0" w:legacyIndent="168"/>
        <w:lvlJc w:val="left"/>
        <w:rPr>
          <w:rFonts w:ascii="Microsoft Sans Serif" w:hAnsi="Microsoft Sans Serif" w:cs="Microsoft Sans Serif" w:hint="default"/>
        </w:rPr>
      </w:lvl>
    </w:lvlOverride>
  </w:num>
  <w:num w:numId="11">
    <w:abstractNumId w:val="1"/>
  </w:num>
  <w:num w:numId="12">
    <w:abstractNumId w:val="5"/>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23A6"/>
    <w:rsid w:val="00162A4E"/>
    <w:rsid w:val="001B5518"/>
    <w:rsid w:val="00394F5F"/>
    <w:rsid w:val="003A5EA2"/>
    <w:rsid w:val="003D5D97"/>
    <w:rsid w:val="003F61B3"/>
    <w:rsid w:val="004023B0"/>
    <w:rsid w:val="005420F6"/>
    <w:rsid w:val="005A0CE5"/>
    <w:rsid w:val="005A2AD8"/>
    <w:rsid w:val="005F64AC"/>
    <w:rsid w:val="006B3504"/>
    <w:rsid w:val="006F29DF"/>
    <w:rsid w:val="007210CA"/>
    <w:rsid w:val="00786637"/>
    <w:rsid w:val="0081102A"/>
    <w:rsid w:val="00A825C7"/>
    <w:rsid w:val="00B0063C"/>
    <w:rsid w:val="00B26EF4"/>
    <w:rsid w:val="00B31B4A"/>
    <w:rsid w:val="00B479F1"/>
    <w:rsid w:val="00BA23BE"/>
    <w:rsid w:val="00D34FB9"/>
    <w:rsid w:val="00D82244"/>
    <w:rsid w:val="00D90EE5"/>
    <w:rsid w:val="00E77286"/>
    <w:rsid w:val="00E821BA"/>
    <w:rsid w:val="00ED481D"/>
    <w:rsid w:val="00FB2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3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CE5"/>
    <w:pPr>
      <w:ind w:left="720"/>
      <w:contextualSpacing/>
    </w:pPr>
  </w:style>
  <w:style w:type="character" w:customStyle="1" w:styleId="FontStyle16">
    <w:name w:val="Font Style16"/>
    <w:basedOn w:val="a0"/>
    <w:uiPriority w:val="99"/>
    <w:rsid w:val="00B0063C"/>
    <w:rPr>
      <w:rFonts w:ascii="Microsoft Sans Serif" w:hAnsi="Microsoft Sans Serif" w:cs="Microsoft Sans Serif"/>
      <w:sz w:val="16"/>
      <w:szCs w:val="16"/>
    </w:rPr>
  </w:style>
  <w:style w:type="paragraph" w:customStyle="1" w:styleId="Style5">
    <w:name w:val="Style5"/>
    <w:basedOn w:val="a"/>
    <w:uiPriority w:val="99"/>
    <w:rsid w:val="00B0063C"/>
    <w:pPr>
      <w:widowControl w:val="0"/>
      <w:autoSpaceDE w:val="0"/>
      <w:autoSpaceDN w:val="0"/>
      <w:adjustRightInd w:val="0"/>
      <w:spacing w:after="0" w:line="216" w:lineRule="exact"/>
      <w:jc w:val="both"/>
    </w:pPr>
    <w:rPr>
      <w:rFonts w:ascii="Microsoft Sans Serif" w:eastAsiaTheme="minorEastAsia" w:hAnsi="Microsoft Sans Serif" w:cs="Microsoft Sans Serif"/>
      <w:sz w:val="24"/>
      <w:szCs w:val="24"/>
      <w:lang w:eastAsia="ru-RU"/>
    </w:rPr>
  </w:style>
  <w:style w:type="character" w:customStyle="1" w:styleId="FontStyle17">
    <w:name w:val="Font Style17"/>
    <w:basedOn w:val="a0"/>
    <w:uiPriority w:val="99"/>
    <w:rsid w:val="00B0063C"/>
    <w:rPr>
      <w:rFonts w:ascii="Microsoft Sans Serif" w:hAnsi="Microsoft Sans Serif" w:cs="Microsoft Sans Serif"/>
      <w:b/>
      <w:bCs/>
      <w:i/>
      <w:iCs/>
      <w:spacing w:val="20"/>
      <w:sz w:val="16"/>
      <w:szCs w:val="16"/>
    </w:rPr>
  </w:style>
  <w:style w:type="paragraph" w:customStyle="1" w:styleId="Style6">
    <w:name w:val="Style6"/>
    <w:basedOn w:val="a"/>
    <w:uiPriority w:val="99"/>
    <w:rsid w:val="00B0063C"/>
    <w:pPr>
      <w:widowControl w:val="0"/>
      <w:autoSpaceDE w:val="0"/>
      <w:autoSpaceDN w:val="0"/>
      <w:adjustRightInd w:val="0"/>
      <w:spacing w:after="0" w:line="216" w:lineRule="exact"/>
      <w:jc w:val="both"/>
    </w:pPr>
    <w:rPr>
      <w:rFonts w:ascii="Microsoft Sans Serif" w:eastAsiaTheme="minorEastAsia" w:hAnsi="Microsoft Sans Serif" w:cs="Microsoft Sans Serif"/>
      <w:sz w:val="24"/>
      <w:szCs w:val="24"/>
      <w:lang w:eastAsia="ru-RU"/>
    </w:rPr>
  </w:style>
  <w:style w:type="paragraph" w:customStyle="1" w:styleId="Style7">
    <w:name w:val="Style7"/>
    <w:basedOn w:val="a"/>
    <w:uiPriority w:val="99"/>
    <w:rsid w:val="00B0063C"/>
    <w:pPr>
      <w:widowControl w:val="0"/>
      <w:autoSpaceDE w:val="0"/>
      <w:autoSpaceDN w:val="0"/>
      <w:adjustRightInd w:val="0"/>
      <w:spacing w:after="0" w:line="215" w:lineRule="exact"/>
      <w:jc w:val="both"/>
    </w:pPr>
    <w:rPr>
      <w:rFonts w:ascii="Microsoft Sans Serif" w:eastAsiaTheme="minorEastAsia" w:hAnsi="Microsoft Sans Serif" w:cs="Microsoft Sans Serif"/>
      <w:sz w:val="24"/>
      <w:szCs w:val="24"/>
      <w:lang w:eastAsia="ru-RU"/>
    </w:rPr>
  </w:style>
  <w:style w:type="character" w:customStyle="1" w:styleId="FontStyle18">
    <w:name w:val="Font Style18"/>
    <w:basedOn w:val="a0"/>
    <w:uiPriority w:val="99"/>
    <w:rsid w:val="00B0063C"/>
    <w:rPr>
      <w:rFonts w:ascii="Microsoft Sans Serif" w:hAnsi="Microsoft Sans Serif" w:cs="Microsoft Sans Serif"/>
      <w:b/>
      <w:bCs/>
      <w:sz w:val="18"/>
      <w:szCs w:val="18"/>
    </w:rPr>
  </w:style>
  <w:style w:type="paragraph" w:customStyle="1" w:styleId="Style9">
    <w:name w:val="Style9"/>
    <w:basedOn w:val="a"/>
    <w:uiPriority w:val="99"/>
    <w:rsid w:val="00B0063C"/>
    <w:pPr>
      <w:widowControl w:val="0"/>
      <w:autoSpaceDE w:val="0"/>
      <w:autoSpaceDN w:val="0"/>
      <w:adjustRightInd w:val="0"/>
      <w:spacing w:after="0" w:line="240" w:lineRule="auto"/>
    </w:pPr>
    <w:rPr>
      <w:rFonts w:ascii="Microsoft Sans Serif" w:eastAsiaTheme="minorEastAsia" w:hAnsi="Microsoft Sans Serif" w:cs="Microsoft Sans Serif"/>
      <w:sz w:val="24"/>
      <w:szCs w:val="24"/>
      <w:lang w:eastAsia="ru-RU"/>
    </w:rPr>
  </w:style>
  <w:style w:type="paragraph" w:customStyle="1" w:styleId="Style10">
    <w:name w:val="Style10"/>
    <w:basedOn w:val="a"/>
    <w:uiPriority w:val="99"/>
    <w:rsid w:val="00B0063C"/>
    <w:pPr>
      <w:widowControl w:val="0"/>
      <w:autoSpaceDE w:val="0"/>
      <w:autoSpaceDN w:val="0"/>
      <w:adjustRightInd w:val="0"/>
      <w:spacing w:after="0" w:line="216" w:lineRule="exact"/>
      <w:jc w:val="both"/>
    </w:pPr>
    <w:rPr>
      <w:rFonts w:ascii="Microsoft Sans Serif" w:eastAsiaTheme="minorEastAsia" w:hAnsi="Microsoft Sans Serif" w:cs="Microsoft Sans Serif"/>
      <w:sz w:val="24"/>
      <w:szCs w:val="24"/>
      <w:lang w:eastAsia="ru-RU"/>
    </w:rPr>
  </w:style>
  <w:style w:type="paragraph" w:customStyle="1" w:styleId="Style3">
    <w:name w:val="Style3"/>
    <w:basedOn w:val="a"/>
    <w:uiPriority w:val="99"/>
    <w:rsid w:val="00B0063C"/>
    <w:pPr>
      <w:widowControl w:val="0"/>
      <w:autoSpaceDE w:val="0"/>
      <w:autoSpaceDN w:val="0"/>
      <w:adjustRightInd w:val="0"/>
      <w:spacing w:after="0" w:line="216" w:lineRule="exact"/>
      <w:jc w:val="both"/>
    </w:pPr>
    <w:rPr>
      <w:rFonts w:ascii="Microsoft Sans Serif" w:eastAsiaTheme="minorEastAsia" w:hAnsi="Microsoft Sans Serif" w:cs="Microsoft Sans Serif"/>
      <w:sz w:val="24"/>
      <w:szCs w:val="24"/>
      <w:lang w:eastAsia="ru-RU"/>
    </w:rPr>
  </w:style>
  <w:style w:type="paragraph" w:customStyle="1" w:styleId="Style8">
    <w:name w:val="Style8"/>
    <w:basedOn w:val="a"/>
    <w:uiPriority w:val="99"/>
    <w:rsid w:val="00B0063C"/>
    <w:pPr>
      <w:widowControl w:val="0"/>
      <w:autoSpaceDE w:val="0"/>
      <w:autoSpaceDN w:val="0"/>
      <w:adjustRightInd w:val="0"/>
      <w:spacing w:after="0" w:line="211" w:lineRule="exact"/>
      <w:ind w:hanging="82"/>
    </w:pPr>
    <w:rPr>
      <w:rFonts w:ascii="Microsoft Sans Serif" w:eastAsiaTheme="minorEastAsia" w:hAnsi="Microsoft Sans Serif" w:cs="Microsoft Sans Serif"/>
      <w:sz w:val="24"/>
      <w:szCs w:val="24"/>
      <w:lang w:eastAsia="ru-RU"/>
    </w:rPr>
  </w:style>
  <w:style w:type="character" w:customStyle="1" w:styleId="FontStyle12">
    <w:name w:val="Font Style12"/>
    <w:basedOn w:val="a0"/>
    <w:uiPriority w:val="99"/>
    <w:rsid w:val="00B0063C"/>
    <w:rPr>
      <w:rFonts w:ascii="Microsoft Sans Serif" w:hAnsi="Microsoft Sans Serif" w:cs="Microsoft Sans Serif"/>
      <w:sz w:val="16"/>
      <w:szCs w:val="16"/>
    </w:rPr>
  </w:style>
  <w:style w:type="character" w:customStyle="1" w:styleId="FontStyle14">
    <w:name w:val="Font Style14"/>
    <w:basedOn w:val="a0"/>
    <w:uiPriority w:val="99"/>
    <w:rsid w:val="00B0063C"/>
    <w:rPr>
      <w:rFonts w:ascii="Microsoft Sans Serif" w:hAnsi="Microsoft Sans Serif" w:cs="Microsoft Sans Serif"/>
      <w:b/>
      <w:bCs/>
      <w:sz w:val="18"/>
      <w:szCs w:val="18"/>
    </w:rPr>
  </w:style>
  <w:style w:type="paragraph" w:customStyle="1" w:styleId="Style2">
    <w:name w:val="Style2"/>
    <w:basedOn w:val="a"/>
    <w:uiPriority w:val="99"/>
    <w:rsid w:val="00B479F1"/>
    <w:pPr>
      <w:widowControl w:val="0"/>
      <w:autoSpaceDE w:val="0"/>
      <w:autoSpaceDN w:val="0"/>
      <w:adjustRightInd w:val="0"/>
      <w:spacing w:after="0" w:line="283" w:lineRule="exact"/>
    </w:pPr>
    <w:rPr>
      <w:rFonts w:ascii="Microsoft Sans Serif" w:eastAsiaTheme="minorEastAsia" w:hAnsi="Microsoft Sans Serif" w:cs="Microsoft Sans Serif"/>
      <w:sz w:val="24"/>
      <w:szCs w:val="24"/>
      <w:lang w:eastAsia="ru-RU"/>
    </w:rPr>
  </w:style>
  <w:style w:type="paragraph" w:customStyle="1" w:styleId="Style4">
    <w:name w:val="Style4"/>
    <w:basedOn w:val="a"/>
    <w:uiPriority w:val="99"/>
    <w:rsid w:val="00B479F1"/>
    <w:pPr>
      <w:widowControl w:val="0"/>
      <w:autoSpaceDE w:val="0"/>
      <w:autoSpaceDN w:val="0"/>
      <w:adjustRightInd w:val="0"/>
      <w:spacing w:after="0" w:line="211" w:lineRule="exact"/>
      <w:ind w:hanging="168"/>
    </w:pPr>
    <w:rPr>
      <w:rFonts w:ascii="Microsoft Sans Serif" w:eastAsiaTheme="minorEastAsia" w:hAnsi="Microsoft Sans Serif" w:cs="Microsoft Sans Serif"/>
      <w:sz w:val="24"/>
      <w:szCs w:val="24"/>
      <w:lang w:eastAsia="ru-RU"/>
    </w:rPr>
  </w:style>
  <w:style w:type="character" w:customStyle="1" w:styleId="FontStyle11">
    <w:name w:val="Font Style11"/>
    <w:basedOn w:val="a0"/>
    <w:uiPriority w:val="99"/>
    <w:rsid w:val="00B479F1"/>
    <w:rPr>
      <w:rFonts w:ascii="Arial Narrow" w:hAnsi="Arial Narrow" w:cs="Arial Narrow"/>
      <w:b/>
      <w:bCs/>
      <w:sz w:val="20"/>
      <w:szCs w:val="20"/>
    </w:rPr>
  </w:style>
  <w:style w:type="character" w:customStyle="1" w:styleId="FontStyle15">
    <w:name w:val="Font Style15"/>
    <w:basedOn w:val="a0"/>
    <w:uiPriority w:val="99"/>
    <w:rsid w:val="00B479F1"/>
    <w:rPr>
      <w:rFonts w:ascii="Microsoft Sans Serif" w:hAnsi="Microsoft Sans Serif" w:cs="Microsoft Sans Serif"/>
      <w:b/>
      <w:bCs/>
      <w:sz w:val="28"/>
      <w:szCs w:val="28"/>
    </w:rPr>
  </w:style>
  <w:style w:type="paragraph" w:customStyle="1" w:styleId="Style1">
    <w:name w:val="Style1"/>
    <w:basedOn w:val="a"/>
    <w:uiPriority w:val="99"/>
    <w:rsid w:val="007210CA"/>
    <w:pPr>
      <w:widowControl w:val="0"/>
      <w:autoSpaceDE w:val="0"/>
      <w:autoSpaceDN w:val="0"/>
      <w:adjustRightInd w:val="0"/>
      <w:spacing w:after="0" w:line="216" w:lineRule="exact"/>
      <w:jc w:val="both"/>
    </w:pPr>
    <w:rPr>
      <w:rFonts w:ascii="Microsoft Sans Serif" w:eastAsiaTheme="minorEastAsia" w:hAnsi="Microsoft Sans Serif" w:cs="Microsoft Sans Serif"/>
      <w:sz w:val="24"/>
      <w:szCs w:val="24"/>
      <w:lang w:eastAsia="ru-RU"/>
    </w:rPr>
  </w:style>
  <w:style w:type="character" w:customStyle="1" w:styleId="titl21">
    <w:name w:val="titl21"/>
    <w:basedOn w:val="a0"/>
    <w:rsid w:val="00B26EF4"/>
    <w:rPr>
      <w:rFonts w:ascii="Arial" w:hAnsi="Arial"/>
      <w:b/>
      <w:i/>
      <w:sz w:val="18"/>
    </w:rPr>
  </w:style>
  <w:style w:type="paragraph" w:styleId="a4">
    <w:name w:val="Body Text"/>
    <w:basedOn w:val="a"/>
    <w:link w:val="a5"/>
    <w:rsid w:val="00B26EF4"/>
    <w:pPr>
      <w:widowControl w:val="0"/>
      <w:suppressAutoHyphens/>
      <w:spacing w:after="0" w:line="360" w:lineRule="auto"/>
      <w:jc w:val="center"/>
    </w:pPr>
    <w:rPr>
      <w:rFonts w:ascii="Times New Roman" w:eastAsia="Times New Roman" w:hAnsi="Times New Roman" w:cs="Times New Roman"/>
      <w:b/>
      <w:sz w:val="24"/>
      <w:szCs w:val="20"/>
      <w:lang w:eastAsia="ar-SA"/>
    </w:rPr>
  </w:style>
  <w:style w:type="character" w:customStyle="1" w:styleId="a5">
    <w:name w:val="Основной текст Знак"/>
    <w:basedOn w:val="a0"/>
    <w:link w:val="a4"/>
    <w:rsid w:val="00B26EF4"/>
    <w:rPr>
      <w:rFonts w:ascii="Times New Roman" w:eastAsia="Times New Roman" w:hAnsi="Times New Roman" w:cs="Times New Roman"/>
      <w:b/>
      <w:sz w:val="24"/>
      <w:szCs w:val="20"/>
      <w:lang w:eastAsia="ar-SA"/>
    </w:rPr>
  </w:style>
  <w:style w:type="paragraph" w:customStyle="1" w:styleId="text">
    <w:name w:val="text"/>
    <w:basedOn w:val="a"/>
    <w:rsid w:val="00B26EF4"/>
    <w:pPr>
      <w:suppressAutoHyphens/>
      <w:spacing w:before="100" w:after="100" w:line="240" w:lineRule="auto"/>
    </w:pPr>
    <w:rPr>
      <w:rFonts w:ascii="Arial" w:eastAsia="Times New Roman" w:hAnsi="Arial" w:cs="Times New Roman"/>
      <w:color w:val="000000"/>
      <w:sz w:val="18"/>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493F4-53EB-4DEA-BF3C-2C3364B91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9</Pages>
  <Words>3482</Words>
  <Characters>19851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BullDozzer</dc:creator>
  <cp:keywords/>
  <dc:description/>
  <cp:lastModifiedBy>BullDozzer</cp:lastModifiedBy>
  <cp:revision>18</cp:revision>
  <dcterms:created xsi:type="dcterms:W3CDTF">2011-11-30T14:24:00Z</dcterms:created>
  <dcterms:modified xsi:type="dcterms:W3CDTF">2011-12-20T14:49:00Z</dcterms:modified>
</cp:coreProperties>
</file>