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b/>
          <w:bCs/>
          <w:color w:val="222222"/>
          <w:sz w:val="28"/>
          <w:szCs w:val="28"/>
        </w:rPr>
        <w:t>СОБЛЮДАЙ ОСТОРОЖНОСТЬ НА ВОДЕ И ЛЬДУ</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ПАМЯТКА ШКОЛЬНИКУ</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xml:space="preserve">РЕБЯТА! Кто-то из вас не любит лихо прокатиться на коньках по зеркальной ледяной глади. Любите </w:t>
      </w:r>
      <w:proofErr w:type="gramStart"/>
      <w:r w:rsidRPr="00885C99">
        <w:rPr>
          <w:rFonts w:ascii="Times New Roman" w:eastAsia="Times New Roman" w:hAnsi="Times New Roman" w:cs="Times New Roman"/>
          <w:color w:val="222222"/>
          <w:sz w:val="28"/>
          <w:szCs w:val="28"/>
        </w:rPr>
        <w:t>вы</w:t>
      </w:r>
      <w:proofErr w:type="gramEnd"/>
      <w:r w:rsidRPr="00885C99">
        <w:rPr>
          <w:rFonts w:ascii="Times New Roman" w:eastAsia="Times New Roman" w:hAnsi="Times New Roman" w:cs="Times New Roman"/>
          <w:color w:val="222222"/>
          <w:sz w:val="28"/>
          <w:szCs w:val="28"/>
        </w:rPr>
        <w:t xml:space="preserve">  и погонять шайбу на льду, вихрем съехать с крутого берега на санках или лыжах. В период вскрытия льда вы часто оказываетесь на берегах водоемов. </w:t>
      </w:r>
      <w:proofErr w:type="gramStart"/>
      <w:r w:rsidRPr="00885C99">
        <w:rPr>
          <w:rFonts w:ascii="Times New Roman" w:eastAsia="Times New Roman" w:hAnsi="Times New Roman" w:cs="Times New Roman"/>
          <w:color w:val="222222"/>
          <w:sz w:val="28"/>
          <w:szCs w:val="28"/>
        </w:rPr>
        <w:t>Отдельные</w:t>
      </w:r>
      <w:proofErr w:type="gramEnd"/>
      <w:r w:rsidRPr="00885C99">
        <w:rPr>
          <w:rFonts w:ascii="Times New Roman" w:eastAsia="Times New Roman" w:hAnsi="Times New Roman" w:cs="Times New Roman"/>
          <w:color w:val="222222"/>
          <w:sz w:val="28"/>
          <w:szCs w:val="28"/>
        </w:rPr>
        <w:t xml:space="preserve"> из вас пытаются прокатиться на льдине или перескочить с одной на другую.</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С наступлением летних каникул в теплые погожие дни вы купаетесь в реках, озерах, прудах. Некоторые из вас, часто из-за хвастовства, стараются заплыть подальше от берега и не всегда рассчитывают свои силы. Вам хочется прыгнуть в воду с дерева, крутого берега, моста и т. п. Но не все из вас знают, что лихачество на воде и льду может закончиться трагически.</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Общество сильных, смелых и мужественных ставит своей благородной задачей не только спасение утопающих, но и разъяснение правил поведения на воде и льду.</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1. ЧТО НАДО ЗНАТЬ О ЛЕДОСТАВЕ</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xml:space="preserve">Ледостав — это время, когда реки, озера, пруды, водохранилища покрываются, льдом. Вначале замерзает вода у берегов, и постепенно, с усилением морозов, льдом покрывается вся поверхность водоема. В этот период </w:t>
      </w:r>
      <w:proofErr w:type="gramStart"/>
      <w:r w:rsidRPr="00885C99">
        <w:rPr>
          <w:rFonts w:ascii="Times New Roman" w:eastAsia="Times New Roman" w:hAnsi="Times New Roman" w:cs="Times New Roman"/>
          <w:color w:val="222222"/>
          <w:sz w:val="28"/>
          <w:szCs w:val="28"/>
        </w:rPr>
        <w:t>отдельные</w:t>
      </w:r>
      <w:proofErr w:type="gramEnd"/>
      <w:r w:rsidRPr="00885C99">
        <w:rPr>
          <w:rFonts w:ascii="Times New Roman" w:eastAsia="Times New Roman" w:hAnsi="Times New Roman" w:cs="Times New Roman"/>
          <w:color w:val="222222"/>
          <w:sz w:val="28"/>
          <w:szCs w:val="28"/>
        </w:rPr>
        <w:t xml:space="preserve"> из вас начинают опробовать лед.</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РЕБЯТА! Помните, что после первых морозов лед еще тонкий, хрупкий. Не выходите на него, когда он гнется и потрескивает, не съезжайте на санках. Не катайтесь в местах, где быстрое течение и бьют родники, куда предприятия сбрасывают теплую воду, у мостов, плотин и различных вмерзших предметов. Там лед слабый в течение всей зимы. Поэтому эти места опасны не только для катания, но и для перехода. Остерегайтесь прорубей! Прежде чем выходить па лёд, внимательно осмотрите его поверхность. Выбирайте для игр места па мелководье с прочным ледяным покровом.</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xml:space="preserve">При несчастном случае с вашим товарищем на льду немедленно окажите ему помощь. Подайте </w:t>
      </w:r>
      <w:proofErr w:type="gramStart"/>
      <w:r w:rsidRPr="00885C99">
        <w:rPr>
          <w:rFonts w:ascii="Times New Roman" w:eastAsia="Times New Roman" w:hAnsi="Times New Roman" w:cs="Times New Roman"/>
          <w:color w:val="222222"/>
          <w:sz w:val="28"/>
          <w:szCs w:val="28"/>
        </w:rPr>
        <w:t>терпящему</w:t>
      </w:r>
      <w:proofErr w:type="gramEnd"/>
      <w:r w:rsidRPr="00885C99">
        <w:rPr>
          <w:rFonts w:ascii="Times New Roman" w:eastAsia="Times New Roman" w:hAnsi="Times New Roman" w:cs="Times New Roman"/>
          <w:color w:val="222222"/>
          <w:sz w:val="28"/>
          <w:szCs w:val="28"/>
        </w:rPr>
        <w:t xml:space="preserve"> бедствие палку, доску, веревку, связанные ремни, одежду. Приближайтесь к месту провала ползком, чтобы не провалиться самому. Зовите на помощь взрослых.</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БУДЬТЕ ОСТОРОЖНЫ НА ЛЬДУ!</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2. ВЕСЕННИЙ ПАВОДОК. ЛЕДОХОД.   ПОЛОВОДЬЕ</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lastRenderedPageBreak/>
        <w:t>Все ярче светит солнце. Все больше ощущается теплое дыхание весны. Потемнел и потерял белизну снег, появились первые проталины. Вот уже по улицам бегут ручьи. Талые воды наполняют водоемы. Уровень воды в них неуклонно повышается - начинается весенний паводок. Скопившаяся вода взламывает лед - начинаются ледоход и половодье (разлив реки от вскрытия льда).</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xml:space="preserve">РЕБЯТА! Помните, что игры на льду в это время, плавание на лодках, плотах во время ледохода и половодья опасны для жизни. Во избежание несчастного случая не стойте на обрывистых берегах, подвергающихся размыву и обвалу. При оказании помощи </w:t>
      </w:r>
      <w:proofErr w:type="gramStart"/>
      <w:r w:rsidRPr="00885C99">
        <w:rPr>
          <w:rFonts w:ascii="Times New Roman" w:eastAsia="Times New Roman" w:hAnsi="Times New Roman" w:cs="Times New Roman"/>
          <w:color w:val="222222"/>
          <w:sz w:val="28"/>
          <w:szCs w:val="28"/>
        </w:rPr>
        <w:t>терпящему</w:t>
      </w:r>
      <w:proofErr w:type="gramEnd"/>
      <w:r w:rsidRPr="00885C99">
        <w:rPr>
          <w:rFonts w:ascii="Times New Roman" w:eastAsia="Times New Roman" w:hAnsi="Times New Roman" w:cs="Times New Roman"/>
          <w:color w:val="222222"/>
          <w:sz w:val="28"/>
          <w:szCs w:val="28"/>
        </w:rPr>
        <w:t xml:space="preserve"> бедствие используйте лодку, спасательный круг, веревку.</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3. УЧИТЕСЬ ПЛАВАТЬ И ПРАВИЛЬНО ВЕСТИ СЕБЯ</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НА ВОДЕ</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Отзвенел последний звонок. Наступила долгожданная пора летних каникул. Многие из вас будут отдыхать на берегах морей, рек, озер. Но все ли из вас знают, как правильно вести себя на воде? Прочтите наши сонеты, запомните их и выполняйте.</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1. Выбирайте для купания только заведомо безопасные или специально отведенные для этого места (с пологим чистым дном, небольшим течением).</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2. Не купайтесь сразу после еды подождите час - полтора.</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xml:space="preserve">3. Не заходите в воду </w:t>
      </w:r>
      <w:proofErr w:type="gramStart"/>
      <w:r w:rsidRPr="00885C99">
        <w:rPr>
          <w:rFonts w:ascii="Times New Roman" w:eastAsia="Times New Roman" w:hAnsi="Times New Roman" w:cs="Times New Roman"/>
          <w:color w:val="222222"/>
          <w:sz w:val="28"/>
          <w:szCs w:val="28"/>
        </w:rPr>
        <w:t>разгоряченными</w:t>
      </w:r>
      <w:proofErr w:type="gramEnd"/>
      <w:r w:rsidRPr="00885C99">
        <w:rPr>
          <w:rFonts w:ascii="Times New Roman" w:eastAsia="Times New Roman" w:hAnsi="Times New Roman" w:cs="Times New Roman"/>
          <w:color w:val="222222"/>
          <w:sz w:val="28"/>
          <w:szCs w:val="28"/>
        </w:rPr>
        <w:t>, отдохните перед купанием.</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xml:space="preserve">4. Если вы еще не научились плавать или плохо плаваете, не заходите в воду </w:t>
      </w:r>
      <w:proofErr w:type="gramStart"/>
      <w:r w:rsidRPr="00885C99">
        <w:rPr>
          <w:rFonts w:ascii="Times New Roman" w:eastAsia="Times New Roman" w:hAnsi="Times New Roman" w:cs="Times New Roman"/>
          <w:color w:val="222222"/>
          <w:sz w:val="28"/>
          <w:szCs w:val="28"/>
        </w:rPr>
        <w:t>глубже</w:t>
      </w:r>
      <w:proofErr w:type="gramEnd"/>
      <w:r w:rsidRPr="00885C99">
        <w:rPr>
          <w:rFonts w:ascii="Times New Roman" w:eastAsia="Times New Roman" w:hAnsi="Times New Roman" w:cs="Times New Roman"/>
          <w:color w:val="222222"/>
          <w:sz w:val="28"/>
          <w:szCs w:val="28"/>
        </w:rPr>
        <w:t xml:space="preserve"> чем по пояс. Плавайте вдоль берега или по направлению к нему.</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5. Не купайтесь при большой волне и не прыгайте в воду в незнакомых местах, где вам неизвестна глубина и где могут быть камни, коряги, железные прутья, остатки свай и т. д.</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6. Избегайте переохлаждения и переутомления в воде (это может привести к судорогам и потере сознания), рассчитывайте своп силы.</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 </w:t>
      </w:r>
    </w:p>
    <w:p w:rsidR="00885C99" w:rsidRPr="00885C99" w:rsidRDefault="00885C99" w:rsidP="00885C99">
      <w:pPr>
        <w:shd w:val="clear" w:color="auto" w:fill="FFFFFF"/>
        <w:spacing w:after="0" w:line="240" w:lineRule="auto"/>
        <w:jc w:val="both"/>
        <w:rPr>
          <w:rFonts w:ascii="Times New Roman" w:eastAsia="Times New Roman" w:hAnsi="Times New Roman" w:cs="Times New Roman"/>
          <w:color w:val="222222"/>
          <w:sz w:val="28"/>
          <w:szCs w:val="28"/>
        </w:rPr>
      </w:pPr>
      <w:r w:rsidRPr="00885C99">
        <w:rPr>
          <w:rFonts w:ascii="Times New Roman" w:eastAsia="Times New Roman" w:hAnsi="Times New Roman" w:cs="Times New Roman"/>
          <w:color w:val="222222"/>
          <w:sz w:val="28"/>
          <w:szCs w:val="28"/>
        </w:rPr>
        <w:t>7. При судорогах не теряйтесь. Измените способ плавания (желательно плыть на спине). Постарайтесь растянуть сведенные судорогой мышцы, не делайте резких движений.</w:t>
      </w:r>
    </w:p>
    <w:p w:rsidR="00885C99" w:rsidRPr="00885C99" w:rsidRDefault="00885C99" w:rsidP="00885C99">
      <w:pPr>
        <w:spacing w:after="0" w:line="240" w:lineRule="auto"/>
        <w:jc w:val="both"/>
        <w:rPr>
          <w:rFonts w:ascii="Times New Roman" w:eastAsia="Times New Roman" w:hAnsi="Times New Roman" w:cs="Times New Roman"/>
          <w:sz w:val="28"/>
          <w:szCs w:val="28"/>
        </w:rPr>
      </w:pPr>
      <w:r w:rsidRPr="00885C99">
        <w:rPr>
          <w:rFonts w:ascii="Times New Roman" w:eastAsia="Times New Roman" w:hAnsi="Times New Roman" w:cs="Times New Roman"/>
          <w:sz w:val="28"/>
          <w:szCs w:val="28"/>
        </w:rPr>
        <w:pict>
          <v:rect id="_x0000_i1025" style="width:0;height:1.5pt" o:hrstd="t" o:hrnoshade="t" o:hr="t" fillcolor="#222" stroked="f"/>
        </w:pict>
      </w:r>
    </w:p>
    <w:p w:rsidR="00A73A81" w:rsidRPr="00885C99" w:rsidRDefault="00A73A81" w:rsidP="00885C99">
      <w:pPr>
        <w:spacing w:after="0" w:line="240" w:lineRule="auto"/>
        <w:jc w:val="both"/>
        <w:rPr>
          <w:rFonts w:ascii="Times New Roman" w:hAnsi="Times New Roman" w:cs="Times New Roman"/>
          <w:sz w:val="28"/>
          <w:szCs w:val="28"/>
        </w:rPr>
      </w:pPr>
    </w:p>
    <w:sectPr w:rsidR="00A73A81" w:rsidRPr="00885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885C99"/>
    <w:rsid w:val="00885C99"/>
    <w:rsid w:val="00A73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5C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5C99"/>
    <w:rPr>
      <w:rFonts w:ascii="Times New Roman" w:eastAsia="Times New Roman" w:hAnsi="Times New Roman" w:cs="Times New Roman"/>
      <w:b/>
      <w:bCs/>
      <w:sz w:val="36"/>
      <w:szCs w:val="36"/>
    </w:rPr>
  </w:style>
  <w:style w:type="paragraph" w:styleId="a3">
    <w:name w:val="Normal (Web)"/>
    <w:basedOn w:val="a"/>
    <w:uiPriority w:val="99"/>
    <w:semiHidden/>
    <w:unhideWhenUsed/>
    <w:rsid w:val="00885C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01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3324</Characters>
  <Application>Microsoft Office Word</Application>
  <DocSecurity>0</DocSecurity>
  <Lines>27</Lines>
  <Paragraphs>7</Paragraphs>
  <ScaleCrop>false</ScaleCrop>
  <Company>Home</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2012-03-16T12:30:00Z</dcterms:created>
  <dcterms:modified xsi:type="dcterms:W3CDTF">2012-03-16T12:31:00Z</dcterms:modified>
</cp:coreProperties>
</file>