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6E" w:rsidRPr="00363C6E" w:rsidRDefault="00363C6E" w:rsidP="00363C6E">
      <w:pPr>
        <w:spacing w:before="100" w:beforeAutospacing="1" w:after="100" w:afterAutospacing="1" w:line="210" w:lineRule="atLeast"/>
        <w:jc w:val="right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к договору аренды от _________ 20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12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__ г.</w:t>
      </w:r>
    </w:p>
    <w:p w:rsidR="00363C6E" w:rsidRPr="00363C6E" w:rsidRDefault="00363C6E" w:rsidP="00363C6E">
      <w:pPr>
        <w:spacing w:before="100" w:beforeAutospacing="1" w:after="100" w:afterAutospacing="1" w:line="210" w:lineRule="atLeast"/>
        <w:jc w:val="center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  <w:r w:rsidRPr="00363C6E">
        <w:rPr>
          <w:rFonts w:ascii="Times New Roman" w:eastAsia="Times New Roman" w:hAnsi="Times New Roman" w:cs="Times New Roman"/>
          <w:b/>
          <w:bCs/>
          <w:color w:val="63565F"/>
          <w:sz w:val="26"/>
          <w:szCs w:val="26"/>
          <w:lang w:eastAsia="ru-RU"/>
        </w:rPr>
        <w:t>А  К  Т    №  __</w:t>
      </w:r>
      <w:r w:rsidRPr="00363C6E">
        <w:rPr>
          <w:rFonts w:ascii="Times New Roman" w:eastAsia="Times New Roman" w:hAnsi="Times New Roman" w:cs="Times New Roman"/>
          <w:b/>
          <w:bCs/>
          <w:color w:val="63565F"/>
          <w:sz w:val="26"/>
          <w:szCs w:val="26"/>
          <w:lang w:eastAsia="ru-RU"/>
        </w:rPr>
        <w:br/>
        <w:t>приема-передачи нежилого помещения в аренду</w:t>
      </w:r>
    </w:p>
    <w:p w:rsidR="00363C6E" w:rsidRPr="00363C6E" w:rsidRDefault="00363C6E" w:rsidP="00363C6E">
      <w:pPr>
        <w:spacing w:before="100" w:beforeAutospacing="1" w:after="100" w:afterAutospacing="1" w:line="210" w:lineRule="atLeast"/>
        <w:jc w:val="right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«____»__________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12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г.</w:t>
      </w:r>
    </w:p>
    <w:p w:rsidR="00363C6E" w:rsidRPr="00363C6E" w:rsidRDefault="00363C6E" w:rsidP="00363C6E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ГУ СОШ №23 </w:t>
      </w:r>
      <w:proofErr w:type="spellStart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авлодара</w:t>
      </w:r>
      <w:proofErr w:type="spellEnd"/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, именуемый в дальнейшем «Арендодатель», в лице директора </w:t>
      </w:r>
      <w:proofErr w:type="spellStart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Макулова</w:t>
      </w:r>
      <w:proofErr w:type="spellEnd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Серика</w:t>
      </w:r>
      <w:proofErr w:type="spellEnd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Имангалиевича</w:t>
      </w:r>
      <w:proofErr w:type="spellEnd"/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У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става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школы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, с одной стороны, и </w:t>
      </w:r>
      <w:proofErr w:type="spellStart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Капитанова</w:t>
      </w:r>
      <w:proofErr w:type="spellEnd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Александра Александровича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ый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в дальнейшем “Арендатор”, 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удостоверения личности № 020839177 выдан МЮ РК 1 ноября 2012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, с другой стороны, составили настоящий акт  о нижеследующем:</w:t>
      </w:r>
    </w:p>
    <w:p w:rsidR="00363C6E" w:rsidRPr="00363C6E" w:rsidRDefault="00363C6E" w:rsidP="00363C6E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Арен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до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датель передал, а Арендатор принял в срочное возмездное пользование (в аренду) помещение на 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2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этаже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№21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здания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школы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Бакинская, 4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. Общая площадь арендуемых помещений 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30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63565F"/>
          <w:sz w:val="26"/>
          <w:szCs w:val="26"/>
          <w:lang w:eastAsia="ru-RU"/>
        </w:rPr>
        <w:t>тридцать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кв. м. </w:t>
      </w:r>
    </w:p>
    <w:p w:rsidR="00363C6E" w:rsidRDefault="00363C6E" w:rsidP="00363C6E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Арендуемые помещения находится в состоянии,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пригодном для его использования в качестве конторского помещения 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в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надлежащем санитарном, техническом и противопожарном состоянии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. </w:t>
      </w:r>
    </w:p>
    <w:p w:rsidR="00363C6E" w:rsidRDefault="00363C6E" w:rsidP="00363C6E">
      <w:pPr>
        <w:spacing w:before="100" w:beforeAutospacing="1" w:after="100" w:afterAutospacing="1" w:line="210" w:lineRule="atLeast"/>
        <w:ind w:left="720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</w:p>
    <w:p w:rsidR="00363C6E" w:rsidRPr="00363C6E" w:rsidRDefault="00363C6E" w:rsidP="00363C6E">
      <w:pPr>
        <w:spacing w:before="100" w:beforeAutospacing="1" w:after="100" w:afterAutospacing="1" w:line="210" w:lineRule="atLeast"/>
        <w:ind w:left="720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Арендодатель                                                          Арендатор</w:t>
      </w:r>
    </w:p>
    <w:p w:rsidR="00363C6E" w:rsidRPr="00363C6E" w:rsidRDefault="00363C6E" w:rsidP="00363C6E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</w:pP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 ______________________                                     _____________________ 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Макулов</w:t>
      </w:r>
      <w:proofErr w:type="spellEnd"/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 xml:space="preserve"> С.И.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t>  Капитанов А.А.</w:t>
      </w:r>
      <w:r w:rsidRPr="00363C6E">
        <w:rPr>
          <w:rFonts w:ascii="Times New Roman" w:eastAsia="Times New Roman" w:hAnsi="Times New Roman" w:cs="Times New Roman"/>
          <w:color w:val="63565F"/>
          <w:sz w:val="26"/>
          <w:szCs w:val="26"/>
          <w:lang w:eastAsia="ru-RU"/>
        </w:rPr>
        <w:br/>
        <w:t xml:space="preserve">м.п.                                                                            </w:t>
      </w:r>
      <w:bookmarkStart w:id="0" w:name="_GoBack"/>
      <w:bookmarkEnd w:id="0"/>
    </w:p>
    <w:p w:rsidR="002E57C3" w:rsidRPr="00363C6E" w:rsidRDefault="002E57C3">
      <w:pPr>
        <w:rPr>
          <w:rFonts w:ascii="Times New Roman" w:hAnsi="Times New Roman" w:cs="Times New Roman"/>
          <w:sz w:val="26"/>
          <w:szCs w:val="26"/>
        </w:rPr>
      </w:pPr>
    </w:p>
    <w:sectPr w:rsidR="002E57C3" w:rsidRPr="0036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0B9"/>
    <w:multiLevelType w:val="multilevel"/>
    <w:tmpl w:val="606A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6E"/>
    <w:rsid w:val="002E57C3"/>
    <w:rsid w:val="0036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2012-06-11T09:12:00Z</cp:lastPrinted>
  <dcterms:created xsi:type="dcterms:W3CDTF">2012-06-11T09:05:00Z</dcterms:created>
  <dcterms:modified xsi:type="dcterms:W3CDTF">2012-06-11T09:13:00Z</dcterms:modified>
</cp:coreProperties>
</file>