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D6" w:rsidRPr="00BF4CD6" w:rsidRDefault="00BF4CD6" w:rsidP="00485B5F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FF0000"/>
          <w:sz w:val="32"/>
          <w:szCs w:val="32"/>
        </w:rPr>
      </w:pPr>
    </w:p>
    <w:p w:rsidR="004946FE" w:rsidRPr="00BF4CD6" w:rsidRDefault="004946FE" w:rsidP="00485B5F">
      <w:pPr>
        <w:jc w:val="center"/>
        <w:rPr>
          <w:rStyle w:val="a3"/>
          <w:rFonts w:ascii="Monotype Corsiva" w:hAnsi="Monotype Corsiva" w:cs="Times New Roman"/>
          <w:b/>
          <w:bCs/>
          <w:i w:val="0"/>
          <w:color w:val="C00000"/>
          <w:sz w:val="32"/>
          <w:szCs w:val="32"/>
        </w:rPr>
      </w:pPr>
      <w:r w:rsidRPr="00BF4CD6">
        <w:rPr>
          <w:rStyle w:val="a3"/>
          <w:rFonts w:ascii="Monotype Corsiva" w:hAnsi="Monotype Corsiva" w:cs="Times New Roman"/>
          <w:b/>
          <w:bCs/>
          <w:i w:val="0"/>
          <w:color w:val="C00000"/>
          <w:sz w:val="32"/>
          <w:szCs w:val="32"/>
        </w:rPr>
        <w:t>«Балдаурен»</w:t>
      </w:r>
      <w:r w:rsidR="00916277" w:rsidRPr="00BF4CD6">
        <w:rPr>
          <w:rStyle w:val="a3"/>
          <w:rFonts w:ascii="Monotype Corsiva" w:hAnsi="Monotype Corsiva" w:cs="Times New Roman"/>
          <w:b/>
          <w:bCs/>
          <w:i w:val="0"/>
          <w:color w:val="C00000"/>
          <w:sz w:val="32"/>
          <w:szCs w:val="32"/>
        </w:rPr>
        <w:t xml:space="preserve"> - это здорово!</w:t>
      </w:r>
      <w:r w:rsidR="00BF4CD6" w:rsidRPr="00BF4CD6">
        <w:rPr>
          <w:rStyle w:val="a3"/>
          <w:rFonts w:ascii="Monotype Corsiva" w:hAnsi="Monotype Corsiva" w:cs="Times New Roman"/>
          <w:b/>
          <w:bCs/>
          <w:i w:val="0"/>
          <w:color w:val="C00000"/>
          <w:sz w:val="32"/>
          <w:szCs w:val="32"/>
        </w:rPr>
        <w:t>»</w:t>
      </w:r>
    </w:p>
    <w:p w:rsidR="00485B5F" w:rsidRPr="00BF4CD6" w:rsidRDefault="00485B5F" w:rsidP="00485B5F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C00000"/>
          <w:sz w:val="32"/>
          <w:szCs w:val="32"/>
        </w:rPr>
      </w:pPr>
    </w:p>
    <w:p w:rsidR="00AF3677" w:rsidRPr="00BF4CD6" w:rsidRDefault="004946FE" w:rsidP="00AF3677">
      <w:pPr>
        <w:ind w:firstLine="708"/>
        <w:jc w:val="both"/>
        <w:rPr>
          <w:rFonts w:ascii="Monotype Corsiva" w:hAnsi="Monotype Corsiva" w:cs="Times New Roman"/>
          <w:bCs/>
          <w:iCs/>
          <w:color w:val="00B050"/>
          <w:sz w:val="28"/>
          <w:szCs w:val="28"/>
        </w:rPr>
      </w:pPr>
      <w:r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Ежегодно на базе школы-лицея №20</w:t>
      </w:r>
      <w:r w:rsidR="00252E95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в дни летних каникул распахивает свои двери профильный лагерь «Балдаурен», где проводят свое  время учащи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еся, занятые интеллектуальной, </w:t>
      </w:r>
      <w:r w:rsidR="00252E95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и</w:t>
      </w:r>
      <w:r w:rsidR="004F7285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сследовательской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и спортивной </w:t>
      </w:r>
      <w:r w:rsidR="004F7285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деятельностью. Чтобы смена в лагере для учащихся</w:t>
      </w:r>
      <w:r w:rsidR="00696BCF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была интересной, полезной, необычной, разнообр</w:t>
      </w:r>
      <w:r w:rsidR="004F7285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азной,  организаторы продумали три</w:t>
      </w:r>
      <w:r w:rsidR="00696BCF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профи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льных  направления</w:t>
      </w:r>
      <w:r w:rsidR="00696BCF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: учебно-исследовательское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, физкультурно-оздоровительное и </w:t>
      </w:r>
      <w:r w:rsidR="00696BCF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досуговое. 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Одни  ребята в</w:t>
      </w:r>
      <w:r w:rsidR="00B8235C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месте с преп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одавате</w:t>
      </w:r>
      <w:r w:rsidR="00630532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лями школы  и ВУЗов</w:t>
      </w:r>
      <w:r w:rsidR="00751E56" w:rsidRPr="00751E5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</w:t>
      </w:r>
      <w:r w:rsidR="00B8235C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подбирают темы научных проектов,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необходимую литературу,</w:t>
      </w:r>
      <w:r w:rsidR="00B8235C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разрабат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ывают план исследований, другие - углубленно изучают предметы, готовясь к п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редстоящей предметной олимпиаде, третьи</w:t>
      </w:r>
      <w:r w:rsidR="00751E56" w:rsidRPr="00751E5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-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готовятся побить все спортивные рекорды.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Но вместе с тем у «Балдауреновцев» остается в</w:t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ремя и на досуг. </w:t>
      </w:r>
      <w:r w:rsidR="005703C4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 Одним словом,  </w:t>
      </w:r>
      <w:r w:rsidR="00C57668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в</w:t>
      </w:r>
      <w:r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профильном лагере ученик заполняет свое свободное время полезными и интересными делами</w:t>
      </w:r>
      <w:r w:rsidR="00AF3677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,  </w:t>
      </w:r>
      <w:r w:rsidR="001A3A2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ab/>
      </w:r>
      <w:r w:rsidR="00D83B06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расширяя свой  кругозор и укрепляя здоровье.</w:t>
      </w:r>
    </w:p>
    <w:p w:rsidR="00E57A8E" w:rsidRPr="00BF4CD6" w:rsidRDefault="00AF3677" w:rsidP="00B1037F">
      <w:pPr>
        <w:ind w:firstLine="708"/>
        <w:jc w:val="both"/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</w:pPr>
      <w:r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Нынешний сезон</w:t>
      </w:r>
      <w:r w:rsidR="00630532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в лагере </w:t>
      </w:r>
      <w:r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ознаменов</w:t>
      </w:r>
      <w:r w:rsidR="008B3623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а</w:t>
      </w:r>
      <w:r w:rsidR="00751E5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лся различными  мероприятиями: </w:t>
      </w:r>
      <w:r w:rsidR="008B3623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это </w:t>
      </w:r>
      <w:r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>посещение  музея</w:t>
      </w:r>
      <w:r w:rsidR="001C6FD9" w:rsidRPr="00BF4CD6">
        <w:rPr>
          <w:rFonts w:ascii="Monotype Corsiva" w:hAnsi="Monotype Corsiva" w:cs="Times New Roman"/>
          <w:bCs/>
          <w:iCs/>
          <w:color w:val="00B050"/>
          <w:sz w:val="28"/>
          <w:szCs w:val="28"/>
        </w:rPr>
        <w:t xml:space="preserve"> литературы и искусства </w:t>
      </w:r>
      <w:r w:rsidR="001C6FD9" w:rsidRPr="00BF4CD6">
        <w:rPr>
          <w:rStyle w:val="20"/>
          <w:rFonts w:ascii="Monotype Corsiva" w:eastAsiaTheme="minorHAnsi" w:hAnsi="Monotype Corsiva"/>
          <w:b w:val="0"/>
          <w:bCs w:val="0"/>
          <w:color w:val="00B050"/>
          <w:sz w:val="28"/>
          <w:szCs w:val="28"/>
        </w:rPr>
        <w:t>им. Бухар Жыра</w:t>
      </w:r>
      <w:r w:rsidR="00630532" w:rsidRPr="00BF4CD6">
        <w:rPr>
          <w:rStyle w:val="20"/>
          <w:rFonts w:ascii="Monotype Corsiva" w:eastAsiaTheme="minorHAnsi" w:hAnsi="Monotype Corsiva"/>
          <w:b w:val="0"/>
          <w:bCs w:val="0"/>
          <w:color w:val="00B050"/>
          <w:sz w:val="28"/>
          <w:szCs w:val="28"/>
        </w:rPr>
        <w:t>у,</w:t>
      </w:r>
      <w:hyperlink r:id="rId5" w:tgtFrame="_blank" w:history="1">
        <w:r w:rsidRPr="00BF4CD6">
          <w:rPr>
            <w:rFonts w:ascii="Monotype Corsiva" w:hAnsi="Monotype Corsiva" w:cs="Times New Roman"/>
            <w:color w:val="00B050"/>
            <w:sz w:val="28"/>
            <w:szCs w:val="28"/>
          </w:rPr>
          <w:t xml:space="preserve">казахского  музыкально-драматического </w:t>
        </w:r>
        <w:r w:rsidR="00D3381A" w:rsidRPr="00BF4CD6">
          <w:rPr>
            <w:rFonts w:ascii="Monotype Corsiva" w:hAnsi="Monotype Corsiva" w:cs="Times New Roman"/>
            <w:color w:val="00B050"/>
            <w:sz w:val="28"/>
            <w:szCs w:val="28"/>
          </w:rPr>
          <w:t xml:space="preserve"> театр</w:t>
        </w:r>
        <w:r w:rsidRPr="00BF4CD6">
          <w:rPr>
            <w:rFonts w:ascii="Monotype Corsiva" w:hAnsi="Monotype Corsiva" w:cs="Times New Roman"/>
            <w:color w:val="00B050"/>
            <w:sz w:val="28"/>
            <w:szCs w:val="28"/>
          </w:rPr>
          <w:t>а</w:t>
        </w:r>
        <w:r w:rsidR="00D3381A" w:rsidRPr="00BF4CD6">
          <w:rPr>
            <w:rFonts w:ascii="Monotype Corsiva" w:hAnsi="Monotype Corsiva" w:cs="Times New Roman"/>
            <w:color w:val="00B050"/>
            <w:sz w:val="28"/>
            <w:szCs w:val="28"/>
          </w:rPr>
          <w:t xml:space="preserve"> им.</w:t>
        </w:r>
        <w:r w:rsidR="00484B6F" w:rsidRPr="00BF4CD6">
          <w:rPr>
            <w:rFonts w:ascii="Monotype Corsiva" w:hAnsi="Monotype Corsiva" w:cs="Times New Roman"/>
            <w:color w:val="00B050"/>
            <w:sz w:val="28"/>
            <w:szCs w:val="28"/>
          </w:rPr>
          <w:t xml:space="preserve">  Ж.</w:t>
        </w:r>
        <w:r w:rsidR="00D3381A" w:rsidRPr="00BF4CD6">
          <w:rPr>
            <w:rFonts w:ascii="Monotype Corsiva" w:hAnsi="Monotype Corsiva" w:cs="Times New Roman"/>
            <w:color w:val="00B050"/>
            <w:sz w:val="28"/>
            <w:szCs w:val="28"/>
          </w:rPr>
          <w:t>Аймаутова</w:t>
        </w:r>
        <w:r w:rsidR="00921941" w:rsidRPr="00BF4CD6">
          <w:rPr>
            <w:rFonts w:ascii="Monotype Corsiva" w:hAnsi="Monotype Corsiva" w:cs="Times New Roman"/>
            <w:color w:val="00B050"/>
            <w:sz w:val="28"/>
            <w:szCs w:val="28"/>
          </w:rPr>
          <w:t>,</w:t>
        </w:r>
      </w:hyperlink>
      <w:r w:rsidR="0092194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кинотеатр</w:t>
      </w:r>
      <w:r w:rsidR="008B362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а</w:t>
      </w:r>
      <w:r w:rsidR="0092194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"CinemaStar". </w:t>
      </w:r>
      <w:r w:rsidR="008B362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Специально для ученико</w:t>
      </w:r>
      <w:r w:rsidR="005D42AE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в </w:t>
      </w:r>
      <w:r w:rsidR="00E9092F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сотрудники музея им. Бухар Жырау в стенах школы-лицея прочитали тематическую лекцию «Ба</w:t>
      </w:r>
      <w:r w:rsidR="00E9092F" w:rsidRPr="00BF4CD6">
        <w:rPr>
          <w:rStyle w:val="a3"/>
          <w:rFonts w:ascii="Times New Roman" w:hAnsi="Times New Roman" w:cs="Times New Roman"/>
          <w:bCs/>
          <w:i w:val="0"/>
          <w:color w:val="00B050"/>
          <w:sz w:val="28"/>
          <w:szCs w:val="28"/>
        </w:rPr>
        <w:t>қ</w:t>
      </w:r>
      <w:r w:rsidR="00E9092F" w:rsidRPr="00BF4CD6">
        <w:rPr>
          <w:rStyle w:val="a3"/>
          <w:rFonts w:ascii="Monotype Corsiva" w:hAnsi="Monotype Corsiva" w:cs="Monotype Corsiva"/>
          <w:bCs/>
          <w:i w:val="0"/>
          <w:color w:val="00B050"/>
          <w:sz w:val="28"/>
          <w:szCs w:val="28"/>
        </w:rPr>
        <w:t>сыларжыры»</w:t>
      </w:r>
      <w:r w:rsidR="00E9092F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. </w:t>
      </w:r>
      <w:r w:rsidR="00751E5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А КВН по полиязыч</w:t>
      </w:r>
      <w:r w:rsidR="00751E56" w:rsidRPr="00751E5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и</w:t>
      </w:r>
      <w:r w:rsidR="006D6C6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ю п</w:t>
      </w:r>
      <w:r w:rsidR="00A20CC4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оказал, как хорошо лицеисты </w:t>
      </w:r>
      <w:r w:rsidR="00722C8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умеют говорить</w:t>
      </w:r>
      <w:r w:rsidR="008B362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на государственном</w:t>
      </w:r>
      <w:r w:rsidR="006D6C6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, русском и английском языках</w:t>
      </w:r>
      <w:proofErr w:type="gramStart"/>
      <w:r w:rsidR="006D6C6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.</w:t>
      </w:r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Н</w:t>
      </w:r>
      <w:proofErr w:type="gramEnd"/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е остались незамеченными </w:t>
      </w:r>
      <w:r w:rsidR="0092194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такие даты как День </w:t>
      </w:r>
      <w:r w:rsidR="00002652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государственных символов</w:t>
      </w:r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РК и</w:t>
      </w:r>
      <w:r w:rsidR="0092194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День памяти </w:t>
      </w:r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жертв политических репрессий.   И</w:t>
      </w:r>
      <w:r w:rsidR="0092194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нформац</w:t>
      </w:r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ионный час «Без вины виноватые»</w:t>
      </w:r>
      <w:r w:rsidR="00002652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,  подготовленный учащимися</w:t>
      </w:r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, расск</w:t>
      </w:r>
      <w:r w:rsidR="00722C8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азал о павлодарцах, волею </w:t>
      </w:r>
      <w:proofErr w:type="gramStart"/>
      <w:r w:rsidR="00722C8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судеб</w:t>
      </w:r>
      <w:proofErr w:type="gramEnd"/>
      <w:r w:rsidR="00112C36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ставши</w:t>
      </w:r>
      <w:r w:rsidR="00C50EBA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ми</w:t>
      </w:r>
      <w:r w:rsidR="00002652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жертвами репрессий 30-х годов, а документальный фильм, любезно представленный сотрудниками музея Бухар Жырау, рассказал  об истории государственных символов РК.</w:t>
      </w:r>
      <w:r w:rsidR="00751E5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</w:t>
      </w:r>
      <w:r w:rsidR="005D42AE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Но самым</w:t>
      </w:r>
      <w:r w:rsidR="00751E5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</w:t>
      </w:r>
      <w:r w:rsidR="005D42AE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запомин</w:t>
      </w:r>
      <w:r w:rsidR="0078391D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ающимся событием для ребят  стала прогулка </w:t>
      </w:r>
      <w:r w:rsidR="005D42AE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н</w:t>
      </w:r>
      <w:r w:rsidR="0078391D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а теплоходе по Иртышу </w:t>
      </w:r>
      <w:r w:rsidR="009D27A5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и  танцевальный марафон «Битва за Respect»</w:t>
      </w:r>
      <w:proofErr w:type="gramStart"/>
      <w:r w:rsid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.Учащиеся лицея </w:t>
      </w:r>
      <w:r w:rsidR="009D27A5" w:rsidRPr="00BF4CD6">
        <w:rPr>
          <w:rFonts w:ascii="Monotype Corsiva" w:hAnsi="Monotype Corsiva" w:cs="Times New Roman"/>
          <w:color w:val="00B050"/>
          <w:sz w:val="28"/>
          <w:szCs w:val="28"/>
        </w:rPr>
        <w:t>по-новому</w:t>
      </w:r>
      <w:bookmarkStart w:id="0" w:name="_GoBack"/>
      <w:bookmarkEnd w:id="0"/>
      <w:r w:rsidR="00BF4CD6">
        <w:rPr>
          <w:rFonts w:ascii="Monotype Corsiva" w:hAnsi="Monotype Corsiva" w:cs="Times New Roman"/>
          <w:color w:val="00B050"/>
          <w:sz w:val="28"/>
          <w:szCs w:val="28"/>
        </w:rPr>
        <w:t xml:space="preserve"> взглянули</w:t>
      </w:r>
      <w:r w:rsidR="005D42AE" w:rsidRPr="00BF4CD6">
        <w:rPr>
          <w:rFonts w:ascii="Monotype Corsiva" w:hAnsi="Monotype Corsiva" w:cs="Times New Roman"/>
          <w:color w:val="00B050"/>
          <w:sz w:val="28"/>
          <w:szCs w:val="28"/>
        </w:rPr>
        <w:t xml:space="preserve"> на </w:t>
      </w:r>
      <w:r w:rsidR="0078391D" w:rsidRPr="00BF4CD6">
        <w:rPr>
          <w:rFonts w:ascii="Monotype Corsiva" w:hAnsi="Monotype Corsiva" w:cs="Times New Roman"/>
          <w:color w:val="00B050"/>
          <w:sz w:val="28"/>
          <w:szCs w:val="28"/>
        </w:rPr>
        <w:t xml:space="preserve">живописные окресности родного города, а </w:t>
      </w:r>
      <w:r w:rsidR="009D27A5" w:rsidRPr="00BF4CD6">
        <w:rPr>
          <w:rFonts w:ascii="Monotype Corsiva" w:hAnsi="Monotype Corsiva" w:cs="Times New Roman"/>
          <w:color w:val="00B050"/>
          <w:sz w:val="28"/>
          <w:szCs w:val="28"/>
        </w:rPr>
        <w:t>ма</w:t>
      </w:r>
      <w:r w:rsidR="00B1037F" w:rsidRPr="00BF4CD6">
        <w:rPr>
          <w:rFonts w:ascii="Monotype Corsiva" w:hAnsi="Monotype Corsiva" w:cs="Times New Roman"/>
          <w:color w:val="00B050"/>
          <w:sz w:val="28"/>
          <w:szCs w:val="28"/>
        </w:rPr>
        <w:t>рафон не оставил равнодушным ни одного лицеиста.</w:t>
      </w:r>
      <w:proofErr w:type="gramEnd"/>
      <w:r w:rsidR="005B0B87" w:rsidRPr="00BF4CD6">
        <w:rPr>
          <w:rFonts w:ascii="Monotype Corsiva" w:hAnsi="Monotype Corsiva" w:cs="Times New Roman"/>
          <w:color w:val="00B050"/>
          <w:sz w:val="28"/>
          <w:szCs w:val="28"/>
        </w:rPr>
        <w:t xml:space="preserve"> С </w:t>
      </w:r>
      <w:r w:rsidR="00DB5C8C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самого утра в школе кипели страсти: звучала зажигательная музыка, в отрядах </w:t>
      </w:r>
      <w:r w:rsidR="00722C8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участники марафона</w:t>
      </w:r>
      <w:r w:rsidR="00DB5C8C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репетировали виртуозные па перед выходом на танцпол</w:t>
      </w:r>
      <w:r w:rsidR="00722C81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.</w:t>
      </w:r>
      <w:r w:rsid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Жюри долго не могло </w:t>
      </w:r>
      <w:proofErr w:type="gramStart"/>
      <w:r w:rsid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решить</w:t>
      </w:r>
      <w:proofErr w:type="gramEnd"/>
      <w:r w:rsidR="00EC0947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кому  отдать пал</w:t>
      </w:r>
      <w:r w:rsidR="00E57A8E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ь</w:t>
      </w:r>
      <w:r w:rsidR="00EC0947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му первенства – все лицеисты были неподр</w:t>
      </w:r>
      <w:r w:rsidR="00D74207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ажаемы. И все же старшеклассникам </w:t>
      </w:r>
      <w:r w:rsidR="00EC0947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из 10 М</w:t>
      </w:r>
      <w:r w:rsidR="00D74207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удалось опередить всех участников.</w:t>
      </w:r>
    </w:p>
    <w:p w:rsidR="00DB5C8C" w:rsidRPr="00BF4CD6" w:rsidRDefault="00167B76" w:rsidP="00B1037F">
      <w:pPr>
        <w:ind w:firstLine="708"/>
        <w:jc w:val="both"/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</w:pPr>
      <w:r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Одним из основных лозунгов «Балдауреновцев» был: «Мы ребята боевые, мы ребята удалые», который не раз подтверждался </w:t>
      </w:r>
      <w:r w:rsidR="00F06CFC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спортивными успехами.  </w:t>
      </w:r>
      <w:r w:rsidR="006D6C63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>Ребята вместе со своими воспитателями участвовали в спортивных играх: играли в баскетбол, волейбол, проверяли свои силы в легкоатлетической эстафете.</w:t>
      </w:r>
      <w:r w:rsidR="00F06CFC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Одним словом, еще раз показали себя активными сторонниками здорового образа жизни.</w:t>
      </w:r>
    </w:p>
    <w:p w:rsidR="00A90F20" w:rsidRPr="00BF4CD6" w:rsidRDefault="00A90F20" w:rsidP="00DB5C8C">
      <w:pPr>
        <w:jc w:val="both"/>
        <w:rPr>
          <w:rStyle w:val="a3"/>
          <w:rFonts w:ascii="Monotype Corsiva" w:hAnsi="Monotype Corsiva" w:cs="Times New Roman"/>
          <w:bCs/>
          <w:i w:val="0"/>
          <w:color w:val="548DD4" w:themeColor="text2" w:themeTint="99"/>
          <w:sz w:val="28"/>
          <w:szCs w:val="28"/>
        </w:rPr>
      </w:pPr>
      <w:r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ab/>
        <w:t>15 июня праздничным концертом</w:t>
      </w:r>
      <w:r w:rsidR="007D0BB4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«Минута славы»</w:t>
      </w:r>
      <w:r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завершился сезон летнего</w:t>
      </w:r>
      <w:r w:rsidR="007D0BB4"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профильного лагеря «Балдаурен», где прошло чествование самых активных учащихся лагерной смены.</w:t>
      </w:r>
      <w:r w:rsidRPr="00BF4CD6">
        <w:rPr>
          <w:rStyle w:val="a3"/>
          <w:rFonts w:ascii="Monotype Corsiva" w:hAnsi="Monotype Corsiva" w:cs="Times New Roman"/>
          <w:bCs/>
          <w:i w:val="0"/>
          <w:color w:val="00B050"/>
          <w:sz w:val="28"/>
          <w:szCs w:val="28"/>
        </w:rPr>
        <w:t xml:space="preserve"> Ученики довольные, загорелые, с новыми планами на новый учебный год отправились на каникулы</w:t>
      </w:r>
      <w:r w:rsidR="00153497" w:rsidRPr="00BF4CD6">
        <w:rPr>
          <w:rStyle w:val="a3"/>
          <w:rFonts w:ascii="Monotype Corsiva" w:hAnsi="Monotype Corsiva" w:cs="Times New Roman"/>
          <w:bCs/>
          <w:i w:val="0"/>
          <w:color w:val="548DD4" w:themeColor="text2" w:themeTint="99"/>
          <w:sz w:val="28"/>
          <w:szCs w:val="28"/>
        </w:rPr>
        <w:t xml:space="preserve">. </w:t>
      </w:r>
    </w:p>
    <w:p w:rsidR="003B6E07" w:rsidRPr="00BF4CD6" w:rsidRDefault="003B6E07" w:rsidP="00DB5C8C">
      <w:pPr>
        <w:jc w:val="both"/>
        <w:rPr>
          <w:rStyle w:val="a3"/>
          <w:rFonts w:ascii="Monotype Corsiva" w:hAnsi="Monotype Corsiva" w:cs="Times New Roman"/>
          <w:bCs/>
          <w:i w:val="0"/>
          <w:color w:val="548DD4" w:themeColor="text2" w:themeTint="99"/>
          <w:sz w:val="28"/>
          <w:szCs w:val="28"/>
        </w:rPr>
      </w:pPr>
    </w:p>
    <w:p w:rsidR="003B6E07" w:rsidRPr="00BF4CD6" w:rsidRDefault="006D6C63" w:rsidP="003B6E07">
      <w:pPr>
        <w:jc w:val="right"/>
        <w:rPr>
          <w:rStyle w:val="a3"/>
          <w:rFonts w:ascii="Monotype Corsiva" w:hAnsi="Monotype Corsiva" w:cs="Times New Roman"/>
          <w:b/>
          <w:bCs/>
          <w:i w:val="0"/>
          <w:color w:val="C00000"/>
          <w:sz w:val="28"/>
          <w:szCs w:val="28"/>
        </w:rPr>
      </w:pPr>
      <w:r w:rsidRPr="00BF4CD6">
        <w:rPr>
          <w:rStyle w:val="a3"/>
          <w:rFonts w:ascii="Times New Roman" w:hAnsi="Times New Roman" w:cs="Times New Roman"/>
          <w:bCs/>
          <w:i w:val="0"/>
          <w:color w:val="C00000"/>
          <w:sz w:val="28"/>
          <w:szCs w:val="28"/>
        </w:rPr>
        <w:tab/>
      </w:r>
      <w:r w:rsidR="003B6E07" w:rsidRPr="00BF4CD6">
        <w:rPr>
          <w:rStyle w:val="a3"/>
          <w:rFonts w:ascii="Monotype Corsiva" w:hAnsi="Monotype Corsiva" w:cs="Times New Roman"/>
          <w:b/>
          <w:bCs/>
          <w:i w:val="0"/>
          <w:color w:val="C00000"/>
          <w:sz w:val="28"/>
          <w:szCs w:val="28"/>
        </w:rPr>
        <w:t>Начальник профильного лагеря школы-лицея № 20</w:t>
      </w:r>
    </w:p>
    <w:p w:rsidR="00DB5C8C" w:rsidRPr="00BF4CD6" w:rsidRDefault="003B6E07" w:rsidP="00BF4CD6">
      <w:pPr>
        <w:jc w:val="right"/>
        <w:rPr>
          <w:rStyle w:val="a3"/>
          <w:rFonts w:ascii="Monotype Corsiva" w:hAnsi="Monotype Corsiva" w:cs="Times New Roman"/>
          <w:bCs/>
          <w:i w:val="0"/>
          <w:color w:val="C00000"/>
          <w:sz w:val="32"/>
          <w:szCs w:val="32"/>
        </w:rPr>
      </w:pPr>
      <w:r w:rsidRPr="00BF4CD6">
        <w:rPr>
          <w:rStyle w:val="a3"/>
          <w:rFonts w:ascii="Monotype Corsiva" w:hAnsi="Monotype Corsiva" w:cs="Times New Roman"/>
          <w:b/>
          <w:bCs/>
          <w:i w:val="0"/>
          <w:color w:val="C00000"/>
          <w:sz w:val="28"/>
          <w:szCs w:val="28"/>
        </w:rPr>
        <w:t xml:space="preserve">  «Балдаурен» Чижова Е.В.</w:t>
      </w:r>
    </w:p>
    <w:p w:rsidR="004946FE" w:rsidRPr="00BF4CD6" w:rsidRDefault="004946FE" w:rsidP="004946FE">
      <w:pPr>
        <w:rPr>
          <w:rFonts w:ascii="Monotype Corsiva" w:hAnsi="Monotype Corsiva" w:cs="Times New Roman"/>
          <w:color w:val="C00000"/>
          <w:sz w:val="32"/>
          <w:szCs w:val="32"/>
        </w:rPr>
      </w:pPr>
    </w:p>
    <w:sectPr w:rsidR="004946FE" w:rsidRPr="00BF4CD6" w:rsidSect="00BF4CD6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50C4"/>
    <w:multiLevelType w:val="multilevel"/>
    <w:tmpl w:val="238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6FE"/>
    <w:rsid w:val="00002652"/>
    <w:rsid w:val="00021B3D"/>
    <w:rsid w:val="00112C36"/>
    <w:rsid w:val="0013226A"/>
    <w:rsid w:val="00153497"/>
    <w:rsid w:val="00167B76"/>
    <w:rsid w:val="001A3A26"/>
    <w:rsid w:val="001C6FD9"/>
    <w:rsid w:val="00216E54"/>
    <w:rsid w:val="00237E2D"/>
    <w:rsid w:val="00252E95"/>
    <w:rsid w:val="003B6E07"/>
    <w:rsid w:val="00475965"/>
    <w:rsid w:val="00484B6F"/>
    <w:rsid w:val="00485B5F"/>
    <w:rsid w:val="004946FE"/>
    <w:rsid w:val="004B0A3B"/>
    <w:rsid w:val="004C54C2"/>
    <w:rsid w:val="004F7285"/>
    <w:rsid w:val="005703C4"/>
    <w:rsid w:val="005B0B87"/>
    <w:rsid w:val="005D42AE"/>
    <w:rsid w:val="005F3774"/>
    <w:rsid w:val="00630532"/>
    <w:rsid w:val="00694CD9"/>
    <w:rsid w:val="00696BCF"/>
    <w:rsid w:val="006D6C63"/>
    <w:rsid w:val="00711884"/>
    <w:rsid w:val="00722C81"/>
    <w:rsid w:val="00751E56"/>
    <w:rsid w:val="007643C8"/>
    <w:rsid w:val="0078391D"/>
    <w:rsid w:val="007D0BB4"/>
    <w:rsid w:val="008A3E8E"/>
    <w:rsid w:val="008B3623"/>
    <w:rsid w:val="00916277"/>
    <w:rsid w:val="00921941"/>
    <w:rsid w:val="009D27A5"/>
    <w:rsid w:val="00A20CC4"/>
    <w:rsid w:val="00A90F20"/>
    <w:rsid w:val="00AF3677"/>
    <w:rsid w:val="00B1037F"/>
    <w:rsid w:val="00B8235C"/>
    <w:rsid w:val="00BB7A6C"/>
    <w:rsid w:val="00BF4CD6"/>
    <w:rsid w:val="00C31C02"/>
    <w:rsid w:val="00C50EBA"/>
    <w:rsid w:val="00C57668"/>
    <w:rsid w:val="00D139F2"/>
    <w:rsid w:val="00D17D2C"/>
    <w:rsid w:val="00D3381A"/>
    <w:rsid w:val="00D450AD"/>
    <w:rsid w:val="00D74207"/>
    <w:rsid w:val="00D83B06"/>
    <w:rsid w:val="00DB5C8C"/>
    <w:rsid w:val="00E57A8E"/>
    <w:rsid w:val="00E9092F"/>
    <w:rsid w:val="00EC0947"/>
    <w:rsid w:val="00EE7C49"/>
    <w:rsid w:val="00F030A7"/>
    <w:rsid w:val="00F06CFC"/>
    <w:rsid w:val="00F9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02"/>
  </w:style>
  <w:style w:type="paragraph" w:styleId="2">
    <w:name w:val="heading 2"/>
    <w:basedOn w:val="a"/>
    <w:link w:val="20"/>
    <w:uiPriority w:val="9"/>
    <w:qFormat/>
    <w:rsid w:val="00D338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46FE"/>
    <w:rPr>
      <w:i/>
      <w:iCs/>
    </w:rPr>
  </w:style>
  <w:style w:type="paragraph" w:styleId="a4">
    <w:name w:val="Normal (Web)"/>
    <w:basedOn w:val="a"/>
    <w:uiPriority w:val="99"/>
    <w:semiHidden/>
    <w:unhideWhenUsed/>
    <w:rsid w:val="004946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33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redir/AiuY0DBWFJ4ePaEse6rgeAjgs2pI3DW99KUdgowt9XvqxGyo_rnZJpNjfFDg3rinq17FYisffBEd-ptS8lVVSoRhzTydjG69vYULoHcotwt6stGPsuihn4eVu1arG69F_T0Qmv-n0QmhYPjUfZN9PPg1OXYNIOyWzA1g0CnPPZ4Fy8aP7WyQRWhiH0FZPBFY?data=UlNrNmk5WktYejR0eWJFYk1LdmtxZzF3LVVETEhONWRXWjNLYmdzaFBDcEFLZTJJMzBKNDRTUHhGUU9LVTRQS2FFYWpGbjgwQVNIM0RTazR5TmhiWGxadHlVWXhnTG02SUNDTG9nNFhhS1pSYmJqRUNOeUVXQ1hYa1FUTl9mbXdWYXA2VG1NbUd1Zjd1aWJmMWdnMTg0Z2ZENlJhaWdFN0lFaEpOQTVLM0FfR0c5RkFCV1M2cFhsZlNpWVoyMFg1SUxyb09fcFBVZndiby1wZ0RyaXgxWTRjUWw2Q21CYlZDMld5YVBCX0s3NG1wYTVkaS1VMzdn&amp;b64e=2&amp;sign=92d8846eb00b446af6a23d863d8e26e8&amp;keyno=8&amp;l10n=ru&amp;i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2012-06-29T12:49:00Z</dcterms:created>
  <dcterms:modified xsi:type="dcterms:W3CDTF">2012-06-29T12:49:00Z</dcterms:modified>
</cp:coreProperties>
</file>