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35" w:rsidRPr="001C7D35" w:rsidRDefault="001C7D35" w:rsidP="001C7D35">
      <w:pPr>
        <w:pStyle w:val="1"/>
        <w:rPr>
          <w:rFonts w:ascii="Times New Roman" w:hAnsi="Times New Roman" w:cs="Times New Roman"/>
          <w:b/>
          <w:color w:val="auto"/>
          <w:sz w:val="28"/>
          <w:szCs w:val="28"/>
        </w:rPr>
      </w:pPr>
      <w:r w:rsidRPr="001C7D35">
        <w:rPr>
          <w:rFonts w:ascii="Times New Roman" w:hAnsi="Times New Roman" w:cs="Times New Roman"/>
          <w:b/>
          <w:color w:val="auto"/>
          <w:sz w:val="28"/>
          <w:szCs w:val="28"/>
        </w:rPr>
        <w:t>ИНФОРМАЦИЯ ДЛЯ ПЕДАГОГОВ</w:t>
      </w:r>
    </w:p>
    <w:p w:rsidR="001C7D35" w:rsidRPr="001C7D35" w:rsidRDefault="001C7D35" w:rsidP="001C7D35">
      <w:pPr>
        <w:pStyle w:val="a3"/>
        <w:jc w:val="center"/>
        <w:rPr>
          <w:rFonts w:ascii="Times New Roman" w:hAnsi="Times New Roman" w:cs="Times New Roman"/>
          <w:sz w:val="28"/>
          <w:szCs w:val="28"/>
        </w:rPr>
      </w:pPr>
      <w:r w:rsidRPr="001C7D35">
        <w:rPr>
          <w:rStyle w:val="a4"/>
          <w:rFonts w:ascii="Times New Roman" w:hAnsi="Times New Roman" w:cs="Times New Roman"/>
          <w:i/>
          <w:iCs/>
          <w:sz w:val="28"/>
          <w:szCs w:val="28"/>
        </w:rPr>
        <w:t>Первая помощь при стрессе</w:t>
      </w:r>
    </w:p>
    <w:p w:rsidR="001C7D35" w:rsidRPr="001C7D35" w:rsidRDefault="001C7D35" w:rsidP="001C7D35">
      <w:pPr>
        <w:pStyle w:val="a3"/>
        <w:ind w:firstLine="708"/>
        <w:jc w:val="both"/>
        <w:rPr>
          <w:rFonts w:ascii="Times New Roman" w:hAnsi="Times New Roman" w:cs="Times New Roman"/>
          <w:sz w:val="28"/>
          <w:szCs w:val="28"/>
        </w:rPr>
      </w:pPr>
      <w:r w:rsidRPr="001C7D35">
        <w:rPr>
          <w:rFonts w:ascii="Times New Roman" w:hAnsi="Times New Roman" w:cs="Times New Roman"/>
          <w:sz w:val="28"/>
          <w:szCs w:val="28"/>
        </w:rPr>
        <w:t>Если мы неожиданно оказываемся в стрессовой ситуации (кто-то разозлил, заставил понервничать), у нас начинается стресс. Для начала нужно собрать в кулак всю свою волю и скомандовать себе: «Стоп!» – чтобы резко затормозить развитие острого стресса. Чтобы суметь выйти из этого состояния,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Перечислим некоторые советы, которые могут помочь выйти из состояния острого стресса.</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 xml:space="preserve">1. </w:t>
      </w:r>
      <w:proofErr w:type="spellStart"/>
      <w:r w:rsidRPr="001C7D35">
        <w:rPr>
          <w:rFonts w:ascii="Times New Roman" w:hAnsi="Times New Roman" w:cs="Times New Roman"/>
          <w:b/>
          <w:bCs/>
          <w:sz w:val="28"/>
          <w:szCs w:val="28"/>
        </w:rPr>
        <w:t>Противострессовое</w:t>
      </w:r>
      <w:proofErr w:type="spellEnd"/>
      <w:r w:rsidRPr="001C7D35">
        <w:rPr>
          <w:rFonts w:ascii="Times New Roman" w:hAnsi="Times New Roman" w:cs="Times New Roman"/>
          <w:b/>
          <w:bCs/>
          <w:sz w:val="28"/>
          <w:szCs w:val="28"/>
        </w:rPr>
        <w:t xml:space="preserve"> дыхание.</w:t>
      </w:r>
      <w:r w:rsidRPr="001C7D35">
        <w:rPr>
          <w:rFonts w:ascii="Times New Roman" w:hAnsi="Times New Roman" w:cs="Times New Roman"/>
          <w:sz w:val="28"/>
          <w:szCs w:val="28"/>
        </w:rPr>
        <w:t xml:space="preserve">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 xml:space="preserve">2. </w:t>
      </w:r>
      <w:r w:rsidRPr="001C7D35">
        <w:rPr>
          <w:rFonts w:ascii="Times New Roman" w:hAnsi="Times New Roman" w:cs="Times New Roman"/>
          <w:b/>
          <w:bCs/>
          <w:sz w:val="28"/>
          <w:szCs w:val="28"/>
        </w:rPr>
        <w:t>Минутная релаксация.</w:t>
      </w:r>
      <w:r w:rsidRPr="001C7D35">
        <w:rPr>
          <w:rFonts w:ascii="Times New Roman" w:hAnsi="Times New Roman" w:cs="Times New Roman"/>
          <w:sz w:val="28"/>
          <w:szCs w:val="28"/>
        </w:rPr>
        <w:t xml:space="preserve">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 xml:space="preserve">4. Если позволяют обстоятельства, покиньте помещение, в котором у вас возник острый стресс. Перейдите в </w:t>
      </w:r>
      <w:proofErr w:type="gramStart"/>
      <w:r w:rsidRPr="001C7D35">
        <w:rPr>
          <w:rFonts w:ascii="Times New Roman" w:hAnsi="Times New Roman" w:cs="Times New Roman"/>
          <w:sz w:val="28"/>
          <w:szCs w:val="28"/>
        </w:rPr>
        <w:t>другое</w:t>
      </w:r>
      <w:proofErr w:type="gramEnd"/>
      <w:r w:rsidRPr="001C7D35">
        <w:rPr>
          <w:rFonts w:ascii="Times New Roman" w:hAnsi="Times New Roman" w:cs="Times New Roman"/>
          <w:sz w:val="28"/>
          <w:szCs w:val="28"/>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 xml:space="preserve">5. Встаньте, ноги на ширине плеч, наклонитесь вперед и расслабьтесь. Голова, плечи и руки свободно свешиваются вниз. Дыхание спокойное. </w:t>
      </w:r>
      <w:r w:rsidRPr="001C7D35">
        <w:rPr>
          <w:rFonts w:ascii="Times New Roman" w:hAnsi="Times New Roman" w:cs="Times New Roman"/>
          <w:sz w:val="28"/>
          <w:szCs w:val="28"/>
        </w:rPr>
        <w:lastRenderedPageBreak/>
        <w:t>Фиксируйте это положение 1–2 минуты, после чего очень медленно поднимайте голову (так, чтобы она не закружилась).</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10. Полностью расслабьтесь.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своего тела, подержите это напряжение несколько секунд, а затем дайте мышцам расслабиться.</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И главное дышите: сделайте несколько глубоких вдохов выдохов, ощутите, как вы вдыхаете и выдыхаете, сосредоточьте свое внимание на дыхании</w:t>
      </w:r>
    </w:p>
    <w:p w:rsidR="001C7D35" w:rsidRPr="001C7D35" w:rsidRDefault="001C7D35" w:rsidP="001C7D35">
      <w:pPr>
        <w:pStyle w:val="a3"/>
        <w:jc w:val="both"/>
        <w:rPr>
          <w:rFonts w:ascii="Times New Roman" w:hAnsi="Times New Roman" w:cs="Times New Roman"/>
          <w:sz w:val="28"/>
          <w:szCs w:val="28"/>
        </w:rPr>
      </w:pPr>
      <w:r w:rsidRPr="001C7D35">
        <w:rPr>
          <w:rFonts w:ascii="Times New Roman" w:hAnsi="Times New Roman" w:cs="Times New Roman"/>
          <w:sz w:val="28"/>
          <w:szCs w:val="28"/>
        </w:rPr>
        <w:t>Теперь, взяв себя в руки, вы спокойно можете продолжить прерванную деятельность.</w:t>
      </w:r>
    </w:p>
    <w:p w:rsidR="00227E34" w:rsidRPr="001C7D35" w:rsidRDefault="00227E34">
      <w:pPr>
        <w:rPr>
          <w:rFonts w:ascii="Times New Roman" w:hAnsi="Times New Roman" w:cs="Times New Roman"/>
          <w:sz w:val="28"/>
          <w:szCs w:val="28"/>
        </w:rPr>
      </w:pPr>
    </w:p>
    <w:sectPr w:rsidR="00227E34" w:rsidRPr="001C7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useFELayout/>
  </w:compat>
  <w:rsids>
    <w:rsidRoot w:val="001C7D35"/>
    <w:rsid w:val="001C7D35"/>
    <w:rsid w:val="00227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C7D35"/>
    <w:pPr>
      <w:spacing w:before="100" w:beforeAutospacing="1" w:after="100" w:afterAutospacing="1" w:line="240" w:lineRule="auto"/>
      <w:jc w:val="center"/>
      <w:outlineLvl w:val="0"/>
    </w:pPr>
    <w:rPr>
      <w:rFonts w:ascii="Arial" w:eastAsia="Times New Roman" w:hAnsi="Arial" w:cs="Arial"/>
      <w:color w:val="595959"/>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D35"/>
    <w:rPr>
      <w:rFonts w:ascii="Arial" w:eastAsia="Times New Roman" w:hAnsi="Arial" w:cs="Arial"/>
      <w:color w:val="595959"/>
      <w:kern w:val="36"/>
      <w:sz w:val="40"/>
      <w:szCs w:val="40"/>
    </w:rPr>
  </w:style>
  <w:style w:type="paragraph" w:styleId="a3">
    <w:name w:val="Normal (Web)"/>
    <w:basedOn w:val="a"/>
    <w:semiHidden/>
    <w:rsid w:val="001C7D35"/>
    <w:pPr>
      <w:spacing w:before="100" w:beforeAutospacing="1" w:after="100" w:afterAutospacing="1" w:line="240" w:lineRule="auto"/>
    </w:pPr>
    <w:rPr>
      <w:rFonts w:ascii="Arial" w:eastAsia="Times New Roman" w:hAnsi="Arial" w:cs="Arial"/>
      <w:sz w:val="20"/>
      <w:szCs w:val="20"/>
    </w:rPr>
  </w:style>
  <w:style w:type="character" w:styleId="a4">
    <w:name w:val="Strong"/>
    <w:basedOn w:val="a0"/>
    <w:qFormat/>
    <w:rsid w:val="001C7D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Company>школа</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Каб319а</dc:creator>
  <cp:keywords/>
  <dc:description/>
  <cp:lastModifiedBy>Каб319а</cp:lastModifiedBy>
  <cp:revision>2</cp:revision>
  <dcterms:created xsi:type="dcterms:W3CDTF">2012-10-11T08:01:00Z</dcterms:created>
  <dcterms:modified xsi:type="dcterms:W3CDTF">2012-10-11T08:02:00Z</dcterms:modified>
</cp:coreProperties>
</file>