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49" w:rsidRPr="00FF1F49" w:rsidRDefault="00FF1F49" w:rsidP="00FF1F49">
      <w:pPr>
        <w:pStyle w:val="a3"/>
        <w:jc w:val="center"/>
        <w:rPr>
          <w:b/>
          <w:sz w:val="36"/>
        </w:rPr>
      </w:pPr>
      <w:r w:rsidRPr="00FF1F49">
        <w:rPr>
          <w:b/>
          <w:sz w:val="36"/>
        </w:rPr>
        <w:t>Раздел: Лексика.</w:t>
      </w:r>
    </w:p>
    <w:p w:rsidR="00FF1F49" w:rsidRDefault="00FF1F49" w:rsidP="00BA6B49">
      <w:pPr>
        <w:pStyle w:val="a3"/>
      </w:pPr>
    </w:p>
    <w:p w:rsidR="00FF1F49" w:rsidRPr="00FF1F49" w:rsidRDefault="00FF1F49" w:rsidP="00BA6B49">
      <w:pPr>
        <w:pStyle w:val="a3"/>
        <w:rPr>
          <w:sz w:val="28"/>
        </w:rPr>
      </w:pPr>
      <w:r w:rsidRPr="00FF1F49">
        <w:rPr>
          <w:sz w:val="28"/>
        </w:rPr>
        <w:t>ТЕМА: Синонимы.  Антонимы.</w:t>
      </w:r>
    </w:p>
    <w:p w:rsidR="00FF1F49" w:rsidRDefault="00FF1F49" w:rsidP="00BA6B49">
      <w:pPr>
        <w:pStyle w:val="a3"/>
      </w:pPr>
    </w:p>
    <w:tbl>
      <w:tblPr>
        <w:tblStyle w:val="a4"/>
        <w:tblpPr w:leftFromText="180" w:rightFromText="180" w:vertAnchor="text" w:horzAnchor="margin" w:tblpXSpec="center" w:tblpY="127"/>
        <w:tblW w:w="0" w:type="auto"/>
        <w:tblLook w:val="04A0" w:firstRow="1" w:lastRow="0" w:firstColumn="1" w:lastColumn="0" w:noHBand="0" w:noVBand="1"/>
      </w:tblPr>
      <w:tblGrid>
        <w:gridCol w:w="4961"/>
        <w:gridCol w:w="5070"/>
      </w:tblGrid>
      <w:tr w:rsidR="00FF1F49" w:rsidRPr="00B6240F" w:rsidTr="00E73A67">
        <w:tc>
          <w:tcPr>
            <w:tcW w:w="4961" w:type="dxa"/>
          </w:tcPr>
          <w:p w:rsidR="00FF1F49" w:rsidRPr="00B6240F" w:rsidRDefault="00FF1F49" w:rsidP="00FF1F49">
            <w:pPr>
              <w:pStyle w:val="a3"/>
              <w:rPr>
                <w:sz w:val="24"/>
              </w:rPr>
            </w:pPr>
            <w:r w:rsidRPr="00B6240F">
              <w:rPr>
                <w:sz w:val="24"/>
              </w:rPr>
              <w:t>Синонимы – это слова одной части речи, близкие по значению, но различные по звучанию и написанию.</w:t>
            </w:r>
          </w:p>
        </w:tc>
        <w:tc>
          <w:tcPr>
            <w:tcW w:w="5070" w:type="dxa"/>
          </w:tcPr>
          <w:p w:rsidR="00FF1F49" w:rsidRPr="00B6240F" w:rsidRDefault="00FF1F49" w:rsidP="00FF1F49">
            <w:pPr>
              <w:pStyle w:val="a3"/>
              <w:rPr>
                <w:sz w:val="24"/>
              </w:rPr>
            </w:pPr>
            <w:r w:rsidRPr="00B6240F">
              <w:rPr>
                <w:sz w:val="24"/>
              </w:rPr>
              <w:t>Антонимы – это слова одной  и той же части речи, имеющие противоположное значение, различные по звучанию и написанию.</w:t>
            </w:r>
          </w:p>
        </w:tc>
      </w:tr>
      <w:tr w:rsidR="00FF1F49" w:rsidRPr="00B6240F" w:rsidTr="00E73A67">
        <w:tc>
          <w:tcPr>
            <w:tcW w:w="4961" w:type="dxa"/>
          </w:tcPr>
          <w:p w:rsidR="00FF1F49" w:rsidRPr="00E73A67" w:rsidRDefault="00B6240F" w:rsidP="00FF1F49">
            <w:pPr>
              <w:pStyle w:val="a3"/>
              <w:rPr>
                <w:b/>
                <w:sz w:val="24"/>
              </w:rPr>
            </w:pPr>
            <w:r w:rsidRPr="00E73A67">
              <w:rPr>
                <w:b/>
                <w:sz w:val="24"/>
              </w:rPr>
              <w:t xml:space="preserve">Подбери к данным словам синонимы. Запиши полученный синонимический ряд. </w:t>
            </w:r>
          </w:p>
          <w:p w:rsidR="00B6240F" w:rsidRPr="00B6240F" w:rsidRDefault="00B6240F" w:rsidP="00FF1F49">
            <w:pPr>
              <w:pStyle w:val="a3"/>
              <w:rPr>
                <w:sz w:val="24"/>
              </w:rPr>
            </w:pPr>
            <w:r w:rsidRPr="00B6240F">
              <w:rPr>
                <w:sz w:val="24"/>
              </w:rPr>
              <w:t>1. Картина…</w:t>
            </w:r>
          </w:p>
          <w:p w:rsidR="00B6240F" w:rsidRPr="00B6240F" w:rsidRDefault="00B6240F" w:rsidP="00FF1F49">
            <w:pPr>
              <w:pStyle w:val="a3"/>
              <w:rPr>
                <w:sz w:val="24"/>
              </w:rPr>
            </w:pPr>
            <w:r w:rsidRPr="00B6240F">
              <w:rPr>
                <w:sz w:val="24"/>
              </w:rPr>
              <w:t>2. Лодка…</w:t>
            </w:r>
          </w:p>
          <w:p w:rsidR="00B6240F" w:rsidRPr="00B6240F" w:rsidRDefault="00B6240F" w:rsidP="00FF1F49">
            <w:pPr>
              <w:pStyle w:val="a3"/>
              <w:rPr>
                <w:sz w:val="24"/>
              </w:rPr>
            </w:pPr>
            <w:r w:rsidRPr="00B6240F">
              <w:rPr>
                <w:sz w:val="24"/>
              </w:rPr>
              <w:t>3. Пробегать…</w:t>
            </w:r>
          </w:p>
        </w:tc>
        <w:tc>
          <w:tcPr>
            <w:tcW w:w="5070" w:type="dxa"/>
          </w:tcPr>
          <w:p w:rsidR="00FF1F49" w:rsidRPr="00E73A67" w:rsidRDefault="00FF1F49" w:rsidP="00FF1F49">
            <w:pPr>
              <w:pStyle w:val="a3"/>
              <w:rPr>
                <w:b/>
                <w:sz w:val="24"/>
              </w:rPr>
            </w:pPr>
            <w:r w:rsidRPr="00E73A67">
              <w:rPr>
                <w:b/>
                <w:sz w:val="24"/>
              </w:rPr>
              <w:t>Подбери к словам  антонимы. Запиши парами.</w:t>
            </w:r>
          </w:p>
          <w:p w:rsidR="00FF1F49" w:rsidRPr="00B6240F" w:rsidRDefault="00FF1F49" w:rsidP="00FF1F49">
            <w:pPr>
              <w:pStyle w:val="a3"/>
              <w:rPr>
                <w:sz w:val="24"/>
              </w:rPr>
            </w:pPr>
            <w:r w:rsidRPr="00B6240F">
              <w:rPr>
                <w:sz w:val="24"/>
              </w:rPr>
              <w:t xml:space="preserve">Начало, </w:t>
            </w:r>
            <w:r w:rsidR="00B6240F" w:rsidRPr="00B6240F">
              <w:rPr>
                <w:sz w:val="24"/>
              </w:rPr>
              <w:t xml:space="preserve"> </w:t>
            </w:r>
            <w:r w:rsidRPr="00B6240F">
              <w:rPr>
                <w:sz w:val="24"/>
              </w:rPr>
              <w:t xml:space="preserve">свет, </w:t>
            </w:r>
            <w:r w:rsidR="00B6240F" w:rsidRPr="00B6240F">
              <w:rPr>
                <w:sz w:val="24"/>
              </w:rPr>
              <w:t xml:space="preserve"> </w:t>
            </w:r>
            <w:r w:rsidRPr="00B6240F">
              <w:rPr>
                <w:sz w:val="24"/>
              </w:rPr>
              <w:t xml:space="preserve">утро, </w:t>
            </w:r>
            <w:r w:rsidR="00B6240F" w:rsidRPr="00B6240F">
              <w:rPr>
                <w:sz w:val="24"/>
              </w:rPr>
              <w:t xml:space="preserve"> </w:t>
            </w:r>
            <w:r w:rsidRPr="00B6240F">
              <w:rPr>
                <w:sz w:val="24"/>
              </w:rPr>
              <w:t>жара,</w:t>
            </w:r>
            <w:r w:rsidR="00B6240F" w:rsidRPr="00B6240F">
              <w:rPr>
                <w:sz w:val="24"/>
              </w:rPr>
              <w:t xml:space="preserve"> </w:t>
            </w:r>
            <w:r w:rsidRPr="00B6240F">
              <w:rPr>
                <w:sz w:val="24"/>
              </w:rPr>
              <w:t xml:space="preserve"> новый, </w:t>
            </w:r>
            <w:r w:rsidR="00B6240F" w:rsidRPr="00B6240F">
              <w:rPr>
                <w:sz w:val="24"/>
              </w:rPr>
              <w:t xml:space="preserve"> </w:t>
            </w:r>
            <w:r w:rsidRPr="00B6240F">
              <w:rPr>
                <w:sz w:val="24"/>
              </w:rPr>
              <w:t>узкая, добрые,</w:t>
            </w:r>
            <w:r w:rsidR="00B6240F" w:rsidRPr="00B6240F">
              <w:rPr>
                <w:sz w:val="24"/>
              </w:rPr>
              <w:t xml:space="preserve"> </w:t>
            </w:r>
            <w:r w:rsidRPr="00B6240F">
              <w:rPr>
                <w:sz w:val="24"/>
              </w:rPr>
              <w:t xml:space="preserve"> поднимать</w:t>
            </w:r>
            <w:proofErr w:type="gramStart"/>
            <w:r w:rsidR="00B6240F" w:rsidRPr="00B6240F">
              <w:rPr>
                <w:sz w:val="24"/>
              </w:rPr>
              <w:t xml:space="preserve"> </w:t>
            </w:r>
            <w:r w:rsidRPr="00B6240F">
              <w:rPr>
                <w:sz w:val="24"/>
              </w:rPr>
              <w:t>,</w:t>
            </w:r>
            <w:proofErr w:type="gramEnd"/>
            <w:r w:rsidRPr="00B6240F">
              <w:rPr>
                <w:sz w:val="24"/>
              </w:rPr>
              <w:t xml:space="preserve"> бездельничать, приходить,</w:t>
            </w:r>
            <w:r w:rsidR="00B6240F" w:rsidRPr="00B6240F">
              <w:rPr>
                <w:sz w:val="24"/>
              </w:rPr>
              <w:t xml:space="preserve"> </w:t>
            </w:r>
            <w:r w:rsidRPr="00B6240F">
              <w:rPr>
                <w:sz w:val="24"/>
              </w:rPr>
              <w:t xml:space="preserve"> вправо.</w:t>
            </w:r>
          </w:p>
        </w:tc>
      </w:tr>
    </w:tbl>
    <w:p w:rsidR="00FF1F49" w:rsidRDefault="00FF1F49" w:rsidP="00BA6B49">
      <w:pPr>
        <w:pStyle w:val="a3"/>
      </w:pPr>
    </w:p>
    <w:p w:rsidR="00FF1F49" w:rsidRDefault="00270543" w:rsidP="00BA6B49">
      <w:pPr>
        <w:pStyle w:val="a3"/>
        <w:rPr>
          <w:sz w:val="28"/>
        </w:rPr>
      </w:pPr>
      <w:r w:rsidRPr="00270543">
        <w:rPr>
          <w:sz w:val="28"/>
        </w:rPr>
        <w:t>ТЕМА:</w:t>
      </w:r>
      <w:r>
        <w:rPr>
          <w:sz w:val="28"/>
        </w:rPr>
        <w:t xml:space="preserve"> Текст.</w:t>
      </w:r>
    </w:p>
    <w:p w:rsidR="00270543" w:rsidRDefault="00270543" w:rsidP="00BA6B49">
      <w:pPr>
        <w:pStyle w:val="a3"/>
        <w:rPr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270543" w:rsidRPr="00270543" w:rsidTr="00270543">
        <w:tc>
          <w:tcPr>
            <w:tcW w:w="10137" w:type="dxa"/>
            <w:gridSpan w:val="3"/>
          </w:tcPr>
          <w:p w:rsidR="00270543" w:rsidRDefault="00270543" w:rsidP="00BA6B49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270543">
              <w:rPr>
                <w:sz w:val="24"/>
              </w:rPr>
              <w:t>Текст – это связанные по</w:t>
            </w:r>
            <w:r>
              <w:rPr>
                <w:sz w:val="24"/>
              </w:rPr>
              <w:t xml:space="preserve"> </w:t>
            </w:r>
            <w:r w:rsidRPr="00270543">
              <w:rPr>
                <w:sz w:val="24"/>
              </w:rPr>
              <w:t>смыслу</w:t>
            </w:r>
            <w:r>
              <w:rPr>
                <w:sz w:val="24"/>
              </w:rPr>
              <w:t xml:space="preserve"> предложения. В тексте последовательно излагаются какие-то события, описываются предметы, </w:t>
            </w:r>
            <w:proofErr w:type="spellStart"/>
            <w:r>
              <w:rPr>
                <w:sz w:val="24"/>
              </w:rPr>
              <w:t>рассуждается</w:t>
            </w:r>
            <w:proofErr w:type="spellEnd"/>
            <w:r>
              <w:rPr>
                <w:sz w:val="24"/>
              </w:rPr>
              <w:t xml:space="preserve"> о чем-нибудь.</w:t>
            </w:r>
          </w:p>
          <w:p w:rsidR="00270543" w:rsidRPr="00270543" w:rsidRDefault="00270543" w:rsidP="00BA6B49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Текст имеет заголовок, тему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В тексте есть начало, основная часть, заключение (концовка). Пол тексту можно составить план.</w:t>
            </w:r>
          </w:p>
        </w:tc>
      </w:tr>
      <w:tr w:rsidR="00611818" w:rsidRPr="00270543" w:rsidTr="00814777">
        <w:tc>
          <w:tcPr>
            <w:tcW w:w="3379" w:type="dxa"/>
          </w:tcPr>
          <w:p w:rsidR="00611818" w:rsidRPr="00270543" w:rsidRDefault="00611818" w:rsidP="00BA6B49">
            <w:pPr>
              <w:pStyle w:val="a3"/>
              <w:rPr>
                <w:sz w:val="24"/>
              </w:rPr>
            </w:pPr>
            <w:r>
              <w:rPr>
                <w:sz w:val="24"/>
              </w:rPr>
              <w:t>Текст-повествование содержит рассказ о чем-нибудь</w:t>
            </w:r>
            <w:proofErr w:type="gramStart"/>
            <w:r>
              <w:rPr>
                <w:sz w:val="24"/>
              </w:rPr>
              <w:t xml:space="preserve"> К</w:t>
            </w:r>
            <w:proofErr w:type="gramEnd"/>
            <w:r>
              <w:rPr>
                <w:sz w:val="24"/>
              </w:rPr>
              <w:t xml:space="preserve"> нему ставят вопросы: что делал? что произошло? </w:t>
            </w:r>
          </w:p>
        </w:tc>
        <w:tc>
          <w:tcPr>
            <w:tcW w:w="3379" w:type="dxa"/>
          </w:tcPr>
          <w:p w:rsidR="00611818" w:rsidRPr="00270543" w:rsidRDefault="00611818" w:rsidP="00BA6B49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 тексте-описании даются признаки предмета, его отличительные черты. К нему ставят вопрос: какой?</w:t>
            </w:r>
          </w:p>
        </w:tc>
        <w:tc>
          <w:tcPr>
            <w:tcW w:w="3379" w:type="dxa"/>
          </w:tcPr>
          <w:p w:rsidR="00611818" w:rsidRPr="00270543" w:rsidRDefault="00611818" w:rsidP="00BA6B49">
            <w:pPr>
              <w:pStyle w:val="a3"/>
              <w:rPr>
                <w:sz w:val="24"/>
              </w:rPr>
            </w:pPr>
            <w:r>
              <w:rPr>
                <w:sz w:val="24"/>
              </w:rPr>
              <w:t>Текст-рассуждение объясняет причину каких-нибудь событий, явлений, доказывает что-либо.  К нему ставят вопрос: почему? зачем?</w:t>
            </w:r>
          </w:p>
        </w:tc>
      </w:tr>
      <w:tr w:rsidR="00611818" w:rsidRPr="00270543" w:rsidTr="00F128C8">
        <w:tc>
          <w:tcPr>
            <w:tcW w:w="3379" w:type="dxa"/>
          </w:tcPr>
          <w:p w:rsidR="00E73A67" w:rsidRPr="00E73A67" w:rsidRDefault="00E73A67" w:rsidP="00BA6B49">
            <w:pPr>
              <w:pStyle w:val="a3"/>
              <w:rPr>
                <w:b/>
                <w:sz w:val="24"/>
              </w:rPr>
            </w:pPr>
            <w:r w:rsidRPr="00E73A67">
              <w:rPr>
                <w:b/>
                <w:sz w:val="24"/>
              </w:rPr>
              <w:t>Определи тип текста. Вставь пропущенные буквы.</w:t>
            </w:r>
          </w:p>
          <w:p w:rsidR="00611818" w:rsidRDefault="00E73A67" w:rsidP="00BA6B49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 У Васи и Кати была ко…ка. В..</w:t>
            </w:r>
            <w:proofErr w:type="spellStart"/>
            <w:r>
              <w:rPr>
                <w:sz w:val="24"/>
              </w:rPr>
              <w:t>сной</w:t>
            </w:r>
            <w:proofErr w:type="spellEnd"/>
            <w:r>
              <w:rPr>
                <w:sz w:val="24"/>
              </w:rPr>
              <w:t xml:space="preserve"> ко…ка </w:t>
            </w:r>
            <w:proofErr w:type="spellStart"/>
            <w:proofErr w:type="gramStart"/>
            <w:r>
              <w:rPr>
                <w:sz w:val="24"/>
              </w:rPr>
              <w:t>пр</w:t>
            </w:r>
            <w:proofErr w:type="spellEnd"/>
            <w:proofErr w:type="gramEnd"/>
            <w:r>
              <w:rPr>
                <w:sz w:val="24"/>
              </w:rPr>
              <w:t>…пала. Дети искали ее везде, но (не</w:t>
            </w:r>
            <w:proofErr w:type="gramStart"/>
            <w:r>
              <w:rPr>
                <w:sz w:val="24"/>
              </w:rPr>
              <w:t>)н</w:t>
            </w:r>
            <w:proofErr w:type="gramEnd"/>
            <w:r>
              <w:rPr>
                <w:sz w:val="24"/>
              </w:rPr>
              <w:t xml:space="preserve">ашли. </w:t>
            </w:r>
          </w:p>
          <w:p w:rsidR="00E73A67" w:rsidRPr="00270543" w:rsidRDefault="00E73A67" w:rsidP="00BA6B49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Один раз они играли возле амбара и услышали над г…</w:t>
            </w:r>
            <w:proofErr w:type="spellStart"/>
            <w:r>
              <w:rPr>
                <w:sz w:val="24"/>
              </w:rPr>
              <w:t>ловой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мяукан</w:t>
            </w:r>
            <w:proofErr w:type="spellEnd"/>
            <w:r>
              <w:rPr>
                <w:sz w:val="24"/>
              </w:rPr>
              <w:t>…е. Вася влез по лес…</w:t>
            </w:r>
            <w:proofErr w:type="spellStart"/>
            <w:r>
              <w:rPr>
                <w:sz w:val="24"/>
              </w:rPr>
              <w:t>нице</w:t>
            </w:r>
            <w:proofErr w:type="spellEnd"/>
            <w:r>
              <w:rPr>
                <w:sz w:val="24"/>
              </w:rPr>
              <w:t xml:space="preserve"> под крышу амбара и увидел </w:t>
            </w:r>
            <w:proofErr w:type="gramStart"/>
            <w:r>
              <w:rPr>
                <w:sz w:val="24"/>
              </w:rPr>
              <w:t>ко…ку</w:t>
            </w:r>
            <w:proofErr w:type="gramEnd"/>
            <w:r>
              <w:rPr>
                <w:sz w:val="24"/>
              </w:rPr>
              <w:t xml:space="preserve"> с к…</w:t>
            </w:r>
            <w:proofErr w:type="spellStart"/>
            <w:r>
              <w:rPr>
                <w:sz w:val="24"/>
              </w:rPr>
              <w:t>тятами</w:t>
            </w:r>
            <w:proofErr w:type="spellEnd"/>
            <w:r>
              <w:rPr>
                <w:sz w:val="24"/>
              </w:rPr>
              <w:t>. К…</w:t>
            </w:r>
            <w:proofErr w:type="spellStart"/>
            <w:r>
              <w:rPr>
                <w:sz w:val="24"/>
              </w:rPr>
              <w:t>тят</w:t>
            </w:r>
            <w:proofErr w:type="spellEnd"/>
            <w:r>
              <w:rPr>
                <w:sz w:val="24"/>
              </w:rPr>
              <w:t xml:space="preserve"> было пять.</w:t>
            </w:r>
          </w:p>
        </w:tc>
        <w:tc>
          <w:tcPr>
            <w:tcW w:w="3379" w:type="dxa"/>
          </w:tcPr>
          <w:p w:rsidR="00611818" w:rsidRDefault="00E73A67" w:rsidP="00BA6B49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Определи </w:t>
            </w:r>
            <w:r w:rsidRPr="00E73A67">
              <w:rPr>
                <w:b/>
                <w:sz w:val="24"/>
              </w:rPr>
              <w:t>тип текста</w:t>
            </w:r>
            <w:r>
              <w:rPr>
                <w:b/>
                <w:sz w:val="24"/>
              </w:rPr>
              <w:t>.</w:t>
            </w:r>
            <w:r w:rsidR="008D3C5E">
              <w:rPr>
                <w:b/>
                <w:sz w:val="24"/>
              </w:rPr>
              <w:t xml:space="preserve"> Найди имена прилагательные.</w:t>
            </w:r>
          </w:p>
          <w:p w:rsidR="00E73A67" w:rsidRPr="00E73A67" w:rsidRDefault="00E73A67" w:rsidP="00BA6B49">
            <w:pPr>
              <w:pStyle w:val="a3"/>
              <w:rPr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Pr="00E73A67">
              <w:rPr>
                <w:sz w:val="24"/>
              </w:rPr>
              <w:t>Полевой скакун –</w:t>
            </w:r>
            <w:r>
              <w:rPr>
                <w:sz w:val="24"/>
              </w:rPr>
              <w:t xml:space="preserve"> м</w:t>
            </w:r>
            <w:r w:rsidRPr="00E73A67">
              <w:rPr>
                <w:sz w:val="24"/>
              </w:rPr>
              <w:t xml:space="preserve">аленький жук </w:t>
            </w:r>
            <w:r>
              <w:rPr>
                <w:sz w:val="24"/>
              </w:rPr>
              <w:t>зеленоватого цвета. У него три пары ног и четыре крыла: два тоненьких, прозрачных и два жестких. Присмотрись к его телу. Оно состоит из трех частей: головка, грудка, брюшко.</w:t>
            </w:r>
          </w:p>
        </w:tc>
        <w:tc>
          <w:tcPr>
            <w:tcW w:w="3379" w:type="dxa"/>
          </w:tcPr>
          <w:p w:rsidR="00611818" w:rsidRDefault="00E73A67" w:rsidP="00BA6B49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Определи </w:t>
            </w:r>
            <w:r w:rsidRPr="00E73A67">
              <w:rPr>
                <w:b/>
                <w:sz w:val="24"/>
              </w:rPr>
              <w:t>тип текста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 w:rsidR="008D3C5E">
              <w:rPr>
                <w:b/>
                <w:sz w:val="24"/>
              </w:rPr>
              <w:t xml:space="preserve"> Найди имена существительные.</w:t>
            </w:r>
          </w:p>
          <w:p w:rsidR="00E73A67" w:rsidRPr="00E73A67" w:rsidRDefault="00E73A67" w:rsidP="00BA6B49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Как и среди людей, у пчел есть </w:t>
            </w:r>
            <w:proofErr w:type="gramStart"/>
            <w:r>
              <w:rPr>
                <w:sz w:val="24"/>
              </w:rPr>
              <w:t>лентяи</w:t>
            </w:r>
            <w:proofErr w:type="gramEnd"/>
            <w:r>
              <w:rPr>
                <w:sz w:val="24"/>
              </w:rPr>
              <w:t>, и хоро</w:t>
            </w:r>
            <w:r w:rsidR="008D3C5E">
              <w:rPr>
                <w:sz w:val="24"/>
              </w:rPr>
              <w:t xml:space="preserve">шие работники. Вот и получается, что более слабая, то есть малочисленная семья, но трудолюбивая семья собирает больше меда, чем сильная семья, в которой много </w:t>
            </w:r>
            <w:proofErr w:type="gramStart"/>
            <w:r w:rsidR="008D3C5E">
              <w:rPr>
                <w:sz w:val="24"/>
              </w:rPr>
              <w:t>лентяев</w:t>
            </w:r>
            <w:proofErr w:type="gramEnd"/>
            <w:r w:rsidR="008D3C5E">
              <w:rPr>
                <w:sz w:val="24"/>
              </w:rPr>
              <w:t>. Это хорошо известно пчеловодам, и поэтому они стараются выводить пчел от маток, рождающих хороших работников.</w:t>
            </w:r>
          </w:p>
        </w:tc>
      </w:tr>
    </w:tbl>
    <w:p w:rsidR="00270543" w:rsidRPr="00270543" w:rsidRDefault="00270543" w:rsidP="00BA6B49">
      <w:pPr>
        <w:pStyle w:val="a3"/>
        <w:rPr>
          <w:sz w:val="24"/>
        </w:rPr>
      </w:pPr>
    </w:p>
    <w:p w:rsidR="00FF1F49" w:rsidRDefault="00FF1F49" w:rsidP="00BA6B49">
      <w:pPr>
        <w:pStyle w:val="a3"/>
      </w:pPr>
    </w:p>
    <w:p w:rsidR="00FF1F49" w:rsidRDefault="00FF1F49" w:rsidP="00BA6B49">
      <w:pPr>
        <w:pStyle w:val="a3"/>
      </w:pPr>
    </w:p>
    <w:p w:rsidR="002B52B3" w:rsidRPr="002B52B3" w:rsidRDefault="002B52B3" w:rsidP="002B52B3">
      <w:pPr>
        <w:pStyle w:val="a3"/>
        <w:rPr>
          <w:b/>
          <w:sz w:val="28"/>
        </w:rPr>
      </w:pPr>
      <w:r w:rsidRPr="002B52B3">
        <w:rPr>
          <w:b/>
          <w:sz w:val="28"/>
        </w:rPr>
        <w:t>Как подготовиться к сочинению-описанию.</w:t>
      </w:r>
    </w:p>
    <w:p w:rsidR="002B52B3" w:rsidRPr="002B52B3" w:rsidRDefault="002B52B3" w:rsidP="002B52B3">
      <w:pPr>
        <w:pStyle w:val="a3"/>
        <w:rPr>
          <w:sz w:val="24"/>
        </w:rPr>
      </w:pPr>
      <w:r w:rsidRPr="002B52B3">
        <w:rPr>
          <w:sz w:val="24"/>
        </w:rPr>
        <w:t>1. Выдели признаки предмета (объекта), которые нужно описать.</w:t>
      </w:r>
    </w:p>
    <w:p w:rsidR="002B52B3" w:rsidRPr="002B52B3" w:rsidRDefault="002B52B3" w:rsidP="002B52B3">
      <w:pPr>
        <w:pStyle w:val="a3"/>
        <w:rPr>
          <w:sz w:val="24"/>
        </w:rPr>
      </w:pPr>
      <w:r w:rsidRPr="002B52B3">
        <w:rPr>
          <w:sz w:val="24"/>
        </w:rPr>
        <w:t>2. Подумай, какие слова можно употребить, чтобы описание было точным и ярким, какие сравнения  использовать.</w:t>
      </w:r>
    </w:p>
    <w:p w:rsidR="002B52B3" w:rsidRDefault="002B52B3" w:rsidP="002B52B3">
      <w:pPr>
        <w:pStyle w:val="a3"/>
        <w:rPr>
          <w:sz w:val="24"/>
        </w:rPr>
      </w:pPr>
      <w:r w:rsidRPr="002B52B3">
        <w:rPr>
          <w:sz w:val="24"/>
        </w:rPr>
        <w:t>3. Определи свое отношение к предмету (объект</w:t>
      </w:r>
      <w:r>
        <w:rPr>
          <w:sz w:val="24"/>
        </w:rPr>
        <w:t>у), который будешь описывать.</w:t>
      </w:r>
    </w:p>
    <w:p w:rsidR="002B52B3" w:rsidRPr="002B52B3" w:rsidRDefault="002B52B3" w:rsidP="002B52B3">
      <w:pPr>
        <w:pStyle w:val="a3"/>
        <w:rPr>
          <w:sz w:val="24"/>
        </w:rPr>
      </w:pPr>
    </w:p>
    <w:p w:rsidR="002B52B3" w:rsidRPr="002B52B3" w:rsidRDefault="002B52B3" w:rsidP="002B52B3">
      <w:pPr>
        <w:pStyle w:val="a3"/>
        <w:rPr>
          <w:b/>
          <w:sz w:val="28"/>
        </w:rPr>
      </w:pPr>
      <w:r w:rsidRPr="002B52B3">
        <w:rPr>
          <w:b/>
          <w:sz w:val="28"/>
        </w:rPr>
        <w:lastRenderedPageBreak/>
        <w:t>Как подготовиться к сочинению-описанию.</w:t>
      </w:r>
    </w:p>
    <w:p w:rsidR="002B52B3" w:rsidRPr="002B52B3" w:rsidRDefault="002B52B3" w:rsidP="002B52B3">
      <w:pPr>
        <w:pStyle w:val="a3"/>
        <w:rPr>
          <w:sz w:val="24"/>
        </w:rPr>
      </w:pPr>
      <w:r w:rsidRPr="002B52B3">
        <w:rPr>
          <w:sz w:val="24"/>
        </w:rPr>
        <w:t>1. Выдели признаки предмета (объекта), которые нужно описать.</w:t>
      </w:r>
    </w:p>
    <w:p w:rsidR="002B52B3" w:rsidRPr="002B52B3" w:rsidRDefault="002B52B3" w:rsidP="002B52B3">
      <w:pPr>
        <w:pStyle w:val="a3"/>
        <w:rPr>
          <w:sz w:val="24"/>
        </w:rPr>
      </w:pPr>
      <w:r w:rsidRPr="002B52B3">
        <w:rPr>
          <w:sz w:val="24"/>
        </w:rPr>
        <w:t>2. Подумай, какие слова можно употребить, чтобы описание было точным и ярким, какие сравнения  использовать.</w:t>
      </w:r>
    </w:p>
    <w:p w:rsidR="002B52B3" w:rsidRPr="002B52B3" w:rsidRDefault="002B52B3" w:rsidP="002B52B3">
      <w:pPr>
        <w:pStyle w:val="a3"/>
        <w:rPr>
          <w:sz w:val="24"/>
        </w:rPr>
      </w:pPr>
      <w:r w:rsidRPr="002B52B3">
        <w:rPr>
          <w:sz w:val="24"/>
        </w:rPr>
        <w:t>3. Определи свое отношение к предмету (объекту), который будешь описывать.</w:t>
      </w:r>
    </w:p>
    <w:p w:rsidR="002B52B3" w:rsidRPr="002B52B3" w:rsidRDefault="002B52B3" w:rsidP="002B52B3">
      <w:pPr>
        <w:pStyle w:val="a3"/>
        <w:rPr>
          <w:sz w:val="24"/>
        </w:rPr>
      </w:pPr>
    </w:p>
    <w:p w:rsidR="00FF1F49" w:rsidRPr="002B52B3" w:rsidRDefault="00FF1F49" w:rsidP="00BA6B49">
      <w:pPr>
        <w:pStyle w:val="a3"/>
        <w:rPr>
          <w:sz w:val="24"/>
        </w:rPr>
      </w:pPr>
    </w:p>
    <w:p w:rsidR="00FF1F49" w:rsidRDefault="00FF1F49" w:rsidP="00BA6B49">
      <w:pPr>
        <w:pStyle w:val="a3"/>
      </w:pPr>
    </w:p>
    <w:p w:rsidR="00FF1F49" w:rsidRDefault="00FF1F49" w:rsidP="00BA6B49">
      <w:pPr>
        <w:pStyle w:val="a3"/>
      </w:pPr>
    </w:p>
    <w:p w:rsidR="00FF1F49" w:rsidRDefault="00FF1F49" w:rsidP="00BA6B49">
      <w:pPr>
        <w:pStyle w:val="a3"/>
      </w:pPr>
    </w:p>
    <w:p w:rsidR="00FF1F49" w:rsidRDefault="00FF1F49" w:rsidP="00BA6B49">
      <w:pPr>
        <w:pStyle w:val="a3"/>
      </w:pPr>
    </w:p>
    <w:p w:rsidR="00FF1F49" w:rsidRDefault="00FF1F49" w:rsidP="00BA6B49">
      <w:pPr>
        <w:pStyle w:val="a3"/>
      </w:pPr>
    </w:p>
    <w:p w:rsidR="00FF1F49" w:rsidRPr="002B52B3" w:rsidRDefault="002B52B3" w:rsidP="002B52B3">
      <w:pPr>
        <w:pStyle w:val="a3"/>
        <w:jc w:val="center"/>
        <w:rPr>
          <w:b/>
          <w:sz w:val="36"/>
        </w:rPr>
      </w:pPr>
      <w:r>
        <w:rPr>
          <w:b/>
          <w:sz w:val="36"/>
        </w:rPr>
        <w:t>Раздел: Морфология</w:t>
      </w:r>
      <w:r w:rsidRPr="002B52B3">
        <w:rPr>
          <w:b/>
          <w:sz w:val="36"/>
        </w:rPr>
        <w:t>.</w:t>
      </w:r>
    </w:p>
    <w:p w:rsidR="00FF1F49" w:rsidRPr="002B52B3" w:rsidRDefault="00FF1F49" w:rsidP="00BA6B49">
      <w:pPr>
        <w:pStyle w:val="a3"/>
        <w:rPr>
          <w:sz w:val="28"/>
        </w:rPr>
      </w:pPr>
    </w:p>
    <w:p w:rsidR="00FF1F49" w:rsidRPr="002B52B3" w:rsidRDefault="002B52B3" w:rsidP="00BA6B49">
      <w:pPr>
        <w:pStyle w:val="a3"/>
        <w:rPr>
          <w:sz w:val="28"/>
        </w:rPr>
      </w:pPr>
      <w:r w:rsidRPr="002B52B3">
        <w:rPr>
          <w:sz w:val="28"/>
        </w:rPr>
        <w:t>ТЕМА: Имя существительное</w:t>
      </w:r>
    </w:p>
    <w:p w:rsidR="00FF1F49" w:rsidRPr="002B52B3" w:rsidRDefault="002B52B3" w:rsidP="00BA6B49">
      <w:pPr>
        <w:pStyle w:val="a3"/>
        <w:rPr>
          <w:b/>
          <w:sz w:val="28"/>
        </w:rPr>
      </w:pPr>
      <w:bookmarkStart w:id="0" w:name="_GoBack"/>
      <w:r w:rsidRPr="002B52B3">
        <w:rPr>
          <w:b/>
          <w:sz w:val="28"/>
        </w:rPr>
        <w:t>Тест.</w:t>
      </w:r>
    </w:p>
    <w:bookmarkEnd w:id="0"/>
    <w:p w:rsidR="00BA6B49" w:rsidRDefault="00BA6B49" w:rsidP="00BA6B49">
      <w:pPr>
        <w:pStyle w:val="a3"/>
      </w:pPr>
      <w:r>
        <w:t>1. Имя существительное отвечает на вопросы</w:t>
      </w:r>
    </w:p>
    <w:p w:rsidR="00BA6B49" w:rsidRDefault="00BA6B49" w:rsidP="00BA6B49">
      <w:pPr>
        <w:pStyle w:val="a3"/>
      </w:pPr>
      <w:r>
        <w:t>А) что делать? что сделать?</w:t>
      </w:r>
    </w:p>
    <w:p w:rsidR="00BA6B49" w:rsidRDefault="00BA6B49" w:rsidP="00BA6B49">
      <w:pPr>
        <w:pStyle w:val="a3"/>
      </w:pPr>
      <w:r>
        <w:t>Б) кто? что?</w:t>
      </w:r>
    </w:p>
    <w:p w:rsidR="00BA6B49" w:rsidRDefault="00BA6B49" w:rsidP="00BA6B49">
      <w:pPr>
        <w:pStyle w:val="a3"/>
      </w:pPr>
      <w:r>
        <w:t>В) какой? какая?</w:t>
      </w:r>
    </w:p>
    <w:p w:rsidR="00BA6B49" w:rsidRDefault="00BA6B49" w:rsidP="00BA6B49">
      <w:pPr>
        <w:pStyle w:val="a3"/>
      </w:pPr>
      <w:r>
        <w:t>2. Существительное обозначает</w:t>
      </w:r>
    </w:p>
    <w:p w:rsidR="00BA6B49" w:rsidRDefault="00BA6B49" w:rsidP="00BA6B49">
      <w:pPr>
        <w:pStyle w:val="a3"/>
      </w:pPr>
      <w:r>
        <w:t>А) предмет</w:t>
      </w:r>
    </w:p>
    <w:p w:rsidR="00BA6B49" w:rsidRDefault="00BA6B49" w:rsidP="00BA6B49">
      <w:pPr>
        <w:pStyle w:val="a3"/>
      </w:pPr>
      <w:r>
        <w:t>Б) признак предмета</w:t>
      </w:r>
    </w:p>
    <w:p w:rsidR="00BA6B49" w:rsidRDefault="00BA6B49" w:rsidP="00BA6B49">
      <w:pPr>
        <w:pStyle w:val="a3"/>
      </w:pPr>
      <w:r>
        <w:t>В) действие предмета</w:t>
      </w:r>
    </w:p>
    <w:p w:rsidR="00BA6B49" w:rsidRDefault="00BA6B49" w:rsidP="00BA6B49">
      <w:pPr>
        <w:pStyle w:val="a3"/>
      </w:pPr>
      <w:r>
        <w:t>3. Существительное в именительном падеже является</w:t>
      </w:r>
    </w:p>
    <w:p w:rsidR="00BA6B49" w:rsidRDefault="00BA6B49" w:rsidP="00BA6B49">
      <w:pPr>
        <w:pStyle w:val="a3"/>
      </w:pPr>
      <w:r>
        <w:t>А)  глаголом</w:t>
      </w:r>
    </w:p>
    <w:p w:rsidR="00BA6B49" w:rsidRDefault="00BA6B49" w:rsidP="00BA6B49">
      <w:pPr>
        <w:pStyle w:val="a3"/>
      </w:pPr>
      <w:r>
        <w:t xml:space="preserve">Б) сказуемым </w:t>
      </w:r>
    </w:p>
    <w:p w:rsidR="00BA6B49" w:rsidRDefault="00BA6B49" w:rsidP="00BA6B49">
      <w:pPr>
        <w:pStyle w:val="a3"/>
      </w:pPr>
      <w:r>
        <w:t>В) подлежащим</w:t>
      </w:r>
    </w:p>
    <w:p w:rsidR="00BA6B49" w:rsidRDefault="00BA6B49" w:rsidP="00BA6B49">
      <w:pPr>
        <w:pStyle w:val="a3"/>
      </w:pPr>
      <w:r>
        <w:t>4. К 1 склонению относятся существительные</w:t>
      </w:r>
    </w:p>
    <w:p w:rsidR="00BA6B49" w:rsidRDefault="00BA6B49" w:rsidP="00BA6B49">
      <w:pPr>
        <w:pStyle w:val="a3"/>
      </w:pPr>
      <w:r>
        <w:t>_____________</w:t>
      </w:r>
      <w:r>
        <w:t>__________________________</w:t>
      </w:r>
    </w:p>
    <w:p w:rsidR="00BA6B49" w:rsidRDefault="00BA6B49" w:rsidP="00BA6B49">
      <w:pPr>
        <w:pStyle w:val="a3"/>
      </w:pPr>
      <w:r>
        <w:t xml:space="preserve">5. </w:t>
      </w:r>
      <w:r>
        <w:t>К 2 склонению относятся существительные</w:t>
      </w:r>
    </w:p>
    <w:p w:rsidR="00BA6B49" w:rsidRDefault="00BA6B49" w:rsidP="00BA6B49">
      <w:pPr>
        <w:pStyle w:val="a3"/>
      </w:pPr>
      <w:r>
        <w:t>_______________________________________</w:t>
      </w:r>
    </w:p>
    <w:p w:rsidR="00BA6B49" w:rsidRDefault="00BA6B49" w:rsidP="00BA6B49">
      <w:pPr>
        <w:pStyle w:val="a3"/>
      </w:pPr>
      <w:r>
        <w:t>_______________________________________</w:t>
      </w:r>
    </w:p>
    <w:p w:rsidR="00BA6B49" w:rsidRDefault="00BA6B49" w:rsidP="00BA6B49">
      <w:pPr>
        <w:pStyle w:val="a3"/>
      </w:pPr>
      <w:r>
        <w:t xml:space="preserve">6. </w:t>
      </w:r>
      <w:r>
        <w:t>К 3 склонению относятся существительные</w:t>
      </w:r>
    </w:p>
    <w:p w:rsidR="00B94D58" w:rsidRDefault="00BA6B49" w:rsidP="00BA6B49">
      <w:pPr>
        <w:pStyle w:val="a3"/>
      </w:pPr>
      <w:r>
        <w:t>_______________________________________</w:t>
      </w:r>
    </w:p>
    <w:sectPr w:rsidR="00B94D58" w:rsidSect="00B6240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F6"/>
    <w:rsid w:val="00270543"/>
    <w:rsid w:val="002B52B3"/>
    <w:rsid w:val="00611818"/>
    <w:rsid w:val="008D3C5E"/>
    <w:rsid w:val="00B6240F"/>
    <w:rsid w:val="00B94D58"/>
    <w:rsid w:val="00BA6B49"/>
    <w:rsid w:val="00CF62F6"/>
    <w:rsid w:val="00E73A67"/>
    <w:rsid w:val="00FF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B49"/>
    <w:pPr>
      <w:spacing w:after="0" w:line="240" w:lineRule="auto"/>
    </w:pPr>
  </w:style>
  <w:style w:type="table" w:styleId="a4">
    <w:name w:val="Table Grid"/>
    <w:basedOn w:val="a1"/>
    <w:uiPriority w:val="59"/>
    <w:rsid w:val="00FF1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B49"/>
    <w:pPr>
      <w:spacing w:after="0" w:line="240" w:lineRule="auto"/>
    </w:pPr>
  </w:style>
  <w:style w:type="table" w:styleId="a4">
    <w:name w:val="Table Grid"/>
    <w:basedOn w:val="a1"/>
    <w:uiPriority w:val="59"/>
    <w:rsid w:val="00FF1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406</Words>
  <Characters>2871</Characters>
  <Application>Microsoft Office Word</Application>
  <DocSecurity>0</DocSecurity>
  <Lines>168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5</cp:revision>
  <dcterms:created xsi:type="dcterms:W3CDTF">2012-10-22T04:00:00Z</dcterms:created>
  <dcterms:modified xsi:type="dcterms:W3CDTF">2012-10-22T04:50:00Z</dcterms:modified>
</cp:coreProperties>
</file>