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D5" w:rsidRPr="00AA573D" w:rsidRDefault="003B65D5" w:rsidP="003B65D5">
      <w:pPr>
        <w:widowControl w:val="0"/>
        <w:autoSpaceDE w:val="0"/>
        <w:autoSpaceDN w:val="0"/>
        <w:adjustRightInd w:val="0"/>
        <w:spacing w:line="240" w:lineRule="auto"/>
        <w:ind w:right="496"/>
        <w:jc w:val="center"/>
        <w:rPr>
          <w:rFonts w:cs="Calibri"/>
          <w:sz w:val="28"/>
          <w:szCs w:val="28"/>
        </w:rPr>
      </w:pPr>
      <w:r w:rsidRPr="00AA573D">
        <w:rPr>
          <w:rFonts w:cs="Calibri"/>
          <w:sz w:val="28"/>
          <w:szCs w:val="28"/>
        </w:rPr>
        <w:t>На деревьях Листья пожелтели,</w:t>
      </w:r>
    </w:p>
    <w:p w:rsidR="003B65D5" w:rsidRPr="00AA573D" w:rsidRDefault="003B65D5" w:rsidP="003B65D5">
      <w:pPr>
        <w:widowControl w:val="0"/>
        <w:autoSpaceDE w:val="0"/>
        <w:autoSpaceDN w:val="0"/>
        <w:adjustRightInd w:val="0"/>
        <w:spacing w:line="240" w:lineRule="auto"/>
        <w:ind w:right="496"/>
        <w:jc w:val="center"/>
        <w:rPr>
          <w:rFonts w:cs="Calibri"/>
          <w:sz w:val="28"/>
          <w:szCs w:val="28"/>
        </w:rPr>
      </w:pPr>
      <w:r w:rsidRPr="00AA573D">
        <w:rPr>
          <w:rFonts w:cs="Calibri"/>
          <w:sz w:val="28"/>
          <w:szCs w:val="28"/>
        </w:rPr>
        <w:t>Кутается в куртки детвора,</w:t>
      </w:r>
    </w:p>
    <w:p w:rsidR="003B65D5" w:rsidRPr="00AA573D" w:rsidRDefault="003B65D5" w:rsidP="003B65D5">
      <w:pPr>
        <w:widowControl w:val="0"/>
        <w:autoSpaceDE w:val="0"/>
        <w:autoSpaceDN w:val="0"/>
        <w:adjustRightInd w:val="0"/>
        <w:spacing w:line="240" w:lineRule="auto"/>
        <w:ind w:right="496"/>
        <w:jc w:val="center"/>
        <w:rPr>
          <w:rFonts w:cs="Calibri"/>
          <w:sz w:val="28"/>
          <w:szCs w:val="28"/>
        </w:rPr>
      </w:pPr>
      <w:r w:rsidRPr="00AA573D">
        <w:rPr>
          <w:rFonts w:cs="Calibri"/>
          <w:sz w:val="28"/>
          <w:szCs w:val="28"/>
        </w:rPr>
        <w:t>Лета дни так быстро пролетели,</w:t>
      </w:r>
    </w:p>
    <w:p w:rsidR="003B65D5" w:rsidRPr="00AA573D" w:rsidRDefault="003B65D5" w:rsidP="003B65D5">
      <w:pPr>
        <w:widowControl w:val="0"/>
        <w:autoSpaceDE w:val="0"/>
        <w:autoSpaceDN w:val="0"/>
        <w:adjustRightInd w:val="0"/>
        <w:spacing w:line="240" w:lineRule="auto"/>
        <w:ind w:right="496"/>
        <w:jc w:val="center"/>
        <w:rPr>
          <w:rFonts w:cs="Calibri"/>
          <w:sz w:val="28"/>
          <w:szCs w:val="28"/>
        </w:rPr>
      </w:pPr>
      <w:r w:rsidRPr="00AA573D">
        <w:rPr>
          <w:rFonts w:cs="Calibri"/>
          <w:sz w:val="28"/>
          <w:szCs w:val="28"/>
        </w:rPr>
        <w:t>Значит снова в школу нам пора,</w:t>
      </w:r>
    </w:p>
    <w:p w:rsidR="003B65D5" w:rsidRPr="00AA573D" w:rsidRDefault="003B65D5" w:rsidP="003B65D5">
      <w:pPr>
        <w:widowControl w:val="0"/>
        <w:autoSpaceDE w:val="0"/>
        <w:autoSpaceDN w:val="0"/>
        <w:adjustRightInd w:val="0"/>
        <w:spacing w:line="240" w:lineRule="auto"/>
        <w:ind w:right="496"/>
        <w:jc w:val="center"/>
        <w:rPr>
          <w:rFonts w:cs="Calibri"/>
          <w:sz w:val="28"/>
          <w:szCs w:val="28"/>
        </w:rPr>
      </w:pPr>
      <w:r w:rsidRPr="00AA573D">
        <w:rPr>
          <w:rFonts w:cs="Calibri"/>
          <w:sz w:val="28"/>
          <w:szCs w:val="28"/>
        </w:rPr>
        <w:t xml:space="preserve">Золото </w:t>
      </w:r>
      <w:proofErr w:type="spellStart"/>
      <w:r w:rsidRPr="00AA573D">
        <w:rPr>
          <w:rFonts w:cs="Calibri"/>
          <w:sz w:val="28"/>
          <w:szCs w:val="28"/>
        </w:rPr>
        <w:t>расыпанно</w:t>
      </w:r>
      <w:proofErr w:type="spellEnd"/>
      <w:r w:rsidRPr="00AA573D">
        <w:rPr>
          <w:rFonts w:cs="Calibri"/>
          <w:sz w:val="28"/>
          <w:szCs w:val="28"/>
        </w:rPr>
        <w:t xml:space="preserve"> повсюду!</w:t>
      </w:r>
    </w:p>
    <w:p w:rsidR="003B65D5" w:rsidRPr="00AA573D" w:rsidRDefault="003B65D5" w:rsidP="003B65D5">
      <w:pPr>
        <w:widowControl w:val="0"/>
        <w:autoSpaceDE w:val="0"/>
        <w:autoSpaceDN w:val="0"/>
        <w:adjustRightInd w:val="0"/>
        <w:spacing w:line="240" w:lineRule="auto"/>
        <w:ind w:right="496"/>
        <w:jc w:val="center"/>
        <w:rPr>
          <w:rFonts w:cs="Calibri"/>
          <w:sz w:val="28"/>
          <w:szCs w:val="28"/>
        </w:rPr>
      </w:pPr>
      <w:r w:rsidRPr="00AA573D">
        <w:rPr>
          <w:rFonts w:cs="Calibri"/>
          <w:sz w:val="28"/>
          <w:szCs w:val="28"/>
        </w:rPr>
        <w:t>Парк осенним запахом пропах.</w:t>
      </w:r>
    </w:p>
    <w:p w:rsidR="003B65D5" w:rsidRPr="00AA573D" w:rsidRDefault="003B65D5" w:rsidP="003B65D5">
      <w:pPr>
        <w:widowControl w:val="0"/>
        <w:autoSpaceDE w:val="0"/>
        <w:autoSpaceDN w:val="0"/>
        <w:adjustRightInd w:val="0"/>
        <w:spacing w:line="240" w:lineRule="auto"/>
        <w:ind w:right="496"/>
        <w:jc w:val="center"/>
        <w:rPr>
          <w:rFonts w:cs="Calibri"/>
          <w:sz w:val="28"/>
          <w:szCs w:val="28"/>
        </w:rPr>
      </w:pPr>
      <w:proofErr w:type="spellStart"/>
      <w:r w:rsidRPr="00AA573D">
        <w:rPr>
          <w:rFonts w:cs="Calibri"/>
          <w:sz w:val="28"/>
          <w:szCs w:val="28"/>
        </w:rPr>
        <w:t>Ну</w:t>
      </w:r>
      <w:proofErr w:type="gramStart"/>
      <w:r w:rsidRPr="00AA573D">
        <w:rPr>
          <w:rFonts w:cs="Calibri"/>
          <w:sz w:val="28"/>
          <w:szCs w:val="28"/>
        </w:rPr>
        <w:t>,а</w:t>
      </w:r>
      <w:proofErr w:type="spellEnd"/>
      <w:proofErr w:type="gramEnd"/>
      <w:r w:rsidRPr="00AA573D">
        <w:rPr>
          <w:rFonts w:cs="Calibri"/>
          <w:sz w:val="28"/>
          <w:szCs w:val="28"/>
        </w:rPr>
        <w:t xml:space="preserve"> люди радуются  чуду.</w:t>
      </w:r>
    </w:p>
    <w:p w:rsidR="003B65D5" w:rsidRPr="00AA573D" w:rsidRDefault="003B65D5" w:rsidP="003B65D5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AA573D">
        <w:rPr>
          <w:rFonts w:cs="Calibri"/>
          <w:sz w:val="28"/>
          <w:szCs w:val="28"/>
        </w:rPr>
        <w:t>С доброю улыбкой на губах!!!!</w:t>
      </w:r>
    </w:p>
    <w:p w:rsidR="003B65D5" w:rsidRPr="00D950B6" w:rsidRDefault="003B65D5" w:rsidP="003B65D5">
      <w:pPr>
        <w:widowControl w:val="0"/>
        <w:autoSpaceDE w:val="0"/>
        <w:autoSpaceDN w:val="0"/>
        <w:adjustRightInd w:val="0"/>
        <w:spacing w:line="240" w:lineRule="auto"/>
        <w:ind w:right="496"/>
        <w:jc w:val="center"/>
        <w:rPr>
          <w:rFonts w:cs="Calibri"/>
          <w:i/>
          <w:sz w:val="28"/>
          <w:szCs w:val="28"/>
        </w:rPr>
      </w:pPr>
      <w:r w:rsidRPr="00D950B6">
        <w:rPr>
          <w:rFonts w:cs="Calibri"/>
          <w:i/>
          <w:sz w:val="28"/>
          <w:szCs w:val="28"/>
        </w:rPr>
        <w:t>Тонконог Дарья ученица 9 «В» класса</w:t>
      </w:r>
    </w:p>
    <w:p w:rsidR="00D064B7" w:rsidRDefault="00D064B7"/>
    <w:sectPr w:rsidR="00D064B7" w:rsidSect="00D0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3B65D5"/>
    <w:rsid w:val="003B65D5"/>
    <w:rsid w:val="00D0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2012-11-22T04:58:00Z</dcterms:created>
  <dcterms:modified xsi:type="dcterms:W3CDTF">2012-11-22T04:59:00Z</dcterms:modified>
</cp:coreProperties>
</file>