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F7" w:rsidRDefault="00A107F7" w:rsidP="00A107F7">
      <w:pPr>
        <w:jc w:val="center"/>
        <w:rPr>
          <w:rFonts w:ascii="Arial" w:hAnsi="Arial" w:cs="Arial"/>
          <w:lang w:val="kk-KZ"/>
        </w:rPr>
      </w:pPr>
      <w:r>
        <w:rPr>
          <w:rFonts w:ascii="Arial" w:hAnsi="Arial" w:cs="Arial"/>
          <w:lang w:val="kk-KZ"/>
        </w:rPr>
        <w:t>Қыз ұзату дәстүрі</w:t>
      </w:r>
    </w:p>
    <w:p w:rsidR="00035A26" w:rsidRDefault="00035A26">
      <w:pPr>
        <w:rPr>
          <w:rFonts w:ascii="Arial" w:hAnsi="Arial" w:cs="Arial"/>
          <w:lang w:val="kk-KZ"/>
        </w:rPr>
      </w:pPr>
      <w:r>
        <w:rPr>
          <w:rFonts w:ascii="Arial" w:hAnsi="Arial" w:cs="Arial"/>
          <w:lang w:val="kk-KZ"/>
        </w:rPr>
        <w:t xml:space="preserve">Қыз ұзату </w:t>
      </w:r>
      <w:r w:rsidRPr="00035A26">
        <w:rPr>
          <w:rFonts w:ascii="Arial" w:hAnsi="Arial" w:cs="Arial"/>
          <w:lang w:val="kk-KZ"/>
        </w:rPr>
        <w:t>(</w:t>
      </w:r>
      <w:r>
        <w:rPr>
          <w:rFonts w:ascii="Arial" w:hAnsi="Arial" w:cs="Arial"/>
          <w:lang w:val="kk-KZ"/>
        </w:rPr>
        <w:t>салт, той</w:t>
      </w:r>
      <w:r w:rsidRPr="00035A26">
        <w:rPr>
          <w:rFonts w:ascii="Arial" w:hAnsi="Arial" w:cs="Arial"/>
          <w:lang w:val="kk-KZ"/>
        </w:rPr>
        <w:t>)</w:t>
      </w:r>
      <w:r>
        <w:rPr>
          <w:rFonts w:ascii="Arial" w:hAnsi="Arial" w:cs="Arial"/>
          <w:lang w:val="kk-KZ"/>
        </w:rPr>
        <w:t xml:space="preserve">. </w:t>
      </w:r>
      <w:r w:rsidR="004F3990">
        <w:rPr>
          <w:rFonts w:ascii="Arial" w:hAnsi="Arial" w:cs="Arial"/>
          <w:lang w:val="kk-KZ"/>
        </w:rPr>
        <w:t>«</w:t>
      </w:r>
      <w:r>
        <w:rPr>
          <w:rFonts w:ascii="Arial" w:hAnsi="Arial" w:cs="Arial"/>
          <w:lang w:val="kk-KZ"/>
        </w:rPr>
        <w:t>Ұлын –ұяға, қызын-қияға қондыру</w:t>
      </w:r>
      <w:r w:rsidR="004F3990">
        <w:rPr>
          <w:rFonts w:ascii="Arial" w:hAnsi="Arial" w:cs="Arial"/>
          <w:lang w:val="kk-KZ"/>
        </w:rPr>
        <w:t>»</w:t>
      </w:r>
      <w:r>
        <w:rPr>
          <w:rFonts w:ascii="Arial" w:hAnsi="Arial" w:cs="Arial"/>
          <w:lang w:val="kk-KZ"/>
        </w:rPr>
        <w:t xml:space="preserve"> – ата-ананың тілегі әрі парызы. Соның ішінде қыз ұзату-үлкен той, думан әрі қызық. Бұл күні ата-ана қуанады, әрі жылайды. Қуанатыны-қыз өсірді және оны құтты жеріне қондыруы, жылайтыны – әрине қимастық</w:t>
      </w:r>
      <w:r w:rsidR="00987626">
        <w:rPr>
          <w:rFonts w:ascii="Arial" w:hAnsi="Arial" w:cs="Arial"/>
          <w:lang w:val="kk-KZ"/>
        </w:rPr>
        <w:t xml:space="preserve"> көң</w:t>
      </w:r>
      <w:r>
        <w:rPr>
          <w:rFonts w:ascii="Arial" w:hAnsi="Arial" w:cs="Arial"/>
          <w:lang w:val="kk-KZ"/>
        </w:rPr>
        <w:t>ілі.</w:t>
      </w:r>
    </w:p>
    <w:p w:rsidR="00A107F7" w:rsidRDefault="00987626" w:rsidP="006F01AE">
      <w:pPr>
        <w:rPr>
          <w:rFonts w:ascii="Arial" w:hAnsi="Arial" w:cs="Arial"/>
          <w:lang w:val="kk-KZ"/>
        </w:rPr>
      </w:pPr>
      <w:r>
        <w:rPr>
          <w:rFonts w:ascii="Arial" w:hAnsi="Arial" w:cs="Arial"/>
          <w:lang w:val="kk-KZ"/>
        </w:rPr>
        <w:t>Қыз</w:t>
      </w:r>
      <w:r w:rsidR="00035A26">
        <w:rPr>
          <w:rFonts w:ascii="Arial" w:hAnsi="Arial" w:cs="Arial"/>
          <w:lang w:val="kk-KZ"/>
        </w:rPr>
        <w:t>д</w:t>
      </w:r>
      <w:r>
        <w:rPr>
          <w:rFonts w:ascii="Arial" w:hAnsi="Arial" w:cs="Arial"/>
          <w:lang w:val="kk-KZ"/>
        </w:rPr>
        <w:t>ы</w:t>
      </w:r>
      <w:r w:rsidR="00035A26">
        <w:rPr>
          <w:rFonts w:ascii="Arial" w:hAnsi="Arial" w:cs="Arial"/>
          <w:lang w:val="kk-KZ"/>
        </w:rPr>
        <w:t xml:space="preserve"> алуға құда бес не жеті кейде одан да кө</w:t>
      </w:r>
      <w:r>
        <w:rPr>
          <w:rFonts w:ascii="Arial" w:hAnsi="Arial" w:cs="Arial"/>
          <w:lang w:val="kk-KZ"/>
        </w:rPr>
        <w:t>п адам келеді. Мұның ішінде бас құда,</w:t>
      </w:r>
      <w:r w:rsidR="00035A26">
        <w:rPr>
          <w:rFonts w:ascii="Arial" w:hAnsi="Arial" w:cs="Arial"/>
          <w:lang w:val="kk-KZ"/>
        </w:rPr>
        <w:t xml:space="preserve"> </w:t>
      </w:r>
      <w:r>
        <w:rPr>
          <w:rFonts w:ascii="Arial" w:hAnsi="Arial" w:cs="Arial"/>
          <w:lang w:val="kk-KZ"/>
        </w:rPr>
        <w:t>қ</w:t>
      </w:r>
      <w:r w:rsidR="00035A26">
        <w:rPr>
          <w:rFonts w:ascii="Arial" w:hAnsi="Arial" w:cs="Arial"/>
          <w:lang w:val="kk-KZ"/>
        </w:rPr>
        <w:t xml:space="preserve">ұдалар </w:t>
      </w:r>
      <w:r>
        <w:rPr>
          <w:rFonts w:ascii="Arial" w:hAnsi="Arial" w:cs="Arial"/>
          <w:lang w:val="kk-KZ"/>
        </w:rPr>
        <w:t>және күйеу жолдас болады. Солтүстік</w:t>
      </w:r>
      <w:r w:rsidR="00035A26">
        <w:rPr>
          <w:rFonts w:ascii="Arial" w:hAnsi="Arial" w:cs="Arial"/>
          <w:lang w:val="kk-KZ"/>
        </w:rPr>
        <w:t xml:space="preserve"> және Орт</w:t>
      </w:r>
      <w:r w:rsidR="006F01AE">
        <w:rPr>
          <w:rFonts w:ascii="Arial" w:hAnsi="Arial" w:cs="Arial"/>
          <w:lang w:val="kk-KZ"/>
        </w:rPr>
        <w:t xml:space="preserve">алық Қазақстанда тек ер адамдар </w:t>
      </w:r>
    </w:p>
    <w:p w:rsidR="006F01AE" w:rsidRDefault="006F01AE" w:rsidP="006F01AE">
      <w:pPr>
        <w:rPr>
          <w:rFonts w:ascii="Arial" w:hAnsi="Arial" w:cs="Arial"/>
          <w:lang w:val="kk-KZ"/>
        </w:rPr>
      </w:pPr>
      <w:r>
        <w:rPr>
          <w:rFonts w:ascii="Arial" w:hAnsi="Arial" w:cs="Arial"/>
          <w:lang w:val="kk-KZ"/>
        </w:rPr>
        <w:t xml:space="preserve">барады. Құдалар әдетте кешкілік баруы керек.  </w:t>
      </w:r>
    </w:p>
    <w:p w:rsidR="006F01AE" w:rsidRDefault="006F01AE" w:rsidP="006F01AE">
      <w:pPr>
        <w:rPr>
          <w:rFonts w:ascii="Arial" w:hAnsi="Arial" w:cs="Arial"/>
          <w:lang w:val="kk-KZ"/>
        </w:rPr>
      </w:pPr>
      <w:r>
        <w:rPr>
          <w:rFonts w:ascii="Arial" w:hAnsi="Arial" w:cs="Arial"/>
          <w:lang w:val="kk-KZ"/>
        </w:rPr>
        <w:t>Жақын адамдар құданы үйіне шақырады.</w:t>
      </w:r>
    </w:p>
    <w:p w:rsidR="006F01AE" w:rsidRDefault="006F01AE" w:rsidP="006F01AE">
      <w:pPr>
        <w:rPr>
          <w:rFonts w:ascii="Arial" w:hAnsi="Arial" w:cs="Arial"/>
          <w:lang w:val="kk-KZ"/>
        </w:rPr>
      </w:pPr>
      <w:r>
        <w:rPr>
          <w:rFonts w:ascii="Arial" w:hAnsi="Arial" w:cs="Arial"/>
          <w:lang w:val="kk-KZ"/>
        </w:rPr>
        <w:t xml:space="preserve">Ұзатылатын қызды дәстүр бойынша таң ата, күн шыға жөнелтеді. Оның алдына қыз «Қоштасу жырын», жастар «Жар-жар», «Ау-жар», «Аушадияр», айтылады. </w:t>
      </w:r>
    </w:p>
    <w:p w:rsidR="006F01AE" w:rsidRDefault="006F01AE" w:rsidP="006F01AE">
      <w:pPr>
        <w:rPr>
          <w:rFonts w:ascii="Arial" w:hAnsi="Arial" w:cs="Arial"/>
          <w:lang w:val="kk-KZ"/>
        </w:rPr>
      </w:pPr>
      <w:r>
        <w:rPr>
          <w:rFonts w:ascii="Arial" w:hAnsi="Arial" w:cs="Arial"/>
          <w:lang w:val="kk-KZ"/>
        </w:rPr>
        <w:t>Соңында құда аттандырар кәдесі беріледі.</w:t>
      </w:r>
    </w:p>
    <w:p w:rsidR="006F01AE" w:rsidRDefault="006F01AE" w:rsidP="00A107F7">
      <w:pPr>
        <w:jc w:val="center"/>
        <w:rPr>
          <w:rFonts w:ascii="Arial" w:hAnsi="Arial" w:cs="Arial"/>
          <w:lang w:val="kk-KZ"/>
        </w:rPr>
      </w:pPr>
    </w:p>
    <w:p w:rsidR="00FA61C8" w:rsidRDefault="00C73A06">
      <w:pPr>
        <w:rPr>
          <w:rFonts w:ascii="Arial" w:hAnsi="Arial" w:cs="Arial"/>
          <w:lang w:val="kk-KZ"/>
        </w:rPr>
      </w:pPr>
      <w:r>
        <w:rPr>
          <w:rFonts w:ascii="Arial" w:hAnsi="Arial" w:cs="Arial"/>
          <w:lang w:val="kk-KZ"/>
        </w:rPr>
        <w:t xml:space="preserve">   </w:t>
      </w:r>
    </w:p>
    <w:p w:rsidR="00FA61C8" w:rsidRDefault="00C73A06">
      <w:pPr>
        <w:rPr>
          <w:rFonts w:ascii="Arial" w:hAnsi="Arial" w:cs="Arial"/>
          <w:lang w:val="kk-KZ"/>
        </w:rPr>
      </w:pPr>
      <w:r>
        <w:rPr>
          <w:rFonts w:ascii="Arial" w:hAnsi="Arial" w:cs="Arial"/>
          <w:lang w:val="kk-KZ"/>
        </w:rPr>
        <w:t xml:space="preserve">   </w:t>
      </w:r>
    </w:p>
    <w:p w:rsidR="00FA61C8" w:rsidRDefault="00C73A06">
      <w:pPr>
        <w:rPr>
          <w:rFonts w:ascii="Arial" w:hAnsi="Arial" w:cs="Arial"/>
          <w:lang w:val="kk-KZ"/>
        </w:rPr>
      </w:pPr>
      <w:r>
        <w:rPr>
          <w:rFonts w:ascii="Arial" w:hAnsi="Arial" w:cs="Arial"/>
          <w:lang w:val="kk-KZ"/>
        </w:rPr>
        <w:t xml:space="preserve">   </w:t>
      </w:r>
    </w:p>
    <w:p w:rsidR="00FA61C8" w:rsidRDefault="00FA61C8">
      <w:pPr>
        <w:rPr>
          <w:rFonts w:ascii="Arial" w:hAnsi="Arial" w:cs="Arial"/>
          <w:lang w:val="kk-KZ"/>
        </w:rPr>
      </w:pPr>
    </w:p>
    <w:p w:rsidR="00FA61C8" w:rsidRDefault="00FA61C8">
      <w:pPr>
        <w:rPr>
          <w:rFonts w:ascii="Arial" w:hAnsi="Arial" w:cs="Arial"/>
          <w:lang w:val="kk-KZ"/>
        </w:rPr>
      </w:pPr>
      <w:r>
        <w:rPr>
          <w:rFonts w:ascii="Arial" w:hAnsi="Arial" w:cs="Arial"/>
          <w:lang w:val="kk-KZ"/>
        </w:rPr>
        <w:t xml:space="preserve">   </w:t>
      </w:r>
    </w:p>
    <w:p w:rsidR="00FA61C8" w:rsidRDefault="00FA61C8">
      <w:pPr>
        <w:rPr>
          <w:rFonts w:ascii="Arial" w:hAnsi="Arial" w:cs="Arial"/>
          <w:lang w:val="kk-KZ"/>
        </w:rPr>
      </w:pPr>
      <w:r>
        <w:rPr>
          <w:rFonts w:ascii="Arial" w:hAnsi="Arial" w:cs="Arial"/>
          <w:lang w:val="kk-KZ"/>
        </w:rPr>
        <w:t xml:space="preserve">  </w:t>
      </w: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Pr="00987626" w:rsidRDefault="00CD1A24" w:rsidP="00CD1A24">
      <w:pPr>
        <w:jc w:val="center"/>
        <w:rPr>
          <w:rFonts w:ascii="Arial" w:hAnsi="Arial" w:cs="Arial"/>
          <w:lang w:val="kk-KZ"/>
        </w:rPr>
      </w:pPr>
    </w:p>
    <w:p w:rsidR="00CD1A24" w:rsidRDefault="00CD1A24" w:rsidP="00CD1A24">
      <w:pPr>
        <w:jc w:val="center"/>
        <w:rPr>
          <w:rFonts w:ascii="Arial" w:hAnsi="Arial" w:cs="Arial"/>
          <w:lang w:val="kk-KZ"/>
        </w:rPr>
      </w:pPr>
      <w:r>
        <w:rPr>
          <w:rFonts w:ascii="Arial" w:hAnsi="Arial" w:cs="Arial"/>
          <w:lang w:val="kk-KZ"/>
        </w:rPr>
        <w:t>Құда түсу</w:t>
      </w:r>
    </w:p>
    <w:p w:rsidR="004C4369" w:rsidRDefault="00CD1A24" w:rsidP="00CD1A24">
      <w:pPr>
        <w:rPr>
          <w:rFonts w:ascii="Arial" w:hAnsi="Arial" w:cs="Arial"/>
          <w:lang w:val="kk-KZ"/>
        </w:rPr>
      </w:pPr>
      <w:r>
        <w:rPr>
          <w:rFonts w:ascii="Arial" w:hAnsi="Arial" w:cs="Arial"/>
          <w:lang w:val="kk-KZ"/>
        </w:rPr>
        <w:t>Ертеден және қазір де жалғасып келе жатқан әрі жарасты дәстүрлердің бірі – құда түсу. Жігіттің әкесі немесе жақын туыстары қызы бар үйге құда түседі, яғни бой жеткен қызы</w:t>
      </w:r>
      <w:r w:rsidR="00987626">
        <w:rPr>
          <w:rFonts w:ascii="Arial" w:hAnsi="Arial" w:cs="Arial"/>
          <w:lang w:val="kk-KZ"/>
        </w:rPr>
        <w:t>н сұрайды. Құдалар құрметке лайы</w:t>
      </w:r>
      <w:r>
        <w:rPr>
          <w:rFonts w:ascii="Arial" w:hAnsi="Arial" w:cs="Arial"/>
          <w:lang w:val="kk-KZ"/>
        </w:rPr>
        <w:t>қ сыйлы адам деп саналады. Қыз әкесі келесім берге</w:t>
      </w:r>
      <w:r w:rsidR="004C4369">
        <w:rPr>
          <w:rFonts w:ascii="Arial" w:hAnsi="Arial" w:cs="Arial"/>
          <w:lang w:val="kk-KZ"/>
        </w:rPr>
        <w:t>н соң кұдалықтың жөн</w:t>
      </w:r>
      <w:r w:rsidR="00987626">
        <w:rPr>
          <w:rFonts w:ascii="Arial" w:hAnsi="Arial" w:cs="Arial"/>
          <w:lang w:val="kk-KZ"/>
        </w:rPr>
        <w:t>-</w:t>
      </w:r>
      <w:r w:rsidR="004C4369">
        <w:rPr>
          <w:rFonts w:ascii="Arial" w:hAnsi="Arial" w:cs="Arial"/>
          <w:lang w:val="kk-KZ"/>
        </w:rPr>
        <w:t>жоралғыларын жасайды. Оның түрі өте көп ... мысалы</w:t>
      </w:r>
      <w:r w:rsidR="004C4369" w:rsidRPr="004C4369">
        <w:rPr>
          <w:rFonts w:ascii="Arial" w:hAnsi="Arial" w:cs="Arial"/>
          <w:lang w:val="kk-KZ"/>
        </w:rPr>
        <w:t>:</w:t>
      </w:r>
      <w:r w:rsidR="004C4369">
        <w:rPr>
          <w:rFonts w:ascii="Arial" w:hAnsi="Arial" w:cs="Arial"/>
          <w:lang w:val="kk-KZ"/>
        </w:rPr>
        <w:t xml:space="preserve"> Құда аттанар, құда тарту, ат байлар, құйрық-бауыр тағы басқа ырымда</w:t>
      </w:r>
      <w:r w:rsidR="00DC5A9E">
        <w:rPr>
          <w:rFonts w:ascii="Arial" w:hAnsi="Arial" w:cs="Arial"/>
          <w:lang w:val="kk-KZ"/>
        </w:rPr>
        <w:t>р мен кәделер, алымдары болады</w:t>
      </w:r>
      <w:r w:rsidR="004C4369">
        <w:rPr>
          <w:rFonts w:ascii="Arial" w:hAnsi="Arial" w:cs="Arial"/>
          <w:lang w:val="kk-KZ"/>
        </w:rPr>
        <w:t>. Құдалықты</w:t>
      </w:r>
      <w:r w:rsidR="00DC5A9E">
        <w:rPr>
          <w:rFonts w:ascii="Arial" w:hAnsi="Arial" w:cs="Arial"/>
          <w:lang w:val="kk-KZ"/>
        </w:rPr>
        <w:t xml:space="preserve"> басқарып бар</w:t>
      </w:r>
      <w:r w:rsidR="004C4369">
        <w:rPr>
          <w:rFonts w:ascii="Arial" w:hAnsi="Arial" w:cs="Arial"/>
          <w:lang w:val="kk-KZ"/>
        </w:rPr>
        <w:t>ған адам «бас құда» деп аталады. Тұрмыс Құратын жігіт пен қалыңдықтың әкелері бір-біріне «бауыздау құда</w:t>
      </w:r>
      <w:r w:rsidR="00736166">
        <w:rPr>
          <w:rFonts w:ascii="Arial" w:hAnsi="Arial" w:cs="Arial"/>
          <w:lang w:val="kk-KZ"/>
        </w:rPr>
        <w:t>»</w:t>
      </w:r>
      <w:r w:rsidR="004C4369">
        <w:rPr>
          <w:rFonts w:ascii="Arial" w:hAnsi="Arial" w:cs="Arial"/>
          <w:lang w:val="kk-KZ"/>
        </w:rPr>
        <w:t xml:space="preserve"> деп аталады. </w:t>
      </w:r>
    </w:p>
    <w:p w:rsidR="00CD1A24" w:rsidRDefault="004C4369" w:rsidP="00CD1A24">
      <w:pPr>
        <w:rPr>
          <w:rFonts w:ascii="Arial" w:hAnsi="Arial" w:cs="Arial"/>
          <w:lang w:val="kk-KZ"/>
        </w:rPr>
      </w:pPr>
      <w:r>
        <w:rPr>
          <w:rFonts w:ascii="Arial" w:hAnsi="Arial" w:cs="Arial"/>
          <w:lang w:val="kk-KZ"/>
        </w:rPr>
        <w:t xml:space="preserve">Құда түсу – қазақтың ең үлкен той- </w:t>
      </w:r>
      <w:r w:rsidR="00736166">
        <w:rPr>
          <w:rFonts w:ascii="Arial" w:hAnsi="Arial" w:cs="Arial"/>
          <w:lang w:val="kk-KZ"/>
        </w:rPr>
        <w:t>думаны мәртебелі, жарасты әрі мә</w:t>
      </w:r>
      <w:r>
        <w:rPr>
          <w:rFonts w:ascii="Arial" w:hAnsi="Arial" w:cs="Arial"/>
          <w:lang w:val="kk-KZ"/>
        </w:rPr>
        <w:t>н</w:t>
      </w:r>
      <w:r w:rsidR="00736166">
        <w:rPr>
          <w:rFonts w:ascii="Arial" w:hAnsi="Arial" w:cs="Arial"/>
          <w:lang w:val="kk-KZ"/>
        </w:rPr>
        <w:t xml:space="preserve"> -</w:t>
      </w:r>
      <w:r>
        <w:rPr>
          <w:rFonts w:ascii="Arial" w:hAnsi="Arial" w:cs="Arial"/>
          <w:lang w:val="kk-KZ"/>
        </w:rPr>
        <w:t>манызы бар салт-дәстүрлерінің бірі. Онда түрлі ойын-сауық, әзіл қалж</w:t>
      </w:r>
      <w:r w:rsidR="00736166">
        <w:rPr>
          <w:rFonts w:ascii="Arial" w:hAnsi="Arial" w:cs="Arial"/>
          <w:lang w:val="kk-KZ"/>
        </w:rPr>
        <w:t>ыңдар, палуан күрес, айтыс, өлең</w:t>
      </w:r>
      <w:r>
        <w:rPr>
          <w:rFonts w:ascii="Arial" w:hAnsi="Arial" w:cs="Arial"/>
          <w:lang w:val="kk-KZ"/>
        </w:rPr>
        <w:t xml:space="preserve">дер айтылады. Екі жақ та бір-бірін сынап отырады. </w:t>
      </w:r>
    </w:p>
    <w:p w:rsidR="00E330F0" w:rsidRDefault="00E330F0" w:rsidP="00CD1A24">
      <w:pPr>
        <w:rPr>
          <w:rFonts w:ascii="Arial" w:hAnsi="Arial" w:cs="Arial"/>
          <w:lang w:val="kk-KZ"/>
        </w:rPr>
      </w:pPr>
    </w:p>
    <w:p w:rsidR="00E330F0" w:rsidRDefault="00E330F0" w:rsidP="00CD1A24">
      <w:pPr>
        <w:rPr>
          <w:rFonts w:ascii="Arial" w:hAnsi="Arial" w:cs="Arial"/>
          <w:lang w:val="kk-KZ"/>
        </w:rPr>
      </w:pPr>
      <w:r>
        <w:rPr>
          <w:rFonts w:ascii="Arial" w:hAnsi="Arial" w:cs="Arial"/>
          <w:lang w:val="kk-KZ"/>
        </w:rPr>
        <w:t>Бас құда-главный сват</w:t>
      </w:r>
    </w:p>
    <w:p w:rsidR="00E330F0" w:rsidRDefault="00E330F0" w:rsidP="00CD1A24">
      <w:pPr>
        <w:rPr>
          <w:rFonts w:ascii="Arial" w:hAnsi="Arial" w:cs="Arial"/>
          <w:lang w:val="kk-KZ"/>
        </w:rPr>
      </w:pPr>
      <w:r>
        <w:rPr>
          <w:rFonts w:ascii="Arial" w:hAnsi="Arial" w:cs="Arial"/>
          <w:lang w:val="kk-KZ"/>
        </w:rPr>
        <w:t>Бауыздау құда-настоящий сват</w:t>
      </w:r>
    </w:p>
    <w:p w:rsidR="00E330F0" w:rsidRDefault="00E330F0"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Pr="00A107F7" w:rsidRDefault="00736166" w:rsidP="00646CE5">
      <w:pPr>
        <w:jc w:val="center"/>
        <w:rPr>
          <w:rFonts w:ascii="Arial" w:hAnsi="Arial" w:cs="Arial"/>
          <w:sz w:val="28"/>
          <w:szCs w:val="28"/>
          <w:lang w:val="kk-KZ"/>
        </w:rPr>
      </w:pPr>
      <w:r w:rsidRPr="00A107F7">
        <w:rPr>
          <w:rFonts w:ascii="Arial" w:hAnsi="Arial" w:cs="Arial"/>
          <w:sz w:val="28"/>
          <w:szCs w:val="28"/>
          <w:lang w:val="kk-KZ"/>
        </w:rPr>
        <w:t>Шілдехана</w:t>
      </w:r>
      <w:r w:rsidR="00A107F7">
        <w:rPr>
          <w:rFonts w:ascii="Arial" w:hAnsi="Arial" w:cs="Arial"/>
          <w:sz w:val="28"/>
          <w:szCs w:val="28"/>
          <w:lang w:val="kk-KZ"/>
        </w:rPr>
        <w:t xml:space="preserve"> дәстүрі</w:t>
      </w:r>
    </w:p>
    <w:p w:rsidR="00736166" w:rsidRPr="00A107F7" w:rsidRDefault="00736166" w:rsidP="00736166">
      <w:pPr>
        <w:rPr>
          <w:rFonts w:ascii="Arial" w:hAnsi="Arial" w:cs="Arial"/>
          <w:sz w:val="28"/>
          <w:szCs w:val="28"/>
          <w:lang w:val="kk-KZ"/>
        </w:rPr>
      </w:pPr>
      <w:r w:rsidRPr="00A107F7">
        <w:rPr>
          <w:rFonts w:ascii="Arial" w:hAnsi="Arial" w:cs="Arial"/>
          <w:sz w:val="28"/>
          <w:szCs w:val="28"/>
          <w:lang w:val="kk-KZ"/>
        </w:rPr>
        <w:t>Жаңа туған нәрестенің құрметіне жасалатын ойын-сауық,той.Мұнда «балаңыздың бауы берік болсын» дегендей құтты болсын айтылады,жастар жиналып ән салып,домбыра тартып,өлең,жыр айтады. «Шілдеханаға» шақырумен де,шақырусыз да бара береді. Шілдехана –өмірге адам келгенінің және оған қуанудың бір белгісі.</w:t>
      </w:r>
    </w:p>
    <w:p w:rsidR="00736166" w:rsidRPr="00A107F7" w:rsidRDefault="00736166" w:rsidP="00736166">
      <w:pPr>
        <w:rPr>
          <w:rFonts w:ascii="Arial" w:hAnsi="Arial" w:cs="Arial"/>
          <w:sz w:val="28"/>
          <w:szCs w:val="28"/>
          <w:lang w:val="kk-KZ"/>
        </w:rPr>
      </w:pPr>
      <w:r w:rsidRPr="00A107F7">
        <w:rPr>
          <w:rFonts w:ascii="Arial" w:hAnsi="Arial" w:cs="Arial"/>
          <w:sz w:val="28"/>
          <w:szCs w:val="28"/>
          <w:lang w:val="kk-KZ"/>
        </w:rPr>
        <w:t xml:space="preserve">    Бала туғаннан кейін жан-жақтағы жақындарға сүйіншіге ат шаптырылады.</w:t>
      </w:r>
      <w:r w:rsidR="00254B69" w:rsidRPr="00A107F7">
        <w:rPr>
          <w:rFonts w:ascii="Arial" w:hAnsi="Arial" w:cs="Arial"/>
          <w:sz w:val="28"/>
          <w:szCs w:val="28"/>
          <w:lang w:val="kk-KZ"/>
        </w:rPr>
        <w:t xml:space="preserve"> «Ұл туғанға күн туады»,  «Қыз туғанға ай туады» деп бала туғаннан сүйінші сұраушылар ұл туса – «атұстар»,қыз туса- «көйлек тігер» деп хабарлайды.Осы сөздің өзінде де қазақтың сыпайы сөйлейтін әдептілік мінезі,мәдениеттілік қалпы тағы аңғарылып тұр.Сүйінші сұрап келген кісіге сыйлық ұсынады.</w:t>
      </w:r>
    </w:p>
    <w:p w:rsidR="0075155B" w:rsidRPr="00A107F7" w:rsidRDefault="0075155B" w:rsidP="00736166">
      <w:pPr>
        <w:rPr>
          <w:rFonts w:ascii="Arial" w:hAnsi="Arial" w:cs="Arial"/>
          <w:sz w:val="28"/>
          <w:szCs w:val="28"/>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75155B" w:rsidRDefault="0075155B" w:rsidP="00736166">
      <w:pPr>
        <w:rPr>
          <w:rFonts w:ascii="Arial" w:hAnsi="Arial" w:cs="Arial"/>
          <w:lang w:val="kk-KZ"/>
        </w:rPr>
      </w:pPr>
    </w:p>
    <w:p w:rsidR="00E330F0" w:rsidRDefault="00E330F0"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254B69" w:rsidRDefault="00254B69" w:rsidP="00736166">
      <w:pPr>
        <w:rPr>
          <w:rFonts w:ascii="Arial" w:hAnsi="Arial" w:cs="Arial"/>
          <w:lang w:val="kk-KZ"/>
        </w:rPr>
      </w:pPr>
    </w:p>
    <w:p w:rsidR="00646CE5" w:rsidRDefault="00646CE5" w:rsidP="00A107F7">
      <w:pPr>
        <w:jc w:val="center"/>
        <w:rPr>
          <w:rFonts w:ascii="Arial" w:hAnsi="Arial" w:cs="Arial"/>
          <w:sz w:val="28"/>
          <w:szCs w:val="28"/>
          <w:lang w:val="kk-KZ"/>
        </w:rPr>
      </w:pPr>
    </w:p>
    <w:p w:rsidR="00254B69" w:rsidRPr="00A107F7" w:rsidRDefault="00254B69" w:rsidP="00A107F7">
      <w:pPr>
        <w:jc w:val="center"/>
        <w:rPr>
          <w:rFonts w:ascii="Arial" w:hAnsi="Arial" w:cs="Arial"/>
          <w:sz w:val="28"/>
          <w:szCs w:val="28"/>
          <w:lang w:val="kk-KZ"/>
        </w:rPr>
      </w:pPr>
      <w:r w:rsidRPr="00A107F7">
        <w:rPr>
          <w:rFonts w:ascii="Arial" w:hAnsi="Arial" w:cs="Arial"/>
          <w:sz w:val="28"/>
          <w:szCs w:val="28"/>
          <w:lang w:val="kk-KZ"/>
        </w:rPr>
        <w:lastRenderedPageBreak/>
        <w:t>Тұсаукесер</w:t>
      </w:r>
      <w:r w:rsidR="00A107F7">
        <w:rPr>
          <w:rFonts w:ascii="Arial" w:hAnsi="Arial" w:cs="Arial"/>
          <w:sz w:val="28"/>
          <w:szCs w:val="28"/>
          <w:lang w:val="kk-KZ"/>
        </w:rPr>
        <w:t xml:space="preserve"> дәстүрі</w:t>
      </w:r>
    </w:p>
    <w:p w:rsidR="00254B69" w:rsidRPr="00A107F7" w:rsidRDefault="0075155B" w:rsidP="00254B69">
      <w:pPr>
        <w:rPr>
          <w:rFonts w:ascii="Arial" w:hAnsi="Arial" w:cs="Arial"/>
          <w:sz w:val="28"/>
          <w:szCs w:val="28"/>
          <w:lang w:val="kk-KZ"/>
        </w:rPr>
      </w:pPr>
      <w:r w:rsidRPr="00A107F7">
        <w:rPr>
          <w:rFonts w:ascii="Arial" w:hAnsi="Arial" w:cs="Arial"/>
          <w:sz w:val="28"/>
          <w:szCs w:val="28"/>
          <w:lang w:val="kk-KZ"/>
        </w:rPr>
        <w:t>Сәбидің тұсауын кесу үшін арнайы ала жіп дайындалады.Сол жіппен баланың аяғын тұсап,жылдам басатын әйелге қидырады.Сүріншек ,жайбасар адамға кестірмейді.Тұсауы кесілген баланы қолынан ұстап тез жүгіртеді,шашу шашылады.Тұсау кесердің жібін дайындаудың бірнеше түрлері,жолдары,сенімдері бар</w:t>
      </w:r>
      <w:r w:rsidR="0025182A" w:rsidRPr="00A107F7">
        <w:rPr>
          <w:rFonts w:ascii="Arial" w:hAnsi="Arial" w:cs="Arial"/>
          <w:sz w:val="28"/>
          <w:szCs w:val="28"/>
          <w:lang w:val="kk-KZ"/>
        </w:rPr>
        <w:t>.Бай болсын деп,адал,ақылды болсын деп ала жіппен тұсауын кеседі.Баланың тұсауын кескен әйелге кәде беріледі.</w:t>
      </w:r>
    </w:p>
    <w:p w:rsidR="00254B69" w:rsidRPr="00A107F7" w:rsidRDefault="00254B69" w:rsidP="00736166">
      <w:pPr>
        <w:rPr>
          <w:rFonts w:ascii="Arial" w:hAnsi="Arial" w:cs="Arial"/>
          <w:sz w:val="28"/>
          <w:szCs w:val="28"/>
          <w:lang w:val="kk-KZ"/>
        </w:rPr>
      </w:pPr>
    </w:p>
    <w:p w:rsidR="00254B69" w:rsidRPr="00A107F7" w:rsidRDefault="00254B69" w:rsidP="00736166">
      <w:pPr>
        <w:rPr>
          <w:rFonts w:ascii="Arial" w:hAnsi="Arial" w:cs="Arial"/>
          <w:sz w:val="28"/>
          <w:szCs w:val="28"/>
          <w:lang w:val="kk-KZ"/>
        </w:rPr>
      </w:pPr>
    </w:p>
    <w:p w:rsidR="00254B69" w:rsidRPr="00A107F7" w:rsidRDefault="00254B69" w:rsidP="00736166">
      <w:pPr>
        <w:rPr>
          <w:rFonts w:ascii="Arial" w:hAnsi="Arial" w:cs="Arial"/>
          <w:sz w:val="28"/>
          <w:szCs w:val="28"/>
          <w:lang w:val="kk-KZ"/>
        </w:rPr>
      </w:pPr>
    </w:p>
    <w:p w:rsidR="00254B69" w:rsidRPr="00A107F7" w:rsidRDefault="00254B69" w:rsidP="00736166">
      <w:pPr>
        <w:rPr>
          <w:rFonts w:ascii="Arial" w:hAnsi="Arial" w:cs="Arial"/>
          <w:sz w:val="28"/>
          <w:szCs w:val="28"/>
          <w:lang w:val="kk-KZ"/>
        </w:rPr>
      </w:pPr>
    </w:p>
    <w:p w:rsidR="00254B69" w:rsidRPr="00A107F7" w:rsidRDefault="00254B69" w:rsidP="00736166">
      <w:pPr>
        <w:rPr>
          <w:rFonts w:ascii="Arial" w:hAnsi="Arial" w:cs="Arial"/>
          <w:sz w:val="28"/>
          <w:szCs w:val="28"/>
          <w:lang w:val="kk-KZ"/>
        </w:rPr>
      </w:pPr>
    </w:p>
    <w:p w:rsidR="00736166" w:rsidRPr="00A107F7" w:rsidRDefault="00736166" w:rsidP="00736166">
      <w:pPr>
        <w:rPr>
          <w:rFonts w:ascii="Arial" w:hAnsi="Arial" w:cs="Arial"/>
          <w:sz w:val="28"/>
          <w:szCs w:val="28"/>
          <w:lang w:val="kk-KZ"/>
        </w:rPr>
      </w:pPr>
    </w:p>
    <w:p w:rsidR="00736166" w:rsidRPr="00A107F7" w:rsidRDefault="00736166" w:rsidP="00736166">
      <w:pPr>
        <w:rPr>
          <w:rFonts w:ascii="Arial" w:hAnsi="Arial" w:cs="Arial"/>
          <w:sz w:val="28"/>
          <w:szCs w:val="28"/>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Default="00736166" w:rsidP="00CD1A24">
      <w:pPr>
        <w:rPr>
          <w:rFonts w:ascii="Arial" w:hAnsi="Arial" w:cs="Arial"/>
          <w:lang w:val="kk-KZ"/>
        </w:rPr>
      </w:pPr>
    </w:p>
    <w:p w:rsidR="00736166" w:rsidRPr="00CD1A24" w:rsidRDefault="00736166" w:rsidP="00CD1A24">
      <w:pPr>
        <w:rPr>
          <w:rFonts w:ascii="Arial" w:hAnsi="Arial" w:cs="Arial"/>
          <w:lang w:val="kk-KZ"/>
        </w:rPr>
      </w:pPr>
    </w:p>
    <w:sectPr w:rsidR="00736166" w:rsidRPr="00CD1A24" w:rsidSect="004D52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411" w:rsidRDefault="00375411" w:rsidP="00A107F7">
      <w:pPr>
        <w:spacing w:after="0" w:line="240" w:lineRule="auto"/>
      </w:pPr>
      <w:r>
        <w:separator/>
      </w:r>
    </w:p>
  </w:endnote>
  <w:endnote w:type="continuationSeparator" w:id="1">
    <w:p w:rsidR="00375411" w:rsidRDefault="00375411" w:rsidP="00A10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411" w:rsidRDefault="00375411" w:rsidP="00A107F7">
      <w:pPr>
        <w:spacing w:after="0" w:line="240" w:lineRule="auto"/>
      </w:pPr>
      <w:r>
        <w:separator/>
      </w:r>
    </w:p>
  </w:footnote>
  <w:footnote w:type="continuationSeparator" w:id="1">
    <w:p w:rsidR="00375411" w:rsidRDefault="00375411" w:rsidP="00A107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footnotePr>
    <w:footnote w:id="0"/>
    <w:footnote w:id="1"/>
  </w:footnotePr>
  <w:endnotePr>
    <w:endnote w:id="0"/>
    <w:endnote w:id="1"/>
  </w:endnotePr>
  <w:compat/>
  <w:rsids>
    <w:rsidRoot w:val="00035A26"/>
    <w:rsid w:val="00035A26"/>
    <w:rsid w:val="000D6E22"/>
    <w:rsid w:val="00114E4C"/>
    <w:rsid w:val="0025182A"/>
    <w:rsid w:val="00254B69"/>
    <w:rsid w:val="00375411"/>
    <w:rsid w:val="003A76DB"/>
    <w:rsid w:val="004C4369"/>
    <w:rsid w:val="004D5274"/>
    <w:rsid w:val="004F3990"/>
    <w:rsid w:val="00532604"/>
    <w:rsid w:val="00646CE5"/>
    <w:rsid w:val="006F01AE"/>
    <w:rsid w:val="00736166"/>
    <w:rsid w:val="0075155B"/>
    <w:rsid w:val="008716D8"/>
    <w:rsid w:val="008C0BB9"/>
    <w:rsid w:val="00987626"/>
    <w:rsid w:val="00A107F7"/>
    <w:rsid w:val="00C73A06"/>
    <w:rsid w:val="00CD1A24"/>
    <w:rsid w:val="00D76085"/>
    <w:rsid w:val="00DC5A9E"/>
    <w:rsid w:val="00E330F0"/>
    <w:rsid w:val="00EB5C71"/>
    <w:rsid w:val="00F169FC"/>
    <w:rsid w:val="00FA6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7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107F7"/>
  </w:style>
  <w:style w:type="paragraph" w:styleId="a5">
    <w:name w:val="footer"/>
    <w:basedOn w:val="a"/>
    <w:link w:val="a6"/>
    <w:uiPriority w:val="99"/>
    <w:semiHidden/>
    <w:unhideWhenUsed/>
    <w:rsid w:val="00A107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107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8004-942E-41F2-A62D-99ED91F8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416</Words>
  <Characters>2376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17</cp:revision>
  <cp:lastPrinted>2010-02-17T12:14:00Z</cp:lastPrinted>
  <dcterms:created xsi:type="dcterms:W3CDTF">2010-02-03T02:17:00Z</dcterms:created>
  <dcterms:modified xsi:type="dcterms:W3CDTF">2010-02-17T12:14:00Z</dcterms:modified>
</cp:coreProperties>
</file>