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A3" w:rsidRDefault="00BD63A3" w:rsidP="004E1741">
      <w:pPr>
        <w:ind w:left="5040"/>
        <w:jc w:val="center"/>
        <w:rPr>
          <w:sz w:val="28"/>
          <w:szCs w:val="28"/>
          <w:lang w:val="kk-KZ"/>
        </w:rPr>
      </w:pPr>
      <w:r>
        <w:rPr>
          <w:sz w:val="28"/>
          <w:szCs w:val="28"/>
          <w:lang w:val="kk-KZ"/>
        </w:rPr>
        <w:t>Павлодар қаласы әкімдігінің</w:t>
      </w:r>
    </w:p>
    <w:p w:rsidR="00BD63A3" w:rsidRDefault="00BD63A3" w:rsidP="004E1741">
      <w:pPr>
        <w:ind w:left="5040"/>
        <w:jc w:val="center"/>
        <w:rPr>
          <w:sz w:val="28"/>
          <w:szCs w:val="28"/>
          <w:lang w:val="kk-KZ"/>
        </w:rPr>
      </w:pPr>
      <w:r>
        <w:rPr>
          <w:sz w:val="28"/>
          <w:szCs w:val="28"/>
        </w:rPr>
        <w:t xml:space="preserve">2012 </w:t>
      </w:r>
      <w:r>
        <w:rPr>
          <w:sz w:val="28"/>
          <w:szCs w:val="28"/>
          <w:lang w:val="kk-KZ"/>
        </w:rPr>
        <w:t xml:space="preserve">жылғы </w:t>
      </w:r>
      <w:r>
        <w:rPr>
          <w:sz w:val="28"/>
          <w:szCs w:val="28"/>
        </w:rPr>
        <w:t xml:space="preserve"> «27 »</w:t>
      </w:r>
      <w:r>
        <w:rPr>
          <w:sz w:val="28"/>
          <w:szCs w:val="28"/>
          <w:lang w:val="kk-KZ"/>
        </w:rPr>
        <w:t xml:space="preserve"> желтоқсандағы</w:t>
      </w:r>
    </w:p>
    <w:p w:rsidR="00BD63A3" w:rsidRDefault="00BD63A3" w:rsidP="004E1741">
      <w:pPr>
        <w:ind w:left="5040"/>
        <w:jc w:val="center"/>
        <w:rPr>
          <w:sz w:val="28"/>
          <w:szCs w:val="28"/>
          <w:lang w:val="kk-KZ"/>
        </w:rPr>
      </w:pPr>
      <w:r>
        <w:rPr>
          <w:sz w:val="28"/>
          <w:szCs w:val="28"/>
        </w:rPr>
        <w:t>№</w:t>
      </w:r>
      <w:r>
        <w:rPr>
          <w:sz w:val="28"/>
          <w:szCs w:val="28"/>
          <w:lang w:val="kk-KZ"/>
        </w:rPr>
        <w:t>1715/27 қаулысымен</w:t>
      </w:r>
    </w:p>
    <w:p w:rsidR="00BD63A3" w:rsidRDefault="00BD63A3" w:rsidP="004E1741">
      <w:pPr>
        <w:ind w:left="5040"/>
        <w:jc w:val="center"/>
        <w:rPr>
          <w:sz w:val="28"/>
          <w:szCs w:val="28"/>
          <w:lang w:val="kk-KZ"/>
        </w:rPr>
      </w:pPr>
      <w:r>
        <w:rPr>
          <w:sz w:val="28"/>
          <w:szCs w:val="28"/>
          <w:lang w:val="kk-KZ"/>
        </w:rPr>
        <w:t xml:space="preserve">  бекітілген</w:t>
      </w:r>
    </w:p>
    <w:p w:rsidR="00BD63A3" w:rsidRPr="009C709D" w:rsidRDefault="00BD63A3" w:rsidP="009C709D">
      <w:pPr>
        <w:ind w:left="5040"/>
        <w:rPr>
          <w:b/>
          <w:bCs/>
          <w:sz w:val="28"/>
          <w:szCs w:val="28"/>
          <w:lang w:val="kk-KZ"/>
        </w:rPr>
      </w:pPr>
      <w:r w:rsidRPr="009C709D">
        <w:rPr>
          <w:b/>
          <w:bCs/>
          <w:sz w:val="28"/>
          <w:szCs w:val="28"/>
          <w:lang w:val="kk-KZ"/>
        </w:rPr>
        <w:t xml:space="preserve">                  </w:t>
      </w:r>
    </w:p>
    <w:p w:rsidR="00BD63A3" w:rsidRPr="00DB6ACB" w:rsidRDefault="00BD63A3" w:rsidP="009C709D">
      <w:pPr>
        <w:jc w:val="both"/>
        <w:rPr>
          <w:sz w:val="28"/>
          <w:szCs w:val="28"/>
          <w:lang w:val="kk-KZ"/>
        </w:rPr>
      </w:pPr>
    </w:p>
    <w:p w:rsidR="00BD63A3" w:rsidRPr="004F1D99" w:rsidRDefault="00BD63A3" w:rsidP="009C709D">
      <w:pPr>
        <w:jc w:val="center"/>
        <w:rPr>
          <w:b/>
          <w:bCs/>
          <w:sz w:val="28"/>
          <w:szCs w:val="28"/>
          <w:lang w:val="kk-KZ"/>
        </w:rPr>
      </w:pPr>
      <w:r w:rsidRPr="004F1D99">
        <w:rPr>
          <w:b/>
          <w:bCs/>
          <w:sz w:val="28"/>
          <w:szCs w:val="28"/>
          <w:lang w:val="kk-KZ"/>
        </w:rPr>
        <w:t>«</w:t>
      </w:r>
      <w:r w:rsidRPr="00003E64">
        <w:rPr>
          <w:b/>
          <w:bCs/>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Pr="004F1D99">
        <w:rPr>
          <w:b/>
          <w:bCs/>
          <w:sz w:val="28"/>
          <w:szCs w:val="28"/>
          <w:lang w:val="kk-KZ"/>
        </w:rPr>
        <w:t>» мемлекеттік қызмет</w:t>
      </w:r>
      <w:r>
        <w:rPr>
          <w:b/>
          <w:bCs/>
          <w:sz w:val="28"/>
          <w:szCs w:val="28"/>
          <w:lang w:val="kk-KZ"/>
        </w:rPr>
        <w:t xml:space="preserve"> </w:t>
      </w:r>
      <w:r w:rsidRPr="004F1D99">
        <w:rPr>
          <w:b/>
          <w:bCs/>
          <w:sz w:val="28"/>
          <w:szCs w:val="28"/>
          <w:lang w:val="kk-KZ"/>
        </w:rPr>
        <w:t>регламенті</w:t>
      </w:r>
    </w:p>
    <w:p w:rsidR="00BD63A3" w:rsidRPr="00B847B4" w:rsidRDefault="00BD63A3" w:rsidP="009C709D">
      <w:pPr>
        <w:rPr>
          <w:b/>
          <w:bCs/>
          <w:sz w:val="28"/>
          <w:szCs w:val="28"/>
          <w:lang w:val="kk-KZ"/>
        </w:rPr>
      </w:pPr>
    </w:p>
    <w:p w:rsidR="00BD63A3" w:rsidRPr="00B847B4" w:rsidRDefault="00BD63A3" w:rsidP="009C709D">
      <w:pPr>
        <w:jc w:val="center"/>
        <w:rPr>
          <w:b/>
          <w:bCs/>
          <w:sz w:val="28"/>
          <w:szCs w:val="28"/>
          <w:lang w:val="kk-KZ"/>
        </w:rPr>
      </w:pPr>
      <w:r w:rsidRPr="00B847B4">
        <w:rPr>
          <w:b/>
          <w:bCs/>
          <w:sz w:val="28"/>
          <w:szCs w:val="28"/>
          <w:lang w:val="kk-KZ"/>
        </w:rPr>
        <w:t>1. Жалпы ережелер</w:t>
      </w:r>
    </w:p>
    <w:p w:rsidR="00BD63A3" w:rsidRPr="00B847B4" w:rsidRDefault="00BD63A3" w:rsidP="009C709D">
      <w:pPr>
        <w:jc w:val="center"/>
        <w:rPr>
          <w:sz w:val="28"/>
          <w:szCs w:val="28"/>
          <w:lang w:val="kk-KZ"/>
        </w:rPr>
      </w:pPr>
    </w:p>
    <w:p w:rsidR="00BD63A3" w:rsidRPr="00B847B4" w:rsidRDefault="00BD63A3" w:rsidP="009C709D">
      <w:pPr>
        <w:jc w:val="both"/>
        <w:rPr>
          <w:sz w:val="28"/>
          <w:szCs w:val="28"/>
          <w:lang w:val="kk-KZ"/>
        </w:rPr>
      </w:pPr>
      <w:r w:rsidRPr="00B847B4">
        <w:rPr>
          <w:sz w:val="28"/>
          <w:szCs w:val="28"/>
          <w:lang w:val="kk-KZ"/>
        </w:rPr>
        <w:tab/>
        <w:t xml:space="preserve">1. </w:t>
      </w:r>
      <w:r>
        <w:rPr>
          <w:sz w:val="28"/>
          <w:szCs w:val="28"/>
          <w:lang w:val="kk-KZ"/>
        </w:rPr>
        <w:t xml:space="preserve">Осы </w:t>
      </w:r>
      <w:r w:rsidRPr="00DF3BA8">
        <w:rPr>
          <w:sz w:val="28"/>
          <w:szCs w:val="28"/>
          <w:lang w:val="kk-KZ"/>
        </w:rPr>
        <w:t xml:space="preserve"> </w:t>
      </w:r>
      <w:r>
        <w:rPr>
          <w:sz w:val="28"/>
          <w:szCs w:val="28"/>
          <w:lang w:val="kk-KZ"/>
        </w:rPr>
        <w:t xml:space="preserve">регламент </w:t>
      </w:r>
      <w:r w:rsidRPr="00B847B4">
        <w:rPr>
          <w:rStyle w:val="s0"/>
          <w:sz w:val="28"/>
          <w:szCs w:val="28"/>
          <w:lang w:val="kk-KZ"/>
        </w:rPr>
        <w:t>«</w:t>
      </w:r>
      <w:r w:rsidRPr="009C709D">
        <w:rPr>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Pr="00B847B4">
        <w:rPr>
          <w:sz w:val="28"/>
          <w:szCs w:val="28"/>
          <w:lang w:val="kk-KZ"/>
        </w:rPr>
        <w:t>»</w:t>
      </w:r>
      <w:r>
        <w:rPr>
          <w:sz w:val="28"/>
          <w:szCs w:val="28"/>
          <w:lang w:val="kk-KZ" w:eastAsia="en-US"/>
        </w:rPr>
        <w:t xml:space="preserve"> регламенті </w:t>
      </w:r>
      <w:r w:rsidRPr="00B847B4">
        <w:rPr>
          <w:sz w:val="28"/>
          <w:szCs w:val="28"/>
          <w:lang w:val="kk-KZ"/>
        </w:rPr>
        <w:t xml:space="preserve">(бұдан әрі – </w:t>
      </w:r>
      <w:r>
        <w:rPr>
          <w:sz w:val="28"/>
          <w:szCs w:val="28"/>
          <w:lang w:val="kk-KZ" w:eastAsia="en-US"/>
        </w:rPr>
        <w:t>Регламент</w:t>
      </w:r>
      <w:r w:rsidRPr="00B847B4">
        <w:rPr>
          <w:sz w:val="28"/>
          <w:szCs w:val="28"/>
          <w:lang w:val="kk-KZ"/>
        </w:rPr>
        <w:t xml:space="preserve">)  Қазақстан Республикасы </w:t>
      </w:r>
      <w:r>
        <w:rPr>
          <w:sz w:val="28"/>
          <w:szCs w:val="28"/>
          <w:lang w:val="kk-KZ"/>
        </w:rPr>
        <w:t>Үкіметінің</w:t>
      </w:r>
      <w:r w:rsidRPr="00B847B4">
        <w:rPr>
          <w:sz w:val="28"/>
          <w:szCs w:val="28"/>
          <w:lang w:val="kk-KZ"/>
        </w:rPr>
        <w:t xml:space="preserve"> 20</w:t>
      </w:r>
      <w:r>
        <w:rPr>
          <w:sz w:val="28"/>
          <w:szCs w:val="28"/>
          <w:lang w:val="kk-KZ"/>
        </w:rPr>
        <w:t>12</w:t>
      </w:r>
      <w:r w:rsidRPr="00B847B4">
        <w:rPr>
          <w:sz w:val="28"/>
          <w:szCs w:val="28"/>
          <w:lang w:val="kk-KZ"/>
        </w:rPr>
        <w:t xml:space="preserve"> жылғы </w:t>
      </w:r>
      <w:r>
        <w:rPr>
          <w:sz w:val="28"/>
          <w:szCs w:val="28"/>
          <w:lang w:val="kk-KZ"/>
        </w:rPr>
        <w:t>31</w:t>
      </w:r>
      <w:r w:rsidRPr="00B847B4">
        <w:rPr>
          <w:sz w:val="28"/>
          <w:szCs w:val="28"/>
          <w:lang w:val="kk-KZ"/>
        </w:rPr>
        <w:t xml:space="preserve"> </w:t>
      </w:r>
      <w:r>
        <w:rPr>
          <w:sz w:val="28"/>
          <w:szCs w:val="28"/>
          <w:lang w:val="kk-KZ"/>
        </w:rPr>
        <w:t>тамыздағы «</w:t>
      </w:r>
      <w:r w:rsidRPr="00B847B4">
        <w:rPr>
          <w:sz w:val="28"/>
          <w:szCs w:val="28"/>
          <w:lang w:val="kk-KZ"/>
        </w:rPr>
        <w:t xml:space="preserve">Білім </w:t>
      </w:r>
      <w:r>
        <w:rPr>
          <w:sz w:val="28"/>
          <w:szCs w:val="28"/>
          <w:lang w:val="kk-KZ"/>
        </w:rPr>
        <w:t>беру саласында</w:t>
      </w:r>
      <w:r w:rsidRPr="00B847B4">
        <w:rPr>
          <w:sz w:val="28"/>
          <w:szCs w:val="28"/>
          <w:lang w:val="kk-KZ"/>
        </w:rPr>
        <w:t xml:space="preserve"> Қазақстан Республикасы </w:t>
      </w:r>
      <w:r>
        <w:rPr>
          <w:sz w:val="28"/>
          <w:szCs w:val="28"/>
          <w:lang w:val="kk-KZ"/>
        </w:rPr>
        <w:t>Білім және ғылым министрлігімен, жергілікті атқарушы орга</w:t>
      </w:r>
      <w:r w:rsidRPr="00112962">
        <w:rPr>
          <w:sz w:val="28"/>
          <w:szCs w:val="28"/>
          <w:lang w:val="kk-KZ"/>
        </w:rPr>
        <w:t>н</w:t>
      </w:r>
      <w:r>
        <w:rPr>
          <w:sz w:val="28"/>
          <w:szCs w:val="28"/>
          <w:lang w:val="kk-KZ"/>
        </w:rPr>
        <w:t>дармен көрсетілетін мемлекеттік қызмет стандарттарын бекіту туралы»</w:t>
      </w:r>
      <w:r w:rsidRPr="006D2DF1">
        <w:rPr>
          <w:sz w:val="28"/>
          <w:szCs w:val="28"/>
          <w:lang w:val="kk-KZ"/>
        </w:rPr>
        <w:t xml:space="preserve"> </w:t>
      </w:r>
      <w:r w:rsidRPr="00B847B4">
        <w:rPr>
          <w:sz w:val="28"/>
          <w:szCs w:val="28"/>
          <w:lang w:val="kk-KZ"/>
        </w:rPr>
        <w:t xml:space="preserve">№ </w:t>
      </w:r>
      <w:r>
        <w:rPr>
          <w:sz w:val="28"/>
          <w:szCs w:val="28"/>
          <w:lang w:val="kk-KZ"/>
        </w:rPr>
        <w:t>1119</w:t>
      </w:r>
      <w:r w:rsidRPr="00B847B4">
        <w:rPr>
          <w:sz w:val="28"/>
          <w:szCs w:val="28"/>
          <w:lang w:val="kk-KZ"/>
        </w:rPr>
        <w:t xml:space="preserve"> </w:t>
      </w:r>
      <w:r>
        <w:rPr>
          <w:sz w:val="28"/>
          <w:szCs w:val="28"/>
          <w:lang w:val="kk-KZ"/>
        </w:rPr>
        <w:t xml:space="preserve"> қаулысына (бұдан әрі – Стандарт</w:t>
      </w:r>
      <w:r w:rsidRPr="00B847B4">
        <w:rPr>
          <w:sz w:val="28"/>
          <w:szCs w:val="28"/>
          <w:lang w:val="kk-KZ"/>
        </w:rPr>
        <w:t>)</w:t>
      </w:r>
      <w:r>
        <w:rPr>
          <w:sz w:val="28"/>
          <w:szCs w:val="28"/>
          <w:lang w:val="kk-KZ"/>
        </w:rPr>
        <w:t xml:space="preserve"> сәйкес әзірленді</w:t>
      </w:r>
      <w:r w:rsidRPr="00B847B4">
        <w:rPr>
          <w:sz w:val="28"/>
          <w:szCs w:val="28"/>
          <w:lang w:val="kk-KZ"/>
        </w:rPr>
        <w:t>.</w:t>
      </w:r>
    </w:p>
    <w:p w:rsidR="00BD63A3" w:rsidRPr="00B847B4" w:rsidRDefault="00BD63A3" w:rsidP="009C709D">
      <w:pPr>
        <w:ind w:firstLine="708"/>
        <w:jc w:val="both"/>
        <w:rPr>
          <w:sz w:val="28"/>
          <w:szCs w:val="28"/>
          <w:lang w:val="kk-KZ"/>
        </w:rPr>
      </w:pPr>
      <w:r>
        <w:rPr>
          <w:sz w:val="28"/>
          <w:szCs w:val="28"/>
          <w:lang w:val="kk-KZ"/>
        </w:rPr>
        <w:t>2.</w:t>
      </w:r>
      <w:r w:rsidRPr="00B847B4">
        <w:rPr>
          <w:rStyle w:val="s0"/>
          <w:sz w:val="28"/>
          <w:szCs w:val="28"/>
          <w:lang w:val="kk-KZ"/>
        </w:rPr>
        <w:t xml:space="preserve"> «</w:t>
      </w:r>
      <w:r w:rsidRPr="00891235">
        <w:rPr>
          <w:sz w:val="28"/>
          <w:szCs w:val="28"/>
          <w:lang w:val="kk-KZ"/>
        </w:rPr>
        <w:t>Бастауыш, негізг</w:t>
      </w:r>
      <w:r>
        <w:rPr>
          <w:sz w:val="28"/>
          <w:szCs w:val="28"/>
          <w:lang w:val="kk-KZ"/>
        </w:rPr>
        <w:t>і орта, жалпы орта білім берудің жалпы білім беретін бағ</w:t>
      </w:r>
      <w:r w:rsidRPr="00891235">
        <w:rPr>
          <w:sz w:val="28"/>
          <w:szCs w:val="28"/>
          <w:lang w:val="kk-KZ"/>
        </w:rPr>
        <w:t>дарламалары бойын</w:t>
      </w:r>
      <w:r>
        <w:rPr>
          <w:sz w:val="28"/>
          <w:szCs w:val="28"/>
          <w:lang w:val="kk-KZ"/>
        </w:rPr>
        <w:t>ша оқыту үшін ведомстволық бағыныстылығына қарамастан білім беру ұ</w:t>
      </w:r>
      <w:r w:rsidRPr="00891235">
        <w:rPr>
          <w:sz w:val="28"/>
          <w:szCs w:val="28"/>
          <w:lang w:val="kk-KZ"/>
        </w:rPr>
        <w:t xml:space="preserve">йымдарына </w:t>
      </w:r>
      <w:r>
        <w:rPr>
          <w:sz w:val="28"/>
          <w:szCs w:val="28"/>
          <w:lang w:val="kk-KZ"/>
        </w:rPr>
        <w:t>құжаттарды қабылдау жә</w:t>
      </w:r>
      <w:r w:rsidRPr="00891235">
        <w:rPr>
          <w:sz w:val="28"/>
          <w:szCs w:val="28"/>
          <w:lang w:val="kk-KZ"/>
        </w:rPr>
        <w:t>не о</w:t>
      </w:r>
      <w:r>
        <w:rPr>
          <w:sz w:val="28"/>
          <w:szCs w:val="28"/>
          <w:lang w:val="kk-KZ"/>
        </w:rPr>
        <w:t>қ</w:t>
      </w:r>
      <w:r w:rsidRPr="00891235">
        <w:rPr>
          <w:sz w:val="28"/>
          <w:szCs w:val="28"/>
          <w:lang w:val="kk-KZ"/>
        </w:rPr>
        <w:t>у</w:t>
      </w:r>
      <w:r>
        <w:rPr>
          <w:sz w:val="28"/>
          <w:szCs w:val="28"/>
          <w:lang w:val="kk-KZ"/>
        </w:rPr>
        <w:t>ғ</w:t>
      </w:r>
      <w:r w:rsidRPr="00891235">
        <w:rPr>
          <w:sz w:val="28"/>
          <w:szCs w:val="28"/>
          <w:lang w:val="kk-KZ"/>
        </w:rPr>
        <w:t xml:space="preserve">а </w:t>
      </w:r>
      <w:r>
        <w:rPr>
          <w:sz w:val="28"/>
          <w:szCs w:val="28"/>
          <w:lang w:val="kk-KZ"/>
        </w:rPr>
        <w:t>қ</w:t>
      </w:r>
      <w:r w:rsidRPr="00891235">
        <w:rPr>
          <w:sz w:val="28"/>
          <w:szCs w:val="28"/>
          <w:lang w:val="kk-KZ"/>
        </w:rPr>
        <w:t>абылдау</w:t>
      </w:r>
      <w:r w:rsidRPr="00B847B4">
        <w:rPr>
          <w:sz w:val="28"/>
          <w:szCs w:val="28"/>
          <w:lang w:val="kk-KZ"/>
        </w:rPr>
        <w:t>»</w:t>
      </w:r>
      <w:r w:rsidRPr="00B847B4">
        <w:rPr>
          <w:sz w:val="28"/>
          <w:szCs w:val="28"/>
          <w:lang w:val="kk-KZ" w:eastAsia="en-US"/>
        </w:rPr>
        <w:t xml:space="preserve"> м</w:t>
      </w:r>
      <w:r w:rsidRPr="00B847B4">
        <w:rPr>
          <w:sz w:val="28"/>
          <w:szCs w:val="28"/>
          <w:lang w:val="kk-KZ"/>
        </w:rPr>
        <w:t>емлекеттік қ</w:t>
      </w:r>
      <w:r>
        <w:rPr>
          <w:sz w:val="28"/>
          <w:szCs w:val="28"/>
          <w:lang w:val="kk-KZ"/>
        </w:rPr>
        <w:t>ызметі</w:t>
      </w:r>
      <w:r w:rsidRPr="00B847B4">
        <w:rPr>
          <w:sz w:val="28"/>
          <w:szCs w:val="28"/>
          <w:lang w:val="kk-KZ"/>
        </w:rPr>
        <w:t xml:space="preserve"> (бұдан әрі – </w:t>
      </w:r>
      <w:r w:rsidRPr="00B847B4">
        <w:rPr>
          <w:sz w:val="28"/>
          <w:szCs w:val="28"/>
          <w:lang w:val="kk-KZ" w:eastAsia="en-US"/>
        </w:rPr>
        <w:t>м</w:t>
      </w:r>
      <w:r w:rsidRPr="00B847B4">
        <w:rPr>
          <w:sz w:val="28"/>
          <w:szCs w:val="28"/>
          <w:lang w:val="kk-KZ"/>
        </w:rPr>
        <w:t xml:space="preserve">емлекеттік қызмет)  ведомстволық </w:t>
      </w:r>
      <w:r>
        <w:rPr>
          <w:sz w:val="28"/>
          <w:szCs w:val="28"/>
          <w:lang w:val="kk-KZ"/>
        </w:rPr>
        <w:t xml:space="preserve">аумақтағы білім беру ұйымымен </w:t>
      </w:r>
      <w:r w:rsidRPr="00B847B4">
        <w:rPr>
          <w:sz w:val="28"/>
          <w:szCs w:val="28"/>
          <w:lang w:val="kk-KZ"/>
        </w:rPr>
        <w:t>көрсет</w:t>
      </w:r>
      <w:r>
        <w:rPr>
          <w:sz w:val="28"/>
          <w:szCs w:val="28"/>
          <w:lang w:val="kk-KZ"/>
        </w:rPr>
        <w:t>іл</w:t>
      </w:r>
      <w:bookmarkStart w:id="0" w:name="_GoBack"/>
      <w:bookmarkEnd w:id="0"/>
      <w:r w:rsidRPr="00B847B4">
        <w:rPr>
          <w:sz w:val="28"/>
          <w:szCs w:val="28"/>
          <w:lang w:val="kk-KZ"/>
        </w:rPr>
        <w:t>еді.</w:t>
      </w:r>
    </w:p>
    <w:p w:rsidR="00BD63A3" w:rsidRDefault="00BD63A3" w:rsidP="009832E9">
      <w:pPr>
        <w:jc w:val="both"/>
        <w:rPr>
          <w:sz w:val="28"/>
          <w:szCs w:val="28"/>
          <w:lang w:val="kk-KZ"/>
        </w:rPr>
      </w:pPr>
      <w:r>
        <w:rPr>
          <w:sz w:val="28"/>
          <w:szCs w:val="28"/>
          <w:lang w:val="kk-KZ"/>
        </w:rPr>
        <w:t xml:space="preserve">         3. Көрсетілетін мемлекеттік қызметтің нысаны</w:t>
      </w:r>
      <w:r w:rsidRPr="00142223">
        <w:rPr>
          <w:sz w:val="28"/>
          <w:szCs w:val="28"/>
          <w:lang w:val="kk-KZ"/>
        </w:rPr>
        <w:t>: автомат</w:t>
      </w:r>
      <w:r>
        <w:rPr>
          <w:sz w:val="28"/>
          <w:szCs w:val="28"/>
          <w:lang w:val="kk-KZ"/>
        </w:rPr>
        <w:t>тандырылмаған</w:t>
      </w:r>
      <w:r w:rsidRPr="00142223">
        <w:rPr>
          <w:sz w:val="28"/>
          <w:szCs w:val="28"/>
          <w:lang w:val="kk-KZ"/>
        </w:rPr>
        <w:t>.</w:t>
      </w:r>
    </w:p>
    <w:p w:rsidR="00BD63A3" w:rsidRPr="00DA5255" w:rsidRDefault="00BD63A3" w:rsidP="009832E9">
      <w:pPr>
        <w:jc w:val="both"/>
        <w:rPr>
          <w:sz w:val="28"/>
          <w:szCs w:val="28"/>
          <w:lang w:val="kk-KZ"/>
        </w:rPr>
      </w:pPr>
      <w:r>
        <w:rPr>
          <w:sz w:val="28"/>
          <w:szCs w:val="28"/>
          <w:lang w:val="kk-KZ"/>
        </w:rPr>
        <w:t xml:space="preserve">         4. Мемлекеттік қызмет Қазақстан Республикасының 7-18 жастағы азаматтарына көрсетіледі (бұдан әрі – алушы).</w:t>
      </w:r>
    </w:p>
    <w:p w:rsidR="00BD63A3" w:rsidRDefault="00BD63A3" w:rsidP="00A67291">
      <w:pPr>
        <w:jc w:val="both"/>
        <w:rPr>
          <w:sz w:val="28"/>
          <w:szCs w:val="28"/>
          <w:lang w:val="kk-KZ"/>
        </w:rPr>
      </w:pPr>
      <w:r>
        <w:rPr>
          <w:sz w:val="28"/>
          <w:szCs w:val="28"/>
          <w:lang w:val="kk-KZ"/>
        </w:rPr>
        <w:t xml:space="preserve">         5. Мемлекеттік қызметті көрсету тәртібі туралы толық ақпарат </w:t>
      </w:r>
      <w:r>
        <w:rPr>
          <w:sz w:val="28"/>
          <w:szCs w:val="28"/>
          <w:lang w:val="kk-KZ" w:eastAsia="en-US"/>
        </w:rPr>
        <w:t xml:space="preserve">Қазақстан Республикасы Білім және ғылым министрлігінің </w:t>
      </w:r>
      <w:hyperlink r:id="rId7" w:history="1">
        <w:r w:rsidRPr="00E41918">
          <w:rPr>
            <w:rStyle w:val="Hyperlink"/>
            <w:color w:val="auto"/>
            <w:sz w:val="28"/>
            <w:szCs w:val="28"/>
            <w:lang w:val="kk-KZ"/>
          </w:rPr>
          <w:t>www.edu.gov.kz</w:t>
        </w:r>
      </w:hyperlink>
      <w:r w:rsidRPr="00960CE4">
        <w:rPr>
          <w:sz w:val="28"/>
          <w:szCs w:val="28"/>
          <w:lang w:val="kk-KZ" w:eastAsia="en-US"/>
        </w:rPr>
        <w:t xml:space="preserve"> </w:t>
      </w:r>
      <w:r>
        <w:rPr>
          <w:sz w:val="28"/>
          <w:szCs w:val="28"/>
          <w:lang w:val="kk-KZ" w:eastAsia="en-US"/>
        </w:rPr>
        <w:t>ресми сайтында орналастырылған.</w:t>
      </w:r>
    </w:p>
    <w:p w:rsidR="00BD63A3" w:rsidRPr="00E3146A" w:rsidRDefault="00BD63A3" w:rsidP="00A67291">
      <w:pPr>
        <w:jc w:val="both"/>
        <w:rPr>
          <w:sz w:val="28"/>
          <w:szCs w:val="28"/>
          <w:lang w:val="kk-KZ"/>
        </w:rPr>
      </w:pPr>
      <w:r>
        <w:rPr>
          <w:sz w:val="28"/>
          <w:szCs w:val="28"/>
          <w:lang w:val="kk-KZ"/>
        </w:rPr>
        <w:t xml:space="preserve">         6. </w:t>
      </w:r>
      <w:r w:rsidRPr="00E3146A">
        <w:rPr>
          <w:sz w:val="28"/>
          <w:szCs w:val="28"/>
          <w:lang w:val="kk-KZ"/>
        </w:rPr>
        <w:t xml:space="preserve">Мемлекеттік қызмет көрсету тәртібі туралы толық ақпаратты білім беру ұйымдарының </w:t>
      </w:r>
      <w:r>
        <w:rPr>
          <w:sz w:val="28"/>
          <w:szCs w:val="28"/>
          <w:lang w:val="kk-KZ"/>
        </w:rPr>
        <w:t>интернет - ресурстарынан алуға</w:t>
      </w:r>
      <w:r w:rsidRPr="00E3146A">
        <w:rPr>
          <w:sz w:val="28"/>
          <w:szCs w:val="28"/>
          <w:lang w:val="kk-KZ"/>
        </w:rPr>
        <w:t xml:space="preserve"> болады. </w:t>
      </w:r>
    </w:p>
    <w:p w:rsidR="00BD63A3" w:rsidRDefault="00BD63A3" w:rsidP="00A67291">
      <w:pPr>
        <w:jc w:val="both"/>
        <w:rPr>
          <w:sz w:val="28"/>
          <w:szCs w:val="28"/>
          <w:lang w:val="kk-KZ"/>
        </w:rPr>
      </w:pPr>
      <w:r>
        <w:rPr>
          <w:sz w:val="28"/>
          <w:szCs w:val="28"/>
          <w:lang w:val="kk-KZ"/>
        </w:rPr>
        <w:t xml:space="preserve">         7.</w:t>
      </w:r>
      <w:r w:rsidRPr="00E41918">
        <w:rPr>
          <w:sz w:val="28"/>
          <w:szCs w:val="28"/>
          <w:lang w:val="kk-KZ"/>
        </w:rPr>
        <w:t xml:space="preserve"> </w:t>
      </w:r>
      <w:r>
        <w:rPr>
          <w:sz w:val="28"/>
          <w:szCs w:val="28"/>
          <w:lang w:val="kk-KZ"/>
        </w:rPr>
        <w:t>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p>
    <w:p w:rsidR="00BD63A3" w:rsidRDefault="00BD63A3" w:rsidP="00A67291">
      <w:pPr>
        <w:jc w:val="center"/>
        <w:rPr>
          <w:b/>
          <w:bCs/>
          <w:sz w:val="28"/>
          <w:szCs w:val="28"/>
          <w:lang w:val="kk-KZ"/>
        </w:rPr>
      </w:pPr>
    </w:p>
    <w:p w:rsidR="00BD63A3" w:rsidRDefault="00BD63A3" w:rsidP="00C05A42">
      <w:pPr>
        <w:jc w:val="center"/>
        <w:rPr>
          <w:b/>
          <w:bCs/>
          <w:sz w:val="28"/>
          <w:szCs w:val="28"/>
          <w:lang w:val="kk-KZ"/>
        </w:rPr>
      </w:pPr>
      <w:r>
        <w:rPr>
          <w:b/>
          <w:bCs/>
          <w:sz w:val="28"/>
          <w:szCs w:val="28"/>
          <w:lang w:val="kk-KZ"/>
        </w:rPr>
        <w:t>2. Мемлекеттік қызмет көрсету тәртібіне қойылатын талаптар</w:t>
      </w:r>
    </w:p>
    <w:p w:rsidR="00BD63A3" w:rsidRDefault="00BD63A3" w:rsidP="00C05A42">
      <w:pPr>
        <w:tabs>
          <w:tab w:val="left" w:pos="270"/>
        </w:tabs>
        <w:jc w:val="both"/>
        <w:rPr>
          <w:sz w:val="28"/>
          <w:szCs w:val="28"/>
          <w:lang w:val="kk-KZ"/>
        </w:rPr>
      </w:pPr>
      <w:r>
        <w:rPr>
          <w:b/>
          <w:bCs/>
          <w:sz w:val="28"/>
          <w:szCs w:val="28"/>
          <w:lang w:val="kk-KZ"/>
        </w:rPr>
        <w:tab/>
      </w:r>
    </w:p>
    <w:p w:rsidR="00BD63A3" w:rsidRDefault="00BD63A3" w:rsidP="00E41918">
      <w:pPr>
        <w:tabs>
          <w:tab w:val="left" w:pos="0"/>
        </w:tabs>
        <w:jc w:val="both"/>
        <w:rPr>
          <w:sz w:val="28"/>
          <w:szCs w:val="28"/>
          <w:lang w:val="kk-KZ"/>
        </w:rPr>
      </w:pPr>
      <w:r>
        <w:rPr>
          <w:sz w:val="28"/>
          <w:szCs w:val="28"/>
          <w:lang w:val="kk-KZ"/>
        </w:rPr>
        <w:tab/>
      </w:r>
      <w:r w:rsidRPr="00E41918">
        <w:rPr>
          <w:sz w:val="28"/>
          <w:szCs w:val="28"/>
          <w:lang w:val="kk-KZ"/>
        </w:rPr>
        <w:t>8</w:t>
      </w:r>
      <w:r>
        <w:rPr>
          <w:sz w:val="28"/>
          <w:szCs w:val="28"/>
          <w:lang w:val="kk-KZ"/>
        </w:rPr>
        <w:t xml:space="preserve">. Мемлекеттік қызмет көрсету мерзімдері Стандарттың 7-тармағында көрсетілген. </w:t>
      </w:r>
    </w:p>
    <w:p w:rsidR="00BD63A3" w:rsidRDefault="00BD63A3" w:rsidP="00E41918">
      <w:pPr>
        <w:tabs>
          <w:tab w:val="left" w:pos="0"/>
        </w:tabs>
        <w:jc w:val="both"/>
        <w:rPr>
          <w:sz w:val="28"/>
          <w:szCs w:val="28"/>
          <w:lang w:val="kk-KZ"/>
        </w:rPr>
      </w:pPr>
      <w:r w:rsidRPr="00030726">
        <w:rPr>
          <w:sz w:val="28"/>
          <w:szCs w:val="28"/>
          <w:lang w:val="kk-KZ"/>
        </w:rPr>
        <w:t xml:space="preserve"> </w:t>
      </w:r>
      <w:r>
        <w:rPr>
          <w:sz w:val="28"/>
          <w:szCs w:val="28"/>
          <w:lang w:val="kk-KZ"/>
        </w:rPr>
        <w:tab/>
      </w:r>
      <w:r w:rsidRPr="00E41918">
        <w:rPr>
          <w:sz w:val="28"/>
          <w:szCs w:val="28"/>
          <w:lang w:val="kk-KZ"/>
        </w:rPr>
        <w:t>9</w:t>
      </w:r>
      <w:r>
        <w:rPr>
          <w:sz w:val="28"/>
          <w:szCs w:val="28"/>
          <w:lang w:val="kk-KZ"/>
        </w:rPr>
        <w:t>. Стандарттың 16 тармағында көрсетілген жағдайларда мемлекеттік қызмет көрсетуден бас тартылады</w:t>
      </w:r>
      <w:r w:rsidRPr="00E3146A">
        <w:rPr>
          <w:sz w:val="28"/>
          <w:szCs w:val="28"/>
          <w:lang w:val="kk-KZ"/>
        </w:rPr>
        <w:t>.</w:t>
      </w:r>
    </w:p>
    <w:p w:rsidR="00BD63A3" w:rsidRPr="00DA609C" w:rsidRDefault="00BD63A3" w:rsidP="006D2DF1">
      <w:pPr>
        <w:pStyle w:val="NormalWeb"/>
        <w:spacing w:before="0" w:after="0"/>
        <w:ind w:firstLine="400"/>
        <w:jc w:val="both"/>
        <w:rPr>
          <w:rFonts w:ascii="Times New Roman" w:hAnsi="Times New Roman"/>
          <w:sz w:val="28"/>
          <w:szCs w:val="28"/>
          <w:lang w:val="kk-KZ" w:eastAsia="ru-RU"/>
        </w:rPr>
      </w:pPr>
      <w:r>
        <w:rPr>
          <w:sz w:val="28"/>
          <w:szCs w:val="28"/>
          <w:lang w:val="kk-KZ"/>
        </w:rPr>
        <w:tab/>
      </w:r>
      <w:r w:rsidRPr="00E41918">
        <w:rPr>
          <w:rFonts w:ascii="Times New Roman" w:hAnsi="Times New Roman"/>
          <w:sz w:val="28"/>
          <w:szCs w:val="28"/>
          <w:lang w:val="kk-KZ"/>
        </w:rPr>
        <w:t>10</w:t>
      </w:r>
      <w:r>
        <w:rPr>
          <w:sz w:val="28"/>
          <w:szCs w:val="28"/>
          <w:lang w:val="kk-KZ"/>
        </w:rPr>
        <w:t xml:space="preserve">. </w:t>
      </w:r>
      <w:r w:rsidRPr="00DA609C">
        <w:rPr>
          <w:rFonts w:ascii="Times New Roman" w:hAnsi="Times New Roman"/>
          <w:sz w:val="28"/>
          <w:szCs w:val="28"/>
          <w:lang w:val="kk-KZ" w:eastAsia="ru-RU"/>
        </w:rPr>
        <w:t xml:space="preserve"> Егер аталған білім беру ұйымында бейіндік оқыту болмаған жағдайда мемлекеттік қызметті алушыға қала аймағында өзге жалпы орта білім беру мектептеріндегі бос орындар туралы мәліметтер беріледі. </w:t>
      </w:r>
    </w:p>
    <w:p w:rsidR="00BD63A3" w:rsidRPr="00DA609C" w:rsidRDefault="00BD63A3" w:rsidP="006D2DF1">
      <w:pPr>
        <w:pStyle w:val="NormalWeb"/>
        <w:spacing w:before="0" w:after="0"/>
        <w:ind w:firstLine="400"/>
        <w:jc w:val="both"/>
        <w:rPr>
          <w:rFonts w:ascii="Times New Roman" w:hAnsi="Times New Roman"/>
          <w:sz w:val="28"/>
          <w:szCs w:val="28"/>
          <w:lang w:val="kk-KZ" w:eastAsia="ru-RU"/>
        </w:rPr>
      </w:pPr>
      <w:r w:rsidRPr="00DA609C">
        <w:rPr>
          <w:rFonts w:ascii="Times New Roman" w:hAnsi="Times New Roman"/>
          <w:sz w:val="28"/>
          <w:szCs w:val="28"/>
          <w:lang w:val="kk-KZ" w:eastAsia="ru-RU"/>
        </w:rPr>
        <w:t xml:space="preserve">  </w:t>
      </w:r>
      <w:r w:rsidRPr="00E41918">
        <w:rPr>
          <w:rFonts w:ascii="Times New Roman" w:hAnsi="Times New Roman"/>
          <w:sz w:val="28"/>
          <w:szCs w:val="28"/>
          <w:lang w:val="kk-KZ" w:eastAsia="ru-RU"/>
        </w:rPr>
        <w:t xml:space="preserve">   11</w:t>
      </w:r>
      <w:r>
        <w:rPr>
          <w:rFonts w:ascii="Times New Roman" w:hAnsi="Times New Roman"/>
          <w:sz w:val="28"/>
          <w:szCs w:val="28"/>
          <w:lang w:val="kk-KZ" w:eastAsia="ru-RU"/>
        </w:rPr>
        <w:t xml:space="preserve">. </w:t>
      </w:r>
      <w:r w:rsidRPr="00DA609C">
        <w:rPr>
          <w:rFonts w:ascii="Times New Roman" w:hAnsi="Times New Roman"/>
          <w:sz w:val="28"/>
          <w:szCs w:val="28"/>
          <w:lang w:val="kk-KZ" w:eastAsia="ru-RU"/>
        </w:rPr>
        <w:t xml:space="preserve">Өтініш берушінің құжаттарын қабылдау кезінде білім беру ұйымының басшылары мемлекеттік қызметті алушыны  ұйымның Жарғысымен және білім беру ұйымының оқыту үдерісін айқындайтын өзге де құжаттармен таныстырады. </w:t>
      </w:r>
    </w:p>
    <w:p w:rsidR="00BD63A3" w:rsidRDefault="00BD63A3" w:rsidP="00E41918">
      <w:pPr>
        <w:tabs>
          <w:tab w:val="left" w:pos="0"/>
        </w:tabs>
        <w:jc w:val="both"/>
        <w:rPr>
          <w:b/>
          <w:bCs/>
          <w:sz w:val="28"/>
          <w:szCs w:val="28"/>
          <w:lang w:val="kk-KZ"/>
        </w:rPr>
      </w:pPr>
      <w:r>
        <w:rPr>
          <w:sz w:val="28"/>
          <w:szCs w:val="28"/>
          <w:lang w:val="kk-KZ"/>
        </w:rPr>
        <w:t xml:space="preserve">       </w:t>
      </w:r>
    </w:p>
    <w:p w:rsidR="00BD63A3" w:rsidRDefault="00BD63A3" w:rsidP="005B1D5A">
      <w:pPr>
        <w:tabs>
          <w:tab w:val="left" w:pos="270"/>
        </w:tabs>
        <w:jc w:val="center"/>
        <w:rPr>
          <w:b/>
          <w:bCs/>
          <w:sz w:val="28"/>
          <w:szCs w:val="28"/>
          <w:lang w:val="kk-KZ"/>
        </w:rPr>
      </w:pPr>
      <w:r>
        <w:rPr>
          <w:b/>
          <w:bCs/>
          <w:sz w:val="28"/>
          <w:szCs w:val="28"/>
          <w:lang w:val="kk-KZ"/>
        </w:rPr>
        <w:t>3. Мемлекеттік қызмет көрсету үдерісіндегі әрекеттер</w:t>
      </w:r>
    </w:p>
    <w:p w:rsidR="00BD63A3" w:rsidRDefault="00BD63A3" w:rsidP="005B1D5A">
      <w:pPr>
        <w:tabs>
          <w:tab w:val="left" w:pos="270"/>
        </w:tabs>
        <w:jc w:val="center"/>
        <w:rPr>
          <w:b/>
          <w:bCs/>
          <w:sz w:val="28"/>
          <w:szCs w:val="28"/>
          <w:lang w:val="kk-KZ"/>
        </w:rPr>
      </w:pPr>
      <w:r>
        <w:rPr>
          <w:b/>
          <w:bCs/>
          <w:sz w:val="28"/>
          <w:szCs w:val="28"/>
          <w:lang w:val="kk-KZ"/>
        </w:rPr>
        <w:t xml:space="preserve"> (өзара әрекеттер) тәртібінің сипаттамасы</w:t>
      </w:r>
    </w:p>
    <w:p w:rsidR="00BD63A3" w:rsidRDefault="00BD63A3" w:rsidP="005B1D5A">
      <w:pPr>
        <w:ind w:firstLine="708"/>
        <w:jc w:val="both"/>
        <w:rPr>
          <w:sz w:val="28"/>
          <w:szCs w:val="28"/>
          <w:lang w:val="kk-KZ"/>
        </w:rPr>
      </w:pPr>
    </w:p>
    <w:p w:rsidR="00BD63A3" w:rsidRPr="002B1E78" w:rsidRDefault="00BD63A3" w:rsidP="005B1D5A">
      <w:pPr>
        <w:ind w:firstLine="708"/>
        <w:jc w:val="both"/>
        <w:rPr>
          <w:sz w:val="28"/>
          <w:szCs w:val="28"/>
          <w:lang w:val="kk-KZ"/>
        </w:rPr>
      </w:pPr>
      <w:r w:rsidRPr="002B1E78">
        <w:rPr>
          <w:sz w:val="28"/>
          <w:szCs w:val="28"/>
          <w:lang w:val="kk-KZ"/>
        </w:rPr>
        <w:t>1</w:t>
      </w:r>
      <w:r>
        <w:rPr>
          <w:sz w:val="28"/>
          <w:szCs w:val="28"/>
          <w:lang w:val="kk-KZ"/>
        </w:rPr>
        <w:t>2</w:t>
      </w:r>
      <w:r w:rsidRPr="002B1E78">
        <w:rPr>
          <w:sz w:val="28"/>
          <w:szCs w:val="28"/>
          <w:lang w:val="kk-KZ"/>
        </w:rPr>
        <w:t xml:space="preserve">. Тұтынушы мемлекеттік қызметті алу үшін Стандарттың </w:t>
      </w:r>
      <w:r>
        <w:rPr>
          <w:sz w:val="28"/>
          <w:szCs w:val="28"/>
          <w:lang w:val="kk-KZ"/>
        </w:rPr>
        <w:t xml:space="preserve">                   11-</w:t>
      </w:r>
      <w:r w:rsidRPr="002B1E78">
        <w:rPr>
          <w:sz w:val="28"/>
          <w:szCs w:val="28"/>
          <w:lang w:val="kk-KZ"/>
        </w:rPr>
        <w:t xml:space="preserve">тармағында көрсетілген құжаттарды </w:t>
      </w:r>
      <w:r>
        <w:rPr>
          <w:sz w:val="28"/>
          <w:szCs w:val="28"/>
          <w:lang w:val="kk-KZ"/>
        </w:rPr>
        <w:t>білім беру ұйымына</w:t>
      </w:r>
      <w:r w:rsidRPr="002B1E78">
        <w:rPr>
          <w:sz w:val="28"/>
          <w:szCs w:val="28"/>
          <w:lang w:val="kk-KZ"/>
        </w:rPr>
        <w:t xml:space="preserve"> ұсынады.</w:t>
      </w:r>
    </w:p>
    <w:p w:rsidR="00BD63A3" w:rsidRDefault="00BD63A3" w:rsidP="00B90A5D">
      <w:pPr>
        <w:tabs>
          <w:tab w:val="left" w:pos="0"/>
          <w:tab w:val="left" w:pos="645"/>
        </w:tabs>
        <w:jc w:val="both"/>
        <w:rPr>
          <w:sz w:val="28"/>
          <w:szCs w:val="28"/>
          <w:lang w:val="kk-KZ"/>
        </w:rPr>
      </w:pPr>
      <w:r>
        <w:rPr>
          <w:b/>
          <w:bCs/>
          <w:sz w:val="28"/>
          <w:szCs w:val="28"/>
          <w:lang w:val="kk-KZ"/>
        </w:rPr>
        <w:tab/>
      </w:r>
      <w:r>
        <w:rPr>
          <w:sz w:val="28"/>
          <w:szCs w:val="28"/>
          <w:lang w:val="kk-KZ"/>
        </w:rPr>
        <w:t>13</w:t>
      </w:r>
      <w:r w:rsidRPr="00B90A5D">
        <w:rPr>
          <w:sz w:val="28"/>
          <w:szCs w:val="28"/>
          <w:lang w:val="kk-KZ"/>
        </w:rPr>
        <w:t xml:space="preserve">. </w:t>
      </w:r>
      <w:r>
        <w:rPr>
          <w:sz w:val="28"/>
          <w:szCs w:val="28"/>
          <w:lang w:val="kk-KZ"/>
        </w:rPr>
        <w:t xml:space="preserve">Мемлекеттік қызметті алу үшін құжаттар тапсырылған жағдайда, білім беру ұйымының іс қағаздарды жүргізушісі мемлекеттік қызметті тұтынушыға Стандарттың 14-тармағында көрсетілген мәліметтерді көрсетумен қажетті құжаттарды қабылдап алғаны туралы қолхат береді. </w:t>
      </w:r>
    </w:p>
    <w:p w:rsidR="00BD63A3" w:rsidRDefault="00BD63A3" w:rsidP="00B90A5D">
      <w:pPr>
        <w:tabs>
          <w:tab w:val="left" w:pos="0"/>
          <w:tab w:val="left" w:pos="645"/>
        </w:tabs>
        <w:jc w:val="both"/>
        <w:rPr>
          <w:sz w:val="28"/>
          <w:szCs w:val="28"/>
          <w:lang w:val="kk-KZ"/>
        </w:rPr>
      </w:pPr>
      <w:r>
        <w:rPr>
          <w:sz w:val="28"/>
          <w:szCs w:val="28"/>
          <w:lang w:val="kk-KZ"/>
        </w:rPr>
        <w:tab/>
        <w:t>14. Мемлекеттік қызмет көрсету үрдісіне келесі құрылымдық функционалдық бірліктері қатысады (бұдан әрі - бірліктер):</w:t>
      </w:r>
      <w:r>
        <w:rPr>
          <w:sz w:val="28"/>
          <w:szCs w:val="28"/>
          <w:lang w:val="kk-KZ"/>
        </w:rPr>
        <w:tab/>
      </w:r>
    </w:p>
    <w:p w:rsidR="00BD63A3" w:rsidRDefault="00BD63A3" w:rsidP="00B90A5D">
      <w:pPr>
        <w:tabs>
          <w:tab w:val="left" w:pos="0"/>
          <w:tab w:val="left" w:pos="645"/>
        </w:tabs>
        <w:jc w:val="both"/>
        <w:rPr>
          <w:sz w:val="28"/>
          <w:szCs w:val="28"/>
          <w:lang w:val="kk-KZ"/>
        </w:rPr>
      </w:pPr>
      <w:r>
        <w:rPr>
          <w:sz w:val="28"/>
          <w:szCs w:val="28"/>
          <w:lang w:val="kk-KZ"/>
        </w:rPr>
        <w:tab/>
        <w:t>1) білім беру ұйымының басшысы;</w:t>
      </w:r>
    </w:p>
    <w:p w:rsidR="00BD63A3" w:rsidRDefault="00BD63A3" w:rsidP="00E41918">
      <w:pPr>
        <w:tabs>
          <w:tab w:val="left" w:pos="0"/>
          <w:tab w:val="left" w:pos="645"/>
        </w:tabs>
        <w:jc w:val="both"/>
        <w:rPr>
          <w:sz w:val="28"/>
          <w:szCs w:val="28"/>
          <w:lang w:val="kk-KZ"/>
        </w:rPr>
      </w:pPr>
      <w:r>
        <w:rPr>
          <w:sz w:val="28"/>
          <w:szCs w:val="28"/>
          <w:lang w:val="kk-KZ"/>
        </w:rPr>
        <w:tab/>
        <w:t xml:space="preserve">2) білім беру ұйымының маманы; </w:t>
      </w:r>
    </w:p>
    <w:p w:rsidR="00BD63A3" w:rsidRDefault="00BD63A3" w:rsidP="00E41918">
      <w:pPr>
        <w:tabs>
          <w:tab w:val="left" w:pos="0"/>
          <w:tab w:val="left" w:pos="645"/>
        </w:tabs>
        <w:jc w:val="both"/>
        <w:rPr>
          <w:sz w:val="28"/>
          <w:szCs w:val="28"/>
          <w:lang w:val="kk-KZ"/>
        </w:rPr>
      </w:pPr>
      <w:r>
        <w:rPr>
          <w:sz w:val="28"/>
          <w:szCs w:val="28"/>
          <w:lang w:val="kk-KZ"/>
        </w:rPr>
        <w:t xml:space="preserve">         15. Әрбір әкімшілік әрекеттің (үрдістің) орындалу мерзімін көрсетумен әр бірліктің әкімшіліктік әрекетінің (үрдісінің) бірізділігі мен өзара әрекетінің мәтіндік кестелік сипаты осы Регламенттің 1-қосымшасында көрсетілген.  </w:t>
      </w:r>
    </w:p>
    <w:p w:rsidR="00BD63A3" w:rsidRDefault="00BD63A3" w:rsidP="00E41918">
      <w:pPr>
        <w:tabs>
          <w:tab w:val="left" w:pos="0"/>
          <w:tab w:val="left" w:pos="645"/>
        </w:tabs>
        <w:jc w:val="both"/>
        <w:rPr>
          <w:sz w:val="28"/>
          <w:szCs w:val="28"/>
          <w:lang w:val="kk-KZ"/>
        </w:rPr>
      </w:pPr>
      <w:r>
        <w:rPr>
          <w:sz w:val="28"/>
          <w:szCs w:val="28"/>
          <w:lang w:val="kk-KZ"/>
        </w:rPr>
        <w:t xml:space="preserve">         16.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2-қосымшасында келтірілген.</w:t>
      </w:r>
    </w:p>
    <w:p w:rsidR="00BD63A3" w:rsidRDefault="00BD63A3" w:rsidP="00352A2D">
      <w:pPr>
        <w:ind w:firstLine="708"/>
        <w:jc w:val="both"/>
        <w:rPr>
          <w:sz w:val="28"/>
          <w:szCs w:val="28"/>
          <w:lang w:val="kk-KZ"/>
        </w:rPr>
      </w:pPr>
    </w:p>
    <w:p w:rsidR="00BD63A3" w:rsidRDefault="00BD63A3" w:rsidP="00352A2D">
      <w:pPr>
        <w:ind w:firstLine="708"/>
        <w:jc w:val="center"/>
        <w:rPr>
          <w:b/>
          <w:bCs/>
          <w:sz w:val="28"/>
          <w:szCs w:val="28"/>
          <w:lang w:val="kk-KZ"/>
        </w:rPr>
      </w:pPr>
      <w:r>
        <w:rPr>
          <w:b/>
          <w:bCs/>
          <w:sz w:val="28"/>
          <w:szCs w:val="28"/>
          <w:lang w:val="kk-KZ"/>
        </w:rPr>
        <w:t xml:space="preserve">4. Мемлекеттік қызмет көрсететін </w:t>
      </w:r>
    </w:p>
    <w:p w:rsidR="00BD63A3" w:rsidRDefault="00BD63A3" w:rsidP="00352A2D">
      <w:pPr>
        <w:ind w:firstLine="708"/>
        <w:jc w:val="center"/>
        <w:rPr>
          <w:sz w:val="28"/>
          <w:szCs w:val="28"/>
          <w:lang w:val="kk-KZ"/>
        </w:rPr>
      </w:pPr>
      <w:r>
        <w:rPr>
          <w:b/>
          <w:bCs/>
          <w:sz w:val="28"/>
          <w:szCs w:val="28"/>
          <w:lang w:val="kk-KZ"/>
        </w:rPr>
        <w:t>лауазымды тұлғалардың жауапкершілігі</w:t>
      </w:r>
    </w:p>
    <w:p w:rsidR="00BD63A3" w:rsidRDefault="00BD63A3" w:rsidP="00352A2D">
      <w:pPr>
        <w:ind w:firstLine="708"/>
        <w:jc w:val="both"/>
        <w:rPr>
          <w:sz w:val="28"/>
          <w:szCs w:val="28"/>
          <w:lang w:val="kk-KZ"/>
        </w:rPr>
      </w:pPr>
    </w:p>
    <w:p w:rsidR="00BD63A3" w:rsidRDefault="00BD63A3" w:rsidP="00BA5CD3">
      <w:pPr>
        <w:ind w:firstLine="708"/>
        <w:jc w:val="both"/>
        <w:rPr>
          <w:sz w:val="28"/>
          <w:szCs w:val="28"/>
          <w:lang w:val="kk-KZ"/>
        </w:rPr>
      </w:pPr>
      <w:r>
        <w:rPr>
          <w:sz w:val="28"/>
          <w:szCs w:val="28"/>
          <w:lang w:val="kk-KZ"/>
        </w:rPr>
        <w:t xml:space="preserve">17.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 </w:t>
      </w: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BA5CD3">
      <w:pPr>
        <w:ind w:firstLine="708"/>
        <w:jc w:val="both"/>
        <w:rPr>
          <w:sz w:val="28"/>
          <w:szCs w:val="28"/>
          <w:lang w:val="kk-KZ"/>
        </w:rPr>
      </w:pPr>
    </w:p>
    <w:p w:rsidR="00BD63A3" w:rsidRDefault="00BD63A3" w:rsidP="00C41517">
      <w:pPr>
        <w:jc w:val="center"/>
        <w:rPr>
          <w:bCs/>
          <w:lang w:val="kk-KZ"/>
        </w:rPr>
      </w:pPr>
      <w:r>
        <w:rPr>
          <w:bCs/>
          <w:lang w:val="kk-KZ"/>
        </w:rPr>
        <w:t xml:space="preserve">                                                                 </w:t>
      </w:r>
      <w:r w:rsidRPr="00C41517">
        <w:rPr>
          <w:bCs/>
          <w:lang w:val="kk-KZ"/>
        </w:rPr>
        <w:t>«Бастауыш, негізгі орта, жалпы орта білім берудің</w:t>
      </w:r>
    </w:p>
    <w:p w:rsidR="00BD63A3" w:rsidRDefault="00BD63A3" w:rsidP="00C41517">
      <w:pPr>
        <w:jc w:val="center"/>
        <w:rPr>
          <w:bCs/>
          <w:lang w:val="kk-KZ"/>
        </w:rPr>
      </w:pPr>
      <w:r>
        <w:rPr>
          <w:bCs/>
          <w:lang w:val="kk-KZ"/>
        </w:rPr>
        <w:t xml:space="preserve">                                                               </w:t>
      </w:r>
      <w:r w:rsidRPr="00C41517">
        <w:rPr>
          <w:bCs/>
          <w:lang w:val="kk-KZ"/>
        </w:rPr>
        <w:t>жалпы білім беретін бағдарламалары бойынша оқыту үшін</w:t>
      </w:r>
    </w:p>
    <w:p w:rsidR="00BD63A3" w:rsidRDefault="00BD63A3" w:rsidP="00C41517">
      <w:pPr>
        <w:jc w:val="center"/>
        <w:rPr>
          <w:bCs/>
          <w:lang w:val="kk-KZ"/>
        </w:rPr>
      </w:pPr>
      <w:r>
        <w:rPr>
          <w:bCs/>
          <w:lang w:val="kk-KZ"/>
        </w:rPr>
        <w:t xml:space="preserve">                                                                 </w:t>
      </w:r>
      <w:r w:rsidRPr="00C41517">
        <w:rPr>
          <w:bCs/>
          <w:lang w:val="kk-KZ"/>
        </w:rPr>
        <w:t>ведомстволық бағыныстылығына қарамастан білім беру</w:t>
      </w:r>
    </w:p>
    <w:p w:rsidR="00BD63A3" w:rsidRDefault="00BD63A3" w:rsidP="00C41517">
      <w:pPr>
        <w:jc w:val="center"/>
        <w:rPr>
          <w:bCs/>
          <w:lang w:val="kk-KZ"/>
        </w:rPr>
      </w:pPr>
      <w:r>
        <w:rPr>
          <w:bCs/>
          <w:lang w:val="kk-KZ"/>
        </w:rPr>
        <w:t xml:space="preserve">                                                            </w:t>
      </w:r>
      <w:r w:rsidRPr="00C41517">
        <w:rPr>
          <w:bCs/>
          <w:lang w:val="kk-KZ"/>
        </w:rPr>
        <w:t>ұйымдарына құжаттарды қабылдау</w:t>
      </w:r>
      <w:r>
        <w:rPr>
          <w:bCs/>
          <w:lang w:val="kk-KZ"/>
        </w:rPr>
        <w:t xml:space="preserve"> </w:t>
      </w:r>
      <w:r w:rsidRPr="00C41517">
        <w:rPr>
          <w:bCs/>
          <w:lang w:val="kk-KZ"/>
        </w:rPr>
        <w:t xml:space="preserve">және оқуға қабылдау» </w:t>
      </w:r>
    </w:p>
    <w:p w:rsidR="00BD63A3" w:rsidRDefault="00BD63A3" w:rsidP="00C41517">
      <w:pPr>
        <w:jc w:val="center"/>
        <w:rPr>
          <w:bCs/>
          <w:lang w:val="kk-KZ"/>
        </w:rPr>
      </w:pPr>
      <w:r>
        <w:rPr>
          <w:bCs/>
          <w:lang w:val="kk-KZ"/>
        </w:rPr>
        <w:t xml:space="preserve">                                                              2012 жылғы 27 желтоқсандағы № 1715/27</w:t>
      </w:r>
    </w:p>
    <w:p w:rsidR="00BD63A3" w:rsidRPr="00C41517" w:rsidRDefault="00BD63A3" w:rsidP="00C41517">
      <w:pPr>
        <w:jc w:val="center"/>
        <w:rPr>
          <w:bCs/>
          <w:lang w:val="kk-KZ"/>
        </w:rPr>
      </w:pPr>
      <w:r>
        <w:rPr>
          <w:bCs/>
          <w:lang w:val="kk-KZ"/>
        </w:rPr>
        <w:t xml:space="preserve">                                                                  </w:t>
      </w:r>
      <w:r w:rsidRPr="00C41517">
        <w:rPr>
          <w:bCs/>
          <w:lang w:val="kk-KZ"/>
        </w:rPr>
        <w:t>мемлекеттік қызмет регламенті</w:t>
      </w:r>
      <w:r>
        <w:rPr>
          <w:bCs/>
          <w:lang w:val="kk-KZ"/>
        </w:rPr>
        <w:t xml:space="preserve"> № 1 қосымша</w:t>
      </w:r>
    </w:p>
    <w:p w:rsidR="00BD63A3" w:rsidRPr="00C41517" w:rsidRDefault="00BD63A3" w:rsidP="00C41517">
      <w:pPr>
        <w:rPr>
          <w:bCs/>
          <w:sz w:val="28"/>
          <w:szCs w:val="28"/>
          <w:lang w:val="kk-KZ"/>
        </w:rPr>
      </w:pPr>
    </w:p>
    <w:p w:rsidR="00BD63A3" w:rsidRPr="00C41517" w:rsidRDefault="00BD63A3" w:rsidP="00C41517">
      <w:pPr>
        <w:pStyle w:val="NormalWeb"/>
        <w:tabs>
          <w:tab w:val="left" w:pos="4410"/>
        </w:tabs>
        <w:spacing w:before="0" w:after="0"/>
        <w:ind w:firstLine="357"/>
        <w:jc w:val="center"/>
        <w:rPr>
          <w:b/>
          <w:bCs/>
          <w:sz w:val="20"/>
          <w:lang w:val="kk-KZ"/>
        </w:rPr>
      </w:pPr>
    </w:p>
    <w:p w:rsidR="00BD63A3" w:rsidRDefault="00BD63A3" w:rsidP="00045880">
      <w:pPr>
        <w:jc w:val="center"/>
        <w:rPr>
          <w:bCs/>
          <w:iCs/>
          <w:lang w:val="kk-KZ"/>
        </w:rPr>
      </w:pPr>
      <w:r>
        <w:rPr>
          <w:bCs/>
          <w:iCs/>
          <w:lang w:val="kk-KZ"/>
        </w:rPr>
        <w:t>Ә</w:t>
      </w:r>
      <w:r w:rsidRPr="00737889">
        <w:rPr>
          <w:bCs/>
          <w:iCs/>
          <w:lang w:val="kk-KZ"/>
        </w:rPr>
        <w:t>кімшіліктік өзара әрекеттер</w:t>
      </w:r>
      <w:r>
        <w:rPr>
          <w:bCs/>
          <w:iCs/>
          <w:lang w:val="kk-KZ"/>
        </w:rPr>
        <w:t xml:space="preserve"> бірзідлігі және </w:t>
      </w:r>
      <w:r w:rsidRPr="00737889">
        <w:rPr>
          <w:bCs/>
          <w:iCs/>
          <w:lang w:val="kk-KZ"/>
        </w:rPr>
        <w:t xml:space="preserve"> қатынастары (үрдістері)  мен </w:t>
      </w:r>
      <w:r w:rsidRPr="00737889">
        <w:rPr>
          <w:lang w:val="kk-KZ"/>
        </w:rPr>
        <w:t xml:space="preserve">құрылымдық - функционалдық бірліктерді </w:t>
      </w:r>
      <w:r w:rsidRPr="00737889">
        <w:rPr>
          <w:bCs/>
          <w:iCs/>
          <w:lang w:val="kk-KZ"/>
        </w:rPr>
        <w:t>сипаттау</w:t>
      </w:r>
    </w:p>
    <w:p w:rsidR="00BD63A3" w:rsidRPr="00022BA5" w:rsidRDefault="00BD63A3" w:rsidP="00045880">
      <w:pPr>
        <w:rPr>
          <w:bCs/>
          <w:sz w:val="28"/>
          <w:szCs w:val="28"/>
          <w:lang w:val="kk-KZ"/>
        </w:rPr>
      </w:pPr>
    </w:p>
    <w:p w:rsidR="00BD63A3" w:rsidRPr="009A590D" w:rsidRDefault="00BD63A3" w:rsidP="00045880">
      <w:pPr>
        <w:pStyle w:val="NormalWeb"/>
        <w:spacing w:before="0" w:after="0"/>
        <w:ind w:firstLine="357"/>
        <w:jc w:val="center"/>
        <w:rPr>
          <w:b/>
          <w:bCs/>
          <w:sz w:val="28"/>
          <w:szCs w:val="28"/>
          <w:lang w:val="kk-KZ"/>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6"/>
        <w:gridCol w:w="1444"/>
        <w:gridCol w:w="1323"/>
        <w:gridCol w:w="2174"/>
        <w:gridCol w:w="1784"/>
        <w:gridCol w:w="1439"/>
      </w:tblGrid>
      <w:tr w:rsidR="00BD63A3" w:rsidRPr="00B237B3" w:rsidTr="004E1741">
        <w:tc>
          <w:tcPr>
            <w:tcW w:w="1916" w:type="dxa"/>
          </w:tcPr>
          <w:p w:rsidR="00BD63A3" w:rsidRPr="009A590D" w:rsidRDefault="00BD63A3" w:rsidP="00F673A2">
            <w:pPr>
              <w:jc w:val="center"/>
              <w:rPr>
                <w:kern w:val="2"/>
              </w:rPr>
            </w:pPr>
            <w:r w:rsidRPr="009A590D">
              <w:rPr>
                <w:lang w:val="kk-KZ"/>
              </w:rPr>
              <w:t xml:space="preserve">Әрекеттің </w:t>
            </w:r>
            <w:r w:rsidRPr="009A590D">
              <w:t>№ (</w:t>
            </w:r>
            <w:r w:rsidRPr="009A590D">
              <w:rPr>
                <w:lang w:val="kk-KZ"/>
              </w:rPr>
              <w:t>жұмыс барысы, ағымы</w:t>
            </w:r>
            <w:r w:rsidRPr="009A590D">
              <w:t>)</w:t>
            </w:r>
          </w:p>
        </w:tc>
        <w:tc>
          <w:tcPr>
            <w:tcW w:w="1444" w:type="dxa"/>
          </w:tcPr>
          <w:p w:rsidR="00BD63A3" w:rsidRPr="00222274" w:rsidRDefault="00BD63A3" w:rsidP="00F673A2">
            <w:pPr>
              <w:jc w:val="center"/>
              <w:rPr>
                <w:kern w:val="2"/>
              </w:rPr>
            </w:pPr>
            <w:r w:rsidRPr="00222274">
              <w:t>1</w:t>
            </w:r>
          </w:p>
        </w:tc>
        <w:tc>
          <w:tcPr>
            <w:tcW w:w="1323" w:type="dxa"/>
          </w:tcPr>
          <w:p w:rsidR="00BD63A3" w:rsidRPr="00222274" w:rsidRDefault="00BD63A3" w:rsidP="00F673A2">
            <w:pPr>
              <w:jc w:val="center"/>
              <w:rPr>
                <w:kern w:val="2"/>
              </w:rPr>
            </w:pPr>
            <w:r w:rsidRPr="00222274">
              <w:t>2</w:t>
            </w:r>
          </w:p>
          <w:p w:rsidR="00BD63A3" w:rsidRPr="00222274" w:rsidRDefault="00BD63A3" w:rsidP="00F673A2">
            <w:pPr>
              <w:jc w:val="center"/>
              <w:rPr>
                <w:kern w:val="2"/>
              </w:rPr>
            </w:pPr>
          </w:p>
        </w:tc>
        <w:tc>
          <w:tcPr>
            <w:tcW w:w="2174" w:type="dxa"/>
          </w:tcPr>
          <w:p w:rsidR="00BD63A3" w:rsidRPr="00222274" w:rsidRDefault="00BD63A3" w:rsidP="00F673A2">
            <w:pPr>
              <w:ind w:right="-318"/>
              <w:jc w:val="center"/>
              <w:rPr>
                <w:bCs/>
                <w:kern w:val="2"/>
                <w:lang w:val="en-US"/>
              </w:rPr>
            </w:pPr>
            <w:r w:rsidRPr="00222274">
              <w:rPr>
                <w:bCs/>
                <w:lang w:val="en-US"/>
              </w:rPr>
              <w:t>3</w:t>
            </w:r>
          </w:p>
        </w:tc>
        <w:tc>
          <w:tcPr>
            <w:tcW w:w="1784" w:type="dxa"/>
          </w:tcPr>
          <w:p w:rsidR="00BD63A3" w:rsidRPr="00222274" w:rsidRDefault="00BD63A3" w:rsidP="00F673A2">
            <w:pPr>
              <w:jc w:val="center"/>
              <w:rPr>
                <w:rStyle w:val="s0"/>
              </w:rPr>
            </w:pPr>
            <w:r w:rsidRPr="00222274">
              <w:rPr>
                <w:rStyle w:val="s0"/>
              </w:rPr>
              <w:t>4</w:t>
            </w:r>
          </w:p>
        </w:tc>
        <w:tc>
          <w:tcPr>
            <w:tcW w:w="1439" w:type="dxa"/>
          </w:tcPr>
          <w:p w:rsidR="00BD63A3" w:rsidRPr="00222274" w:rsidRDefault="00BD63A3" w:rsidP="00F673A2">
            <w:pPr>
              <w:jc w:val="center"/>
              <w:rPr>
                <w:rStyle w:val="s0"/>
                <w:lang w:val="en-US"/>
              </w:rPr>
            </w:pPr>
            <w:r w:rsidRPr="00222274">
              <w:rPr>
                <w:rStyle w:val="s0"/>
                <w:lang w:val="en-US"/>
              </w:rPr>
              <w:t>5</w:t>
            </w:r>
          </w:p>
        </w:tc>
      </w:tr>
      <w:tr w:rsidR="00BD63A3" w:rsidRPr="00B237B3" w:rsidTr="004E1741">
        <w:tc>
          <w:tcPr>
            <w:tcW w:w="1916" w:type="dxa"/>
          </w:tcPr>
          <w:p w:rsidR="00BD63A3" w:rsidRPr="009A590D" w:rsidRDefault="00BD63A3" w:rsidP="00F673A2">
            <w:pPr>
              <w:rPr>
                <w:lang w:val="kk-KZ"/>
              </w:rPr>
            </w:pPr>
            <w:r>
              <w:rPr>
                <w:lang w:val="kk-KZ"/>
              </w:rPr>
              <w:t>Жауапты тұлға</w:t>
            </w:r>
          </w:p>
        </w:tc>
        <w:tc>
          <w:tcPr>
            <w:tcW w:w="1444" w:type="dxa"/>
          </w:tcPr>
          <w:p w:rsidR="00BD63A3" w:rsidRPr="009A590D" w:rsidRDefault="00BD63A3" w:rsidP="00F673A2">
            <w:pPr>
              <w:jc w:val="both"/>
              <w:rPr>
                <w:kern w:val="2"/>
                <w:lang w:val="kk-KZ"/>
              </w:rPr>
            </w:pPr>
            <w:r>
              <w:rPr>
                <w:kern w:val="2"/>
                <w:lang w:val="kk-KZ"/>
              </w:rPr>
              <w:t>Білім беру ұйымының маманы</w:t>
            </w:r>
          </w:p>
        </w:tc>
        <w:tc>
          <w:tcPr>
            <w:tcW w:w="1323" w:type="dxa"/>
          </w:tcPr>
          <w:p w:rsidR="00BD63A3" w:rsidRDefault="00BD63A3" w:rsidP="00F673A2">
            <w:pPr>
              <w:ind w:right="-318"/>
              <w:jc w:val="both"/>
              <w:rPr>
                <w:bCs/>
                <w:kern w:val="2"/>
                <w:lang w:val="kk-KZ"/>
              </w:rPr>
            </w:pPr>
            <w:r>
              <w:rPr>
                <w:bCs/>
                <w:kern w:val="2"/>
                <w:lang w:val="kk-KZ"/>
              </w:rPr>
              <w:t>Білім</w:t>
            </w:r>
          </w:p>
          <w:p w:rsidR="00BD63A3" w:rsidRPr="00222274" w:rsidRDefault="00BD63A3" w:rsidP="00F673A2">
            <w:pPr>
              <w:ind w:right="-318"/>
              <w:jc w:val="both"/>
              <w:rPr>
                <w:bCs/>
                <w:kern w:val="2"/>
              </w:rPr>
            </w:pPr>
            <w:r>
              <w:rPr>
                <w:bCs/>
                <w:kern w:val="2"/>
                <w:lang w:val="kk-KZ"/>
              </w:rPr>
              <w:t>беру ұйымының басшысы</w:t>
            </w:r>
            <w:r w:rsidRPr="00222274">
              <w:rPr>
                <w:bCs/>
                <w:kern w:val="2"/>
              </w:rPr>
              <w:t xml:space="preserve"> </w:t>
            </w:r>
          </w:p>
        </w:tc>
        <w:tc>
          <w:tcPr>
            <w:tcW w:w="2174" w:type="dxa"/>
          </w:tcPr>
          <w:p w:rsidR="00BD63A3" w:rsidRPr="00222274" w:rsidRDefault="00BD63A3" w:rsidP="00F673A2">
            <w:pPr>
              <w:jc w:val="both"/>
              <w:rPr>
                <w:kern w:val="2"/>
              </w:rPr>
            </w:pPr>
            <w:r>
              <w:rPr>
                <w:kern w:val="2"/>
                <w:lang w:val="kk-KZ"/>
              </w:rPr>
              <w:t>Білім беру ұйымының маманы</w:t>
            </w:r>
          </w:p>
        </w:tc>
        <w:tc>
          <w:tcPr>
            <w:tcW w:w="1784" w:type="dxa"/>
          </w:tcPr>
          <w:p w:rsidR="00BD63A3" w:rsidRDefault="00BD63A3" w:rsidP="00F673A2">
            <w:pPr>
              <w:ind w:right="-318"/>
              <w:jc w:val="both"/>
              <w:rPr>
                <w:bCs/>
                <w:kern w:val="2"/>
                <w:lang w:val="kk-KZ"/>
              </w:rPr>
            </w:pPr>
            <w:r>
              <w:rPr>
                <w:bCs/>
                <w:kern w:val="2"/>
                <w:lang w:val="kk-KZ"/>
              </w:rPr>
              <w:t>Білім</w:t>
            </w:r>
          </w:p>
          <w:p w:rsidR="00BD63A3" w:rsidRPr="00222274" w:rsidRDefault="00BD63A3" w:rsidP="00F673A2">
            <w:pPr>
              <w:jc w:val="both"/>
              <w:rPr>
                <w:bCs/>
                <w:kern w:val="2"/>
              </w:rPr>
            </w:pPr>
            <w:r>
              <w:rPr>
                <w:bCs/>
                <w:kern w:val="2"/>
                <w:lang w:val="kk-KZ"/>
              </w:rPr>
              <w:t>беру ұйымының басшысы</w:t>
            </w:r>
          </w:p>
        </w:tc>
        <w:tc>
          <w:tcPr>
            <w:tcW w:w="1439" w:type="dxa"/>
          </w:tcPr>
          <w:p w:rsidR="00BD63A3" w:rsidRPr="00222274" w:rsidRDefault="00BD63A3" w:rsidP="00F673A2">
            <w:pPr>
              <w:jc w:val="both"/>
              <w:rPr>
                <w:bCs/>
                <w:kern w:val="2"/>
              </w:rPr>
            </w:pPr>
            <w:r>
              <w:rPr>
                <w:kern w:val="2"/>
                <w:lang w:val="kk-KZ"/>
              </w:rPr>
              <w:t>Білім беру ұйымының маманы</w:t>
            </w:r>
          </w:p>
        </w:tc>
      </w:tr>
      <w:tr w:rsidR="00BD63A3" w:rsidRPr="002D2409" w:rsidTr="004E1741">
        <w:tc>
          <w:tcPr>
            <w:tcW w:w="1916" w:type="dxa"/>
          </w:tcPr>
          <w:p w:rsidR="00BD63A3" w:rsidRPr="00601CC2" w:rsidRDefault="00BD63A3" w:rsidP="00F673A2">
            <w:pPr>
              <w:pStyle w:val="NormalWeb"/>
              <w:rPr>
                <w:rFonts w:ascii="Times New Roman" w:hAnsi="Times New Roman"/>
                <w:sz w:val="20"/>
              </w:rPr>
            </w:pPr>
            <w:r w:rsidRPr="0012391F">
              <w:rPr>
                <w:rFonts w:ascii="Times New Roman" w:hAnsi="Times New Roman"/>
                <w:sz w:val="20"/>
                <w:lang w:val="kk-KZ"/>
              </w:rPr>
              <w:t>Әрекеттің (үрдістің, үдерістің, операцияның) атауы және олардың сипаттамасы</w:t>
            </w:r>
          </w:p>
        </w:tc>
        <w:tc>
          <w:tcPr>
            <w:tcW w:w="1444" w:type="dxa"/>
          </w:tcPr>
          <w:p w:rsidR="00BD63A3" w:rsidRDefault="00BD63A3" w:rsidP="00F673A2">
            <w:pPr>
              <w:rPr>
                <w:lang w:val="kk-KZ"/>
              </w:rPr>
            </w:pPr>
          </w:p>
          <w:p w:rsidR="00BD63A3" w:rsidRPr="009A590D" w:rsidRDefault="00BD63A3" w:rsidP="00F673A2">
            <w:pPr>
              <w:rPr>
                <w:kern w:val="2"/>
              </w:rPr>
            </w:pPr>
            <w:r w:rsidRPr="009A590D">
              <w:rPr>
                <w:lang w:val="kk-KZ"/>
              </w:rPr>
              <w:t xml:space="preserve">Құжаттарды қабылдау, тіркеу  </w:t>
            </w:r>
          </w:p>
        </w:tc>
        <w:tc>
          <w:tcPr>
            <w:tcW w:w="1323" w:type="dxa"/>
          </w:tcPr>
          <w:p w:rsidR="00BD63A3" w:rsidRDefault="00BD63A3" w:rsidP="00F673A2">
            <w:pPr>
              <w:rPr>
                <w:lang w:val="kk-KZ"/>
              </w:rPr>
            </w:pPr>
          </w:p>
          <w:p w:rsidR="00BD63A3" w:rsidRPr="00222274" w:rsidRDefault="00BD63A3" w:rsidP="00F673A2">
            <w:pPr>
              <w:rPr>
                <w:kern w:val="2"/>
                <w:lang w:val="kk-KZ"/>
              </w:rPr>
            </w:pPr>
            <w:r>
              <w:rPr>
                <w:lang w:val="kk-KZ"/>
              </w:rPr>
              <w:t xml:space="preserve">Жауапты тұлғаны тағайындау </w:t>
            </w:r>
          </w:p>
        </w:tc>
        <w:tc>
          <w:tcPr>
            <w:tcW w:w="2174" w:type="dxa"/>
          </w:tcPr>
          <w:p w:rsidR="00BD63A3" w:rsidRDefault="00BD63A3" w:rsidP="00F673A2">
            <w:pPr>
              <w:rPr>
                <w:lang w:val="kk-KZ"/>
              </w:rPr>
            </w:pPr>
          </w:p>
          <w:p w:rsidR="00BD63A3" w:rsidRPr="00231EE5" w:rsidRDefault="00BD63A3" w:rsidP="00F673A2">
            <w:pPr>
              <w:rPr>
                <w:bCs/>
                <w:kern w:val="2"/>
                <w:lang w:val="kk-KZ"/>
              </w:rPr>
            </w:pPr>
            <w:r>
              <w:rPr>
                <w:lang w:val="kk-KZ"/>
              </w:rPr>
              <w:t xml:space="preserve">Білім беру ұйымына қабылдау туралы бұйрық жобасын немесе </w:t>
            </w:r>
            <w:r w:rsidRPr="002D2409">
              <w:rPr>
                <w:lang w:val="kk-KZ"/>
              </w:rPr>
              <w:t>мемлекеттік қызмет көрсетуден бас тарту туралы дәлелді жазбаша жауапты дайындау</w:t>
            </w:r>
          </w:p>
        </w:tc>
        <w:tc>
          <w:tcPr>
            <w:tcW w:w="1784" w:type="dxa"/>
          </w:tcPr>
          <w:p w:rsidR="00BD63A3" w:rsidRDefault="00BD63A3" w:rsidP="00F673A2">
            <w:pPr>
              <w:rPr>
                <w:rStyle w:val="s0"/>
                <w:lang w:val="kk-KZ"/>
              </w:rPr>
            </w:pPr>
          </w:p>
          <w:p w:rsidR="00BD63A3" w:rsidRPr="00045880" w:rsidRDefault="00BD63A3" w:rsidP="00F673A2">
            <w:pPr>
              <w:rPr>
                <w:rStyle w:val="s0"/>
                <w:lang w:val="kk-KZ"/>
              </w:rPr>
            </w:pPr>
            <w:r>
              <w:rPr>
                <w:rStyle w:val="s0"/>
                <w:lang w:val="kk-KZ"/>
              </w:rPr>
              <w:t xml:space="preserve">Білім беру ұйымына қабылдау туралы бұйрыққа немесе </w:t>
            </w:r>
            <w:r w:rsidRPr="002D2409">
              <w:rPr>
                <w:rStyle w:val="s0"/>
                <w:lang w:val="kk-KZ"/>
              </w:rPr>
              <w:t>мемлекеттік қызмет көрсетуден бас тарту туралы дәлелді жазбаша жауап</w:t>
            </w:r>
            <w:r>
              <w:rPr>
                <w:rStyle w:val="s0"/>
                <w:lang w:val="kk-KZ"/>
              </w:rPr>
              <w:t>қа қол қою</w:t>
            </w:r>
            <w:r w:rsidRPr="002D2409">
              <w:rPr>
                <w:rStyle w:val="s0"/>
                <w:lang w:val="kk-KZ"/>
              </w:rPr>
              <w:t xml:space="preserve"> </w:t>
            </w:r>
            <w:r>
              <w:rPr>
                <w:rStyle w:val="s0"/>
                <w:lang w:val="kk-KZ"/>
              </w:rPr>
              <w:t xml:space="preserve"> </w:t>
            </w:r>
          </w:p>
        </w:tc>
        <w:tc>
          <w:tcPr>
            <w:tcW w:w="1439" w:type="dxa"/>
          </w:tcPr>
          <w:p w:rsidR="00BD63A3" w:rsidRDefault="00BD63A3" w:rsidP="00F673A2">
            <w:pPr>
              <w:rPr>
                <w:rStyle w:val="s0"/>
                <w:lang w:val="kk-KZ"/>
              </w:rPr>
            </w:pPr>
          </w:p>
          <w:p w:rsidR="00BD63A3" w:rsidRPr="002D2409" w:rsidRDefault="00BD63A3" w:rsidP="00F673A2">
            <w:pPr>
              <w:rPr>
                <w:rStyle w:val="s0"/>
                <w:lang w:val="kk-KZ"/>
              </w:rPr>
            </w:pPr>
            <w:r>
              <w:rPr>
                <w:rStyle w:val="s0"/>
                <w:lang w:val="kk-KZ"/>
              </w:rPr>
              <w:t>Журналда тіркеу</w:t>
            </w:r>
          </w:p>
        </w:tc>
      </w:tr>
      <w:tr w:rsidR="00BD63A3" w:rsidRPr="003357E8" w:rsidTr="004E1741">
        <w:tc>
          <w:tcPr>
            <w:tcW w:w="1916" w:type="dxa"/>
          </w:tcPr>
          <w:p w:rsidR="00BD63A3" w:rsidRPr="002D2409" w:rsidRDefault="00BD63A3" w:rsidP="00F673A2">
            <w:pPr>
              <w:rPr>
                <w:rFonts w:ascii="KZ Times New Roman" w:hAnsi="KZ Times New Roman" w:cs="KZ Times New Roman"/>
                <w:lang w:val="kk-KZ"/>
              </w:rPr>
            </w:pPr>
            <w:r w:rsidRPr="002D2409">
              <w:rPr>
                <w:rFonts w:ascii="KZ Times New Roman" w:hAnsi="KZ Times New Roman" w:cs="KZ Times New Roman"/>
                <w:lang w:val="kk-KZ"/>
              </w:rPr>
              <w:t>Аяқтау нысаны (деректер, құжат, ұйымдастырушы-лық - өкімдік шешім)</w:t>
            </w:r>
          </w:p>
        </w:tc>
        <w:tc>
          <w:tcPr>
            <w:tcW w:w="1444" w:type="dxa"/>
          </w:tcPr>
          <w:p w:rsidR="00BD63A3" w:rsidRPr="002D2409" w:rsidRDefault="00BD63A3" w:rsidP="00F673A2">
            <w:pPr>
              <w:rPr>
                <w:rFonts w:ascii="KZ Times New Roman" w:hAnsi="KZ Times New Roman" w:cs="KZ Times New Roman"/>
                <w:lang w:val="kk-KZ"/>
              </w:rPr>
            </w:pPr>
            <w:r>
              <w:rPr>
                <w:rFonts w:ascii="KZ Times New Roman" w:hAnsi="KZ Times New Roman" w:cs="KZ Times New Roman"/>
                <w:lang w:val="kk-KZ"/>
              </w:rPr>
              <w:t>Қ</w:t>
            </w:r>
            <w:r w:rsidRPr="002D2409">
              <w:rPr>
                <w:rFonts w:ascii="KZ Times New Roman" w:hAnsi="KZ Times New Roman" w:cs="KZ Times New Roman"/>
                <w:lang w:val="kk-KZ"/>
              </w:rPr>
              <w:t>ұжаттардың қабылданған</w:t>
            </w:r>
            <w:r>
              <w:rPr>
                <w:rFonts w:ascii="KZ Times New Roman" w:hAnsi="KZ Times New Roman" w:cs="KZ Times New Roman"/>
                <w:lang w:val="kk-KZ"/>
              </w:rPr>
              <w:t>-</w:t>
            </w:r>
            <w:r w:rsidRPr="002D2409">
              <w:rPr>
                <w:rFonts w:ascii="KZ Times New Roman" w:hAnsi="KZ Times New Roman" w:cs="KZ Times New Roman"/>
                <w:lang w:val="kk-KZ"/>
              </w:rPr>
              <w:t>дығы туралы қолхат беру</w:t>
            </w:r>
          </w:p>
        </w:tc>
        <w:tc>
          <w:tcPr>
            <w:tcW w:w="1323" w:type="dxa"/>
          </w:tcPr>
          <w:p w:rsidR="00BD63A3" w:rsidRPr="00601CC2" w:rsidRDefault="00BD63A3" w:rsidP="00F673A2">
            <w:pPr>
              <w:pStyle w:val="NormalWeb"/>
              <w:rPr>
                <w:rFonts w:ascii="Times New Roman" w:hAnsi="Times New Roman"/>
                <w:sz w:val="20"/>
              </w:rPr>
            </w:pPr>
            <w:r w:rsidRPr="00045880">
              <w:rPr>
                <w:rFonts w:ascii="Times New Roman" w:hAnsi="Times New Roman"/>
                <w:sz w:val="20"/>
                <w:lang w:val="kk-KZ"/>
              </w:rPr>
              <w:t>Бұрыштама</w:t>
            </w:r>
          </w:p>
        </w:tc>
        <w:tc>
          <w:tcPr>
            <w:tcW w:w="2174" w:type="dxa"/>
          </w:tcPr>
          <w:p w:rsidR="00BD63A3" w:rsidRPr="0012391F" w:rsidRDefault="00BD63A3" w:rsidP="00F673A2">
            <w:pPr>
              <w:pStyle w:val="NormalWeb"/>
              <w:spacing w:before="0" w:after="0"/>
              <w:rPr>
                <w:rFonts w:ascii="Times New Roman" w:hAnsi="Times New Roman"/>
                <w:b/>
                <w:sz w:val="20"/>
                <w:lang w:val="kk-KZ"/>
              </w:rPr>
            </w:pPr>
            <w:r w:rsidRPr="0012391F">
              <w:rPr>
                <w:rFonts w:ascii="Times New Roman" w:hAnsi="Times New Roman"/>
                <w:sz w:val="20"/>
                <w:lang w:val="kk-KZ"/>
              </w:rPr>
              <w:t>Білім беру ұйымына қабылдау туралы бұйрық жобасы немесе мемлекеттік қызмет көрсетуден бас тарту туралы дәлелді жазбаша жауа</w:t>
            </w:r>
            <w:r>
              <w:rPr>
                <w:rFonts w:ascii="Times New Roman" w:hAnsi="Times New Roman"/>
                <w:sz w:val="20"/>
                <w:lang w:val="kk-KZ"/>
              </w:rPr>
              <w:t>бы</w:t>
            </w:r>
            <w:r w:rsidRPr="0012391F">
              <w:rPr>
                <w:rFonts w:ascii="Times New Roman" w:hAnsi="Times New Roman"/>
                <w:sz w:val="20"/>
                <w:lang w:val="kk-KZ"/>
              </w:rPr>
              <w:t xml:space="preserve"> </w:t>
            </w:r>
          </w:p>
        </w:tc>
        <w:tc>
          <w:tcPr>
            <w:tcW w:w="1784" w:type="dxa"/>
          </w:tcPr>
          <w:p w:rsidR="00BD63A3" w:rsidRPr="002D2409" w:rsidRDefault="00BD63A3" w:rsidP="00F673A2">
            <w:pPr>
              <w:rPr>
                <w:rStyle w:val="s0"/>
                <w:lang w:val="kk-KZ"/>
              </w:rPr>
            </w:pPr>
            <w:r>
              <w:rPr>
                <w:rStyle w:val="s0"/>
                <w:lang w:val="kk-KZ"/>
              </w:rPr>
              <w:t xml:space="preserve">Үйде оқытуды ұйымдастыру туралы бұйрық  немесе </w:t>
            </w:r>
            <w:r w:rsidRPr="002D2409">
              <w:rPr>
                <w:rStyle w:val="s0"/>
                <w:lang w:val="kk-KZ"/>
              </w:rPr>
              <w:t>мемлекеттік қызмет көрсетуден бас тарту туралы дәлелді жазбаша жауа</w:t>
            </w:r>
            <w:r>
              <w:rPr>
                <w:rStyle w:val="s0"/>
                <w:lang w:val="kk-KZ"/>
              </w:rPr>
              <w:t xml:space="preserve">бы  </w:t>
            </w:r>
          </w:p>
        </w:tc>
        <w:tc>
          <w:tcPr>
            <w:tcW w:w="1439" w:type="dxa"/>
          </w:tcPr>
          <w:p w:rsidR="00BD63A3" w:rsidRPr="002D2409" w:rsidRDefault="00BD63A3" w:rsidP="00F673A2">
            <w:pPr>
              <w:rPr>
                <w:rStyle w:val="s0"/>
                <w:lang w:val="kk-KZ"/>
              </w:rPr>
            </w:pPr>
            <w:r>
              <w:rPr>
                <w:rStyle w:val="s0"/>
                <w:lang w:val="kk-KZ"/>
              </w:rPr>
              <w:t>М</w:t>
            </w:r>
            <w:r w:rsidRPr="002D2409">
              <w:rPr>
                <w:rStyle w:val="s0"/>
                <w:lang w:val="kk-KZ"/>
              </w:rPr>
              <w:t>емлекеттік қызмет көрсетуден бас тарту туралы дәлелді жазбаша жауа</w:t>
            </w:r>
            <w:r>
              <w:rPr>
                <w:rStyle w:val="s0"/>
                <w:lang w:val="kk-KZ"/>
              </w:rPr>
              <w:t xml:space="preserve">бын беру  </w:t>
            </w:r>
          </w:p>
        </w:tc>
      </w:tr>
      <w:tr w:rsidR="00BD63A3" w:rsidRPr="003357E8" w:rsidTr="004E1741">
        <w:tc>
          <w:tcPr>
            <w:tcW w:w="1916" w:type="dxa"/>
          </w:tcPr>
          <w:p w:rsidR="00BD63A3" w:rsidRPr="002D2409" w:rsidRDefault="00BD63A3" w:rsidP="00F673A2">
            <w:pPr>
              <w:rPr>
                <w:lang w:val="kk-KZ"/>
              </w:rPr>
            </w:pPr>
            <w:r w:rsidRPr="002D2409">
              <w:rPr>
                <w:lang w:val="kk-KZ"/>
              </w:rPr>
              <w:t>Орындалу мерзімі</w:t>
            </w:r>
          </w:p>
        </w:tc>
        <w:tc>
          <w:tcPr>
            <w:tcW w:w="1444" w:type="dxa"/>
          </w:tcPr>
          <w:p w:rsidR="00BD63A3" w:rsidRPr="002D2409" w:rsidRDefault="00BD63A3" w:rsidP="00F673A2">
            <w:pPr>
              <w:rPr>
                <w:lang w:val="kk-KZ"/>
              </w:rPr>
            </w:pPr>
            <w:r>
              <w:rPr>
                <w:lang w:val="kk-KZ"/>
              </w:rPr>
              <w:t>30 минуттан</w:t>
            </w:r>
            <w:r w:rsidRPr="002D2409">
              <w:rPr>
                <w:lang w:val="kk-KZ"/>
              </w:rPr>
              <w:t xml:space="preserve"> ішінде</w:t>
            </w:r>
          </w:p>
        </w:tc>
        <w:tc>
          <w:tcPr>
            <w:tcW w:w="1323" w:type="dxa"/>
          </w:tcPr>
          <w:p w:rsidR="00BD63A3" w:rsidRPr="002D2409" w:rsidRDefault="00BD63A3" w:rsidP="0012391F">
            <w:pPr>
              <w:rPr>
                <w:lang w:val="kk-KZ"/>
              </w:rPr>
            </w:pPr>
            <w:r>
              <w:rPr>
                <w:lang w:val="kk-KZ"/>
              </w:rPr>
              <w:t>30 минуттан</w:t>
            </w:r>
            <w:r w:rsidRPr="002D2409">
              <w:rPr>
                <w:lang w:val="kk-KZ"/>
              </w:rPr>
              <w:t xml:space="preserve"> ішінде</w:t>
            </w:r>
          </w:p>
        </w:tc>
        <w:tc>
          <w:tcPr>
            <w:tcW w:w="2174" w:type="dxa"/>
          </w:tcPr>
          <w:p w:rsidR="00BD63A3" w:rsidRPr="002D2409" w:rsidRDefault="00BD63A3" w:rsidP="00F673A2">
            <w:pPr>
              <w:rPr>
                <w:lang w:val="kk-KZ"/>
              </w:rPr>
            </w:pPr>
            <w:r>
              <w:rPr>
                <w:lang w:val="kk-KZ"/>
              </w:rPr>
              <w:t>2 сағат</w:t>
            </w:r>
            <w:r w:rsidRPr="002D2409">
              <w:rPr>
                <w:lang w:val="kk-KZ"/>
              </w:rPr>
              <w:t xml:space="preserve"> ішінде </w:t>
            </w:r>
          </w:p>
        </w:tc>
        <w:tc>
          <w:tcPr>
            <w:tcW w:w="3223" w:type="dxa"/>
            <w:gridSpan w:val="2"/>
          </w:tcPr>
          <w:p w:rsidR="00BD63A3" w:rsidRPr="002D2409" w:rsidRDefault="00BD63A3" w:rsidP="00F673A2">
            <w:pPr>
              <w:rPr>
                <w:lang w:val="kk-KZ"/>
              </w:rPr>
            </w:pPr>
            <w:r>
              <w:rPr>
                <w:lang w:val="kk-KZ"/>
              </w:rPr>
              <w:t xml:space="preserve"> Мемлекеттік қызметтің соңғы  нәтижесін алудың  мерзімі (білім беру ұйымына қабылдаау туралы бұйрығы) 3 ай ішінде</w:t>
            </w:r>
          </w:p>
        </w:tc>
      </w:tr>
    </w:tbl>
    <w:p w:rsidR="00BD63A3" w:rsidRPr="00C41517" w:rsidRDefault="00BD63A3" w:rsidP="00045880">
      <w:pPr>
        <w:pStyle w:val="BodyText"/>
        <w:spacing w:after="0"/>
        <w:ind w:left="6840"/>
        <w:jc w:val="center"/>
        <w:rPr>
          <w:sz w:val="28"/>
          <w:szCs w:val="28"/>
          <w:lang w:val="kk-KZ"/>
        </w:rPr>
      </w:pPr>
    </w:p>
    <w:p w:rsidR="00BD63A3" w:rsidRPr="00C41517" w:rsidRDefault="00BD63A3" w:rsidP="00045880">
      <w:pPr>
        <w:pStyle w:val="BodyText"/>
        <w:spacing w:after="0"/>
        <w:rPr>
          <w:sz w:val="28"/>
          <w:szCs w:val="28"/>
          <w:lang w:val="kk-KZ"/>
        </w:rPr>
      </w:pPr>
    </w:p>
    <w:p w:rsidR="00BD63A3" w:rsidRPr="00C41517" w:rsidRDefault="00BD63A3" w:rsidP="00045880">
      <w:pPr>
        <w:pStyle w:val="BodyText"/>
        <w:spacing w:after="0"/>
        <w:rPr>
          <w:sz w:val="28"/>
          <w:szCs w:val="28"/>
          <w:lang w:val="kk-KZ"/>
        </w:rPr>
      </w:pPr>
    </w:p>
    <w:p w:rsidR="00BD63A3" w:rsidRPr="00C41517" w:rsidRDefault="00BD63A3" w:rsidP="00045880">
      <w:pPr>
        <w:pStyle w:val="BodyText"/>
        <w:spacing w:after="0"/>
        <w:rPr>
          <w:sz w:val="28"/>
          <w:szCs w:val="28"/>
          <w:lang w:val="kk-KZ"/>
        </w:rPr>
      </w:pPr>
    </w:p>
    <w:p w:rsidR="00BD63A3" w:rsidRPr="00C41517" w:rsidRDefault="00BD63A3" w:rsidP="00045880">
      <w:pPr>
        <w:pStyle w:val="BodyText"/>
        <w:spacing w:after="0"/>
        <w:ind w:left="-177" w:firstLine="708"/>
        <w:jc w:val="right"/>
        <w:rPr>
          <w:sz w:val="28"/>
          <w:szCs w:val="28"/>
          <w:lang w:val="kk-KZ"/>
        </w:rPr>
      </w:pPr>
    </w:p>
    <w:p w:rsidR="00BD63A3" w:rsidRDefault="00BD63A3" w:rsidP="00BA5CD3">
      <w:pPr>
        <w:ind w:firstLine="708"/>
        <w:jc w:val="both"/>
        <w:rPr>
          <w:sz w:val="28"/>
          <w:szCs w:val="28"/>
          <w:lang w:val="kk-KZ"/>
        </w:rPr>
      </w:pPr>
    </w:p>
    <w:p w:rsidR="00BD63A3" w:rsidRDefault="00BD63A3" w:rsidP="00352A2D">
      <w:pPr>
        <w:ind w:firstLine="708"/>
        <w:jc w:val="both"/>
        <w:rPr>
          <w:sz w:val="28"/>
          <w:szCs w:val="28"/>
          <w:lang w:val="kk-KZ"/>
        </w:rPr>
      </w:pPr>
    </w:p>
    <w:p w:rsidR="00BD63A3" w:rsidRDefault="00BD63A3" w:rsidP="00352A2D">
      <w:pPr>
        <w:ind w:firstLine="708"/>
        <w:jc w:val="both"/>
        <w:rPr>
          <w:sz w:val="28"/>
          <w:szCs w:val="28"/>
          <w:lang w:val="kk-KZ"/>
        </w:rPr>
      </w:pPr>
    </w:p>
    <w:p w:rsidR="00BD63A3" w:rsidRDefault="00BD63A3" w:rsidP="00352A2D">
      <w:pPr>
        <w:ind w:firstLine="708"/>
        <w:jc w:val="both"/>
        <w:rPr>
          <w:sz w:val="28"/>
          <w:szCs w:val="28"/>
          <w:lang w:val="kk-KZ"/>
        </w:rPr>
      </w:pPr>
    </w:p>
    <w:p w:rsidR="00BD63A3" w:rsidRPr="00B90A5D" w:rsidRDefault="00BD63A3" w:rsidP="00B90A5D">
      <w:pPr>
        <w:tabs>
          <w:tab w:val="left" w:pos="0"/>
          <w:tab w:val="left" w:pos="645"/>
        </w:tabs>
        <w:jc w:val="both"/>
        <w:rPr>
          <w:sz w:val="28"/>
          <w:szCs w:val="28"/>
          <w:lang w:val="kk-KZ"/>
        </w:rPr>
      </w:pPr>
    </w:p>
    <w:p w:rsidR="00BD63A3" w:rsidRDefault="00BD63A3" w:rsidP="00E06DF0">
      <w:pPr>
        <w:tabs>
          <w:tab w:val="left" w:pos="0"/>
        </w:tabs>
        <w:ind w:firstLine="720"/>
        <w:jc w:val="both"/>
        <w:rPr>
          <w:sz w:val="28"/>
          <w:szCs w:val="28"/>
          <w:lang w:val="kk-KZ"/>
        </w:rPr>
      </w:pPr>
    </w:p>
    <w:p w:rsidR="00BD63A3" w:rsidRDefault="00BD63A3" w:rsidP="00C60995">
      <w:pPr>
        <w:ind w:firstLine="708"/>
        <w:jc w:val="both"/>
        <w:rPr>
          <w:sz w:val="28"/>
          <w:szCs w:val="28"/>
          <w:lang w:val="kk-KZ"/>
        </w:rPr>
      </w:pPr>
    </w:p>
    <w:p w:rsidR="00BD63A3" w:rsidRPr="00120621" w:rsidRDefault="00BD63A3" w:rsidP="00120621">
      <w:pPr>
        <w:pStyle w:val="BodyText"/>
        <w:spacing w:after="0"/>
        <w:jc w:val="center"/>
        <w:rPr>
          <w:b/>
          <w:sz w:val="28"/>
          <w:szCs w:val="28"/>
          <w:lang w:val="kk-KZ"/>
        </w:rPr>
      </w:pPr>
    </w:p>
    <w:p w:rsidR="00BD63A3" w:rsidRDefault="00BD63A3" w:rsidP="00120621">
      <w:pPr>
        <w:jc w:val="center"/>
        <w:rPr>
          <w:bCs/>
          <w:lang w:val="kk-KZ"/>
        </w:rPr>
      </w:pPr>
      <w:r>
        <w:rPr>
          <w:bCs/>
          <w:lang w:val="kk-KZ"/>
        </w:rPr>
        <w:t xml:space="preserve">                                                               </w:t>
      </w:r>
      <w:r w:rsidRPr="00C41517">
        <w:rPr>
          <w:bCs/>
          <w:lang w:val="kk-KZ"/>
        </w:rPr>
        <w:t>«Бастауыш, негізгі орта, жалпы орта білім берудің</w:t>
      </w:r>
    </w:p>
    <w:p w:rsidR="00BD63A3" w:rsidRDefault="00BD63A3" w:rsidP="00120621">
      <w:pPr>
        <w:jc w:val="center"/>
        <w:rPr>
          <w:bCs/>
          <w:lang w:val="kk-KZ"/>
        </w:rPr>
      </w:pPr>
      <w:r>
        <w:rPr>
          <w:bCs/>
          <w:lang w:val="kk-KZ"/>
        </w:rPr>
        <w:t xml:space="preserve">                                                               </w:t>
      </w:r>
      <w:r w:rsidRPr="00C41517">
        <w:rPr>
          <w:bCs/>
          <w:lang w:val="kk-KZ"/>
        </w:rPr>
        <w:t>жалпы білім беретін бағдарламалары бойынша оқыту үшін</w:t>
      </w:r>
    </w:p>
    <w:p w:rsidR="00BD63A3" w:rsidRDefault="00BD63A3" w:rsidP="00120621">
      <w:pPr>
        <w:jc w:val="center"/>
        <w:rPr>
          <w:bCs/>
          <w:lang w:val="kk-KZ"/>
        </w:rPr>
      </w:pPr>
      <w:r>
        <w:rPr>
          <w:bCs/>
          <w:lang w:val="kk-KZ"/>
        </w:rPr>
        <w:t xml:space="preserve">                                                                 </w:t>
      </w:r>
      <w:r w:rsidRPr="00C41517">
        <w:rPr>
          <w:bCs/>
          <w:lang w:val="kk-KZ"/>
        </w:rPr>
        <w:t>ведомстволық бағыныстылығына қарамастан білім беру</w:t>
      </w:r>
    </w:p>
    <w:p w:rsidR="00BD63A3" w:rsidRDefault="00BD63A3" w:rsidP="00120621">
      <w:pPr>
        <w:jc w:val="center"/>
        <w:rPr>
          <w:bCs/>
          <w:lang w:val="kk-KZ"/>
        </w:rPr>
      </w:pPr>
      <w:r>
        <w:rPr>
          <w:bCs/>
          <w:lang w:val="kk-KZ"/>
        </w:rPr>
        <w:t xml:space="preserve">                                                            </w:t>
      </w:r>
      <w:r w:rsidRPr="00C41517">
        <w:rPr>
          <w:bCs/>
          <w:lang w:val="kk-KZ"/>
        </w:rPr>
        <w:t>ұйымдарына құжаттарды қабылдау</w:t>
      </w:r>
      <w:r>
        <w:rPr>
          <w:bCs/>
          <w:lang w:val="kk-KZ"/>
        </w:rPr>
        <w:t xml:space="preserve"> </w:t>
      </w:r>
      <w:r w:rsidRPr="00C41517">
        <w:rPr>
          <w:bCs/>
          <w:lang w:val="kk-KZ"/>
        </w:rPr>
        <w:t xml:space="preserve">және оқуға қабылдау» </w:t>
      </w:r>
    </w:p>
    <w:p w:rsidR="00BD63A3" w:rsidRDefault="00BD63A3" w:rsidP="00120621">
      <w:pPr>
        <w:jc w:val="center"/>
        <w:rPr>
          <w:bCs/>
          <w:lang w:val="kk-KZ"/>
        </w:rPr>
      </w:pPr>
      <w:r>
        <w:rPr>
          <w:bCs/>
          <w:lang w:val="kk-KZ"/>
        </w:rPr>
        <w:t xml:space="preserve">                                                              2012 жылғы 27 желтоқсандағы № 1715/27</w:t>
      </w:r>
    </w:p>
    <w:p w:rsidR="00BD63A3" w:rsidRPr="00C41517" w:rsidRDefault="00BD63A3" w:rsidP="00120621">
      <w:pPr>
        <w:jc w:val="center"/>
        <w:rPr>
          <w:bCs/>
          <w:lang w:val="kk-KZ"/>
        </w:rPr>
      </w:pPr>
      <w:r>
        <w:rPr>
          <w:bCs/>
          <w:lang w:val="kk-KZ"/>
        </w:rPr>
        <w:t xml:space="preserve">                                                                  </w:t>
      </w:r>
      <w:r w:rsidRPr="00C41517">
        <w:rPr>
          <w:bCs/>
          <w:lang w:val="kk-KZ"/>
        </w:rPr>
        <w:t>мемлекеттік қызмет регламенті</w:t>
      </w:r>
      <w:r>
        <w:rPr>
          <w:bCs/>
          <w:lang w:val="kk-KZ"/>
        </w:rPr>
        <w:t xml:space="preserve"> № 1 қосымша</w:t>
      </w:r>
    </w:p>
    <w:p w:rsidR="00BD63A3" w:rsidRPr="00120621" w:rsidRDefault="00BD63A3" w:rsidP="00120621">
      <w:pPr>
        <w:jc w:val="center"/>
        <w:rPr>
          <w:lang w:val="kk-KZ"/>
        </w:rPr>
      </w:pPr>
    </w:p>
    <w:p w:rsidR="00BD63A3" w:rsidRPr="00120621" w:rsidRDefault="00BD63A3" w:rsidP="00120621">
      <w:pPr>
        <w:jc w:val="center"/>
        <w:rPr>
          <w:lang w:val="kk-KZ"/>
        </w:rPr>
      </w:pPr>
    </w:p>
    <w:p w:rsidR="00BD63A3" w:rsidRDefault="00BD63A3" w:rsidP="004E1741">
      <w:pPr>
        <w:ind w:firstLine="708"/>
        <w:jc w:val="center"/>
        <w:rPr>
          <w:lang w:val="kk-KZ"/>
        </w:rPr>
      </w:pPr>
      <w:r>
        <w:rPr>
          <w:lang w:val="kk-KZ"/>
        </w:rPr>
        <w:t>Құрылымдық – функционалдық бірліктердің бірізді әрекеттерінің өзара</w:t>
      </w:r>
    </w:p>
    <w:p w:rsidR="00BD63A3" w:rsidRPr="005C2413" w:rsidRDefault="00BD63A3" w:rsidP="004E1741">
      <w:pPr>
        <w:ind w:firstLine="708"/>
        <w:jc w:val="center"/>
        <w:rPr>
          <w:lang w:val="kk-KZ"/>
        </w:rPr>
      </w:pPr>
      <w:r>
        <w:rPr>
          <w:lang w:val="kk-KZ"/>
        </w:rPr>
        <w:t xml:space="preserve">байланыс сызбасы </w:t>
      </w:r>
    </w:p>
    <w:p w:rsidR="00BD63A3" w:rsidRPr="00120621" w:rsidRDefault="00BD63A3" w:rsidP="00120621">
      <w:pPr>
        <w:ind w:firstLine="708"/>
        <w:jc w:val="center"/>
      </w:pPr>
    </w:p>
    <w:p w:rsidR="00BD63A3" w:rsidRPr="00120621" w:rsidRDefault="00BD63A3" w:rsidP="00120621">
      <w:pPr>
        <w:ind w:firstLine="708"/>
        <w:jc w:val="both"/>
      </w:pPr>
    </w:p>
    <w:p w:rsidR="00BD63A3" w:rsidRPr="00120621" w:rsidRDefault="00BD63A3" w:rsidP="00120621">
      <w:pPr>
        <w:pStyle w:val="NormalWeb"/>
        <w:jc w:val="center"/>
        <w:rPr>
          <w:rFonts w:ascii="Times New Roman" w:hAnsi="Times New Roman"/>
          <w:b/>
          <w:sz w:val="20"/>
        </w:rPr>
      </w:pPr>
      <w:r>
        <w:rPr>
          <w:noProof/>
          <w:lang w:eastAsia="ru-RU"/>
        </w:rPr>
        <w:pict>
          <v:rect id="_x0000_s1026" style="position:absolute;left:0;text-align:left;margin-left:138pt;margin-top:2.75pt;width:197.25pt;height:118.2pt;z-index:251654144">
            <v:textbox style="mso-next-textbox:#_x0000_s1026">
              <w:txbxContent>
                <w:p w:rsidR="00BD63A3" w:rsidRPr="00120621" w:rsidRDefault="00BD63A3" w:rsidP="00120621">
                  <w:pPr>
                    <w:pStyle w:val="ListParagraph"/>
                    <w:numPr>
                      <w:ilvl w:val="0"/>
                      <w:numId w:val="2"/>
                    </w:numPr>
                    <w:jc w:val="center"/>
                  </w:pPr>
                  <w:r>
                    <w:rPr>
                      <w:lang w:val="kk-KZ"/>
                    </w:rPr>
                    <w:t>М</w:t>
                  </w:r>
                  <w:r w:rsidRPr="00120621">
                    <w:rPr>
                      <w:lang w:val="kk-KZ"/>
                    </w:rPr>
                    <w:t xml:space="preserve">аман </w:t>
                  </w:r>
                </w:p>
                <w:p w:rsidR="00BD63A3" w:rsidRPr="00E6146A" w:rsidRDefault="00BD63A3" w:rsidP="00120621">
                  <w:pPr>
                    <w:jc w:val="center"/>
                  </w:pPr>
                  <w:r>
                    <w:rPr>
                      <w:lang w:val="kk-KZ"/>
                    </w:rPr>
                    <w:t xml:space="preserve">Білім беру ұйымына қабылдау туралы бұйрық жобасын немесе </w:t>
                  </w:r>
                  <w:r w:rsidRPr="002D2409">
                    <w:rPr>
                      <w:lang w:val="kk-KZ"/>
                    </w:rPr>
                    <w:t>мемлекеттік қызмет көрсетуден бас тарту туралы дәлелді жазбаша жауапты дайындау</w:t>
                  </w:r>
                </w:p>
              </w:txbxContent>
            </v:textbox>
          </v:rect>
        </w:pict>
      </w:r>
    </w:p>
    <w:p w:rsidR="00BD63A3" w:rsidRPr="00120621" w:rsidRDefault="00BD63A3" w:rsidP="00120621">
      <w:pPr>
        <w:pStyle w:val="NormalWeb"/>
        <w:jc w:val="center"/>
        <w:rPr>
          <w:rFonts w:ascii="Times New Roman" w:hAnsi="Times New Roman"/>
          <w:b/>
          <w:sz w:val="20"/>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34.45pt;margin-top:46.45pt;width:149.2pt;height:56.05pt;rotation:270;z-index:251662336" o:connectortype="elbow" adj="21702,-179390,-31458">
            <v:stroke endarrow="block"/>
          </v:shape>
        </w:pict>
      </w:r>
      <w:r>
        <w:rPr>
          <w:noProof/>
          <w:lang w:eastAsia="ru-RU"/>
        </w:rPr>
        <w:pict>
          <v:shape id="_x0000_s1028" type="#_x0000_t34" style="position:absolute;left:0;text-align:left;margin-left:326.5pt;margin-top:6.4pt;width:102.7pt;height:89.7pt;rotation:90;flip:x;z-index:251663360" o:connectortype="elbow" adj="-148,94430,-85422">
            <v:stroke endarrow="block"/>
          </v:shape>
        </w:pict>
      </w:r>
    </w:p>
    <w:p w:rsidR="00BD63A3" w:rsidRPr="00120621" w:rsidRDefault="00BD63A3" w:rsidP="00120621">
      <w:pPr>
        <w:pStyle w:val="NormalWeb"/>
        <w:jc w:val="center"/>
        <w:rPr>
          <w:rFonts w:ascii="Times New Roman" w:hAnsi="Times New Roman"/>
          <w:b/>
          <w:sz w:val="20"/>
        </w:rPr>
      </w:pPr>
    </w:p>
    <w:p w:rsidR="00BD63A3" w:rsidRPr="00120621" w:rsidRDefault="00BD63A3" w:rsidP="00120621">
      <w:pPr>
        <w:pStyle w:val="NormalWeb"/>
        <w:jc w:val="center"/>
        <w:rPr>
          <w:rFonts w:ascii="Times New Roman" w:hAnsi="Times New Roman"/>
          <w:b/>
          <w:sz w:val="20"/>
        </w:rPr>
      </w:pPr>
    </w:p>
    <w:p w:rsidR="00BD63A3" w:rsidRPr="00120621" w:rsidRDefault="00BD63A3" w:rsidP="00120621">
      <w:pPr>
        <w:pStyle w:val="NormalWeb"/>
        <w:tabs>
          <w:tab w:val="center" w:pos="7285"/>
          <w:tab w:val="left" w:pos="10230"/>
        </w:tabs>
        <w:rPr>
          <w:rFonts w:ascii="Times New Roman" w:hAnsi="Times New Roman"/>
          <w:b/>
          <w:sz w:val="20"/>
        </w:rPr>
      </w:pPr>
      <w:r>
        <w:rPr>
          <w:noProof/>
          <w:lang w:eastAsia="ru-RU"/>
        </w:rPr>
        <w:pict>
          <v:rect id="_x0000_s1029" style="position:absolute;margin-left:315pt;margin-top:17.65pt;width:153pt;height:142.9pt;z-index:251655168">
            <v:textbox style="mso-next-textbox:#_x0000_s1029">
              <w:txbxContent>
                <w:p w:rsidR="00BD63A3" w:rsidRPr="00120621" w:rsidRDefault="00BD63A3" w:rsidP="00120621">
                  <w:pPr>
                    <w:jc w:val="center"/>
                    <w:rPr>
                      <w:kern w:val="2"/>
                      <w:lang w:val="kk-KZ"/>
                    </w:rPr>
                  </w:pPr>
                  <w:r w:rsidRPr="00DE02BC">
                    <w:t xml:space="preserve">4. </w:t>
                  </w:r>
                  <w:r>
                    <w:rPr>
                      <w:bCs/>
                      <w:kern w:val="2"/>
                      <w:lang w:val="kk-KZ"/>
                    </w:rPr>
                    <w:t>Басшы</w:t>
                  </w:r>
                </w:p>
                <w:p w:rsidR="00BD63A3" w:rsidRPr="00DE02BC" w:rsidRDefault="00BD63A3" w:rsidP="00120621">
                  <w:pPr>
                    <w:jc w:val="center"/>
                  </w:pPr>
                  <w:r>
                    <w:rPr>
                      <w:rStyle w:val="s0"/>
                      <w:lang w:val="kk-KZ"/>
                    </w:rPr>
                    <w:t xml:space="preserve">Білім беру ұйымына қабылдау туралы бұйрыққа немесе </w:t>
                  </w:r>
                  <w:r w:rsidRPr="002D2409">
                    <w:rPr>
                      <w:rStyle w:val="s0"/>
                      <w:lang w:val="kk-KZ"/>
                    </w:rPr>
                    <w:t>мемлекеттік қызмет көрсетуден бас тарту туралы дәлелді жазбаша жауап</w:t>
                  </w:r>
                  <w:r>
                    <w:rPr>
                      <w:rStyle w:val="s0"/>
                      <w:lang w:val="kk-KZ"/>
                    </w:rPr>
                    <w:t>қа қол қою</w:t>
                  </w:r>
                </w:p>
              </w:txbxContent>
            </v:textbox>
          </v:rect>
        </w:pict>
      </w:r>
      <w:r w:rsidRPr="00120621">
        <w:rPr>
          <w:rFonts w:ascii="Times New Roman" w:hAnsi="Times New Roman"/>
          <w:b/>
          <w:sz w:val="20"/>
        </w:rPr>
        <w:tab/>
      </w:r>
      <w:r w:rsidRPr="00120621">
        <w:rPr>
          <w:rFonts w:ascii="Times New Roman" w:hAnsi="Times New Roman"/>
          <w:b/>
          <w:sz w:val="20"/>
        </w:rPr>
        <w:tab/>
      </w:r>
    </w:p>
    <w:p w:rsidR="00BD63A3" w:rsidRPr="00120621" w:rsidRDefault="00BD63A3" w:rsidP="00120621">
      <w:pPr>
        <w:pStyle w:val="NormalWeb"/>
        <w:jc w:val="center"/>
        <w:rPr>
          <w:rFonts w:ascii="Times New Roman" w:hAnsi="Times New Roman"/>
          <w:b/>
          <w:sz w:val="20"/>
        </w:rPr>
      </w:pPr>
      <w:r>
        <w:rPr>
          <w:noProof/>
          <w:lang w:eastAsia="ru-RU"/>
        </w:rPr>
        <w:pict>
          <v:rect id="_x0000_s1030" style="position:absolute;left:0;text-align:left;margin-left:9pt;margin-top:28.75pt;width:152.15pt;height:90pt;z-index:251653120">
            <v:textbox style="mso-next-textbox:#_x0000_s1030">
              <w:txbxContent>
                <w:p w:rsidR="00BD63A3" w:rsidRPr="00120621" w:rsidRDefault="00BD63A3" w:rsidP="00120621">
                  <w:pPr>
                    <w:jc w:val="center"/>
                    <w:rPr>
                      <w:kern w:val="2"/>
                      <w:lang w:val="kk-KZ"/>
                    </w:rPr>
                  </w:pPr>
                  <w:r w:rsidRPr="00C45838">
                    <w:t xml:space="preserve">2. </w:t>
                  </w:r>
                  <w:r>
                    <w:rPr>
                      <w:bCs/>
                      <w:kern w:val="2"/>
                      <w:lang w:val="kk-KZ"/>
                    </w:rPr>
                    <w:t>Басшы</w:t>
                  </w:r>
                </w:p>
                <w:p w:rsidR="00BD63A3" w:rsidRPr="00C45838" w:rsidRDefault="00BD63A3" w:rsidP="00120621">
                  <w:pPr>
                    <w:jc w:val="center"/>
                  </w:pPr>
                  <w:r>
                    <w:rPr>
                      <w:lang w:val="kk-KZ"/>
                    </w:rPr>
                    <w:t>Жауапты орындаушыны анықтау</w:t>
                  </w:r>
                  <w:r w:rsidRPr="00C45838">
                    <w:t xml:space="preserve">. </w:t>
                  </w:r>
                  <w:r>
                    <w:rPr>
                      <w:lang w:val="kk-KZ"/>
                    </w:rPr>
                    <w:t>Бұрыштама</w:t>
                  </w:r>
                </w:p>
                <w:p w:rsidR="00BD63A3" w:rsidRPr="00450326" w:rsidRDefault="00BD63A3" w:rsidP="00120621">
                  <w:pPr>
                    <w:jc w:val="center"/>
                  </w:pPr>
                </w:p>
              </w:txbxContent>
            </v:textbox>
          </v:rect>
        </w:pict>
      </w:r>
    </w:p>
    <w:p w:rsidR="00BD63A3" w:rsidRPr="00120621" w:rsidRDefault="00BD63A3" w:rsidP="00120621">
      <w:pPr>
        <w:pStyle w:val="NormalWeb"/>
        <w:jc w:val="center"/>
        <w:rPr>
          <w:rFonts w:ascii="Times New Roman" w:hAnsi="Times New Roman"/>
          <w:b/>
          <w:sz w:val="20"/>
        </w:rPr>
      </w:pPr>
    </w:p>
    <w:p w:rsidR="00BD63A3" w:rsidRPr="00120621" w:rsidRDefault="00BD63A3" w:rsidP="00120621">
      <w:pPr>
        <w:pStyle w:val="NormalWeb"/>
        <w:tabs>
          <w:tab w:val="left" w:pos="3300"/>
          <w:tab w:val="center" w:pos="7285"/>
          <w:tab w:val="left" w:pos="12615"/>
        </w:tabs>
        <w:rPr>
          <w:rFonts w:ascii="Times New Roman" w:hAnsi="Times New Roman"/>
          <w:b/>
          <w:sz w:val="20"/>
        </w:rPr>
      </w:pPr>
      <w:r w:rsidRPr="00120621">
        <w:rPr>
          <w:rFonts w:ascii="Times New Roman" w:hAnsi="Times New Roman"/>
          <w:b/>
          <w:sz w:val="20"/>
        </w:rPr>
        <w:tab/>
      </w:r>
      <w:r w:rsidRPr="00120621">
        <w:rPr>
          <w:rFonts w:ascii="Times New Roman" w:hAnsi="Times New Roman"/>
          <w:b/>
          <w:sz w:val="20"/>
        </w:rPr>
        <w:tab/>
      </w:r>
      <w:r w:rsidRPr="00120621">
        <w:rPr>
          <w:rFonts w:ascii="Times New Roman" w:hAnsi="Times New Roman"/>
          <w:b/>
          <w:sz w:val="20"/>
        </w:rPr>
        <w:tab/>
      </w:r>
    </w:p>
    <w:p w:rsidR="00BD63A3" w:rsidRPr="00120621" w:rsidRDefault="00BD63A3" w:rsidP="00120621">
      <w:pPr>
        <w:pStyle w:val="NormalWeb"/>
        <w:jc w:val="center"/>
        <w:rPr>
          <w:rFonts w:ascii="Times New Roman" w:hAnsi="Times New Roman"/>
          <w:b/>
          <w:sz w:val="20"/>
        </w:rPr>
      </w:pPr>
      <w:r>
        <w:rPr>
          <w:noProof/>
          <w:lang w:eastAsia="ru-RU"/>
        </w:rPr>
        <w:pict>
          <v:shapetype id="_x0000_t32" coordsize="21600,21600" o:spt="32" o:oned="t" path="m,l21600,21600e" filled="f">
            <v:path arrowok="t" fillok="f" o:connecttype="none"/>
            <o:lock v:ext="edit" shapetype="t"/>
          </v:shapetype>
          <v:shape id="_x0000_s1031" type="#_x0000_t32" style="position:absolute;left:0;text-align:left;margin-left:81.95pt;margin-top:27.95pt;width:0;height:30pt;flip:y;z-index:251658240" o:connectortype="straight">
            <v:stroke endarrow="block"/>
          </v:shape>
        </w:pict>
      </w:r>
    </w:p>
    <w:p w:rsidR="00BD63A3" w:rsidRPr="00120621" w:rsidRDefault="00BD63A3" w:rsidP="00120621">
      <w:pPr>
        <w:pStyle w:val="NormalWeb"/>
        <w:jc w:val="center"/>
        <w:rPr>
          <w:rFonts w:ascii="Times New Roman" w:hAnsi="Times New Roman"/>
          <w:b/>
          <w:sz w:val="20"/>
        </w:rPr>
      </w:pPr>
      <w:r>
        <w:rPr>
          <w:noProof/>
          <w:lang w:eastAsia="ru-RU"/>
        </w:rPr>
        <w:pict>
          <v:rect id="_x0000_s1032" style="position:absolute;left:0;text-align:left;margin-left:7.4pt;margin-top:27.85pt;width:165pt;height:96.5pt;z-index:251652096">
            <v:textbox style="mso-next-textbox:#_x0000_s1032">
              <w:txbxContent>
                <w:p w:rsidR="00BD63A3" w:rsidRPr="00C45838" w:rsidRDefault="00BD63A3" w:rsidP="00120621">
                  <w:pPr>
                    <w:pStyle w:val="ListParagraph"/>
                    <w:numPr>
                      <w:ilvl w:val="0"/>
                      <w:numId w:val="1"/>
                    </w:numPr>
                    <w:jc w:val="center"/>
                    <w:rPr>
                      <w:sz w:val="24"/>
                      <w:szCs w:val="24"/>
                    </w:rPr>
                  </w:pPr>
                  <w:r>
                    <w:rPr>
                      <w:sz w:val="24"/>
                      <w:szCs w:val="24"/>
                      <w:lang w:val="kk-KZ"/>
                    </w:rPr>
                    <w:t>Маман</w:t>
                  </w:r>
                </w:p>
                <w:p w:rsidR="00BD63A3" w:rsidRDefault="00BD63A3" w:rsidP="00120621">
                  <w:pPr>
                    <w:jc w:val="center"/>
                    <w:rPr>
                      <w:lang w:val="kk-KZ"/>
                    </w:rPr>
                  </w:pPr>
                  <w:r>
                    <w:rPr>
                      <w:lang w:val="kk-KZ"/>
                    </w:rPr>
                    <w:t>Құжаттары тіркелген өтінішті қабыладу, тіркеу.</w:t>
                  </w:r>
                </w:p>
                <w:p w:rsidR="00BD63A3" w:rsidRPr="00C45838" w:rsidRDefault="00BD63A3" w:rsidP="00120621">
                  <w:pPr>
                    <w:jc w:val="center"/>
                  </w:pPr>
                  <w:r>
                    <w:rPr>
                      <w:lang w:val="kk-KZ"/>
                    </w:rPr>
                    <w:t>Құжаттардың қабылданғандығы туралы қолхат</w:t>
                  </w:r>
                  <w:r w:rsidRPr="00C45838">
                    <w:t xml:space="preserve"> </w:t>
                  </w:r>
                </w:p>
              </w:txbxContent>
            </v:textbox>
          </v:rect>
        </w:pict>
      </w:r>
      <w:r>
        <w:rPr>
          <w:noProof/>
          <w:lang w:eastAsia="ru-RU"/>
        </w:rPr>
        <w:pict>
          <v:shape id="_x0000_s1033" type="#_x0000_t32" style="position:absolute;left:0;text-align:left;margin-left:415.95pt;margin-top:10.05pt;width:0;height:34.75pt;z-index:251659264" o:connectortype="straight">
            <v:stroke endarrow="block"/>
          </v:shape>
        </w:pict>
      </w:r>
    </w:p>
    <w:p w:rsidR="00BD63A3" w:rsidRPr="00120621" w:rsidRDefault="00BD63A3" w:rsidP="00120621">
      <w:pPr>
        <w:pStyle w:val="NormalWeb"/>
        <w:tabs>
          <w:tab w:val="left" w:pos="7935"/>
          <w:tab w:val="left" w:pos="12285"/>
          <w:tab w:val="left" w:pos="12630"/>
        </w:tabs>
        <w:rPr>
          <w:rFonts w:ascii="Times New Roman" w:hAnsi="Times New Roman"/>
          <w:b/>
          <w:sz w:val="20"/>
        </w:rPr>
      </w:pPr>
      <w:r>
        <w:rPr>
          <w:noProof/>
          <w:lang w:eastAsia="ru-RU"/>
        </w:rPr>
        <w:pict>
          <v:rect id="_x0000_s1034" style="position:absolute;margin-left:315pt;margin-top:14.7pt;width:153pt;height:79.55pt;z-index:251656192">
            <v:textbox style="mso-next-textbox:#_x0000_s1034">
              <w:txbxContent>
                <w:p w:rsidR="00BD63A3" w:rsidRPr="00C45838" w:rsidRDefault="00BD63A3" w:rsidP="00120621">
                  <w:pPr>
                    <w:pStyle w:val="ListParagraph"/>
                    <w:numPr>
                      <w:ilvl w:val="0"/>
                      <w:numId w:val="3"/>
                    </w:numPr>
                    <w:jc w:val="center"/>
                    <w:rPr>
                      <w:sz w:val="24"/>
                      <w:szCs w:val="24"/>
                    </w:rPr>
                  </w:pPr>
                  <w:r w:rsidRPr="00C45838">
                    <w:rPr>
                      <w:sz w:val="24"/>
                      <w:szCs w:val="24"/>
                    </w:rPr>
                    <w:t xml:space="preserve"> </w:t>
                  </w:r>
                  <w:r>
                    <w:rPr>
                      <w:sz w:val="24"/>
                      <w:szCs w:val="24"/>
                      <w:lang w:val="kk-KZ"/>
                    </w:rPr>
                    <w:t>Маман</w:t>
                  </w:r>
                </w:p>
                <w:p w:rsidR="00BD63A3" w:rsidRPr="00C45838" w:rsidRDefault="00BD63A3" w:rsidP="00812227">
                  <w:pPr>
                    <w:jc w:val="center"/>
                  </w:pPr>
                  <w:r>
                    <w:rPr>
                      <w:rStyle w:val="s0"/>
                      <w:lang w:val="kk-KZ"/>
                    </w:rPr>
                    <w:t>М</w:t>
                  </w:r>
                  <w:r w:rsidRPr="002D2409">
                    <w:rPr>
                      <w:rStyle w:val="s0"/>
                      <w:lang w:val="kk-KZ"/>
                    </w:rPr>
                    <w:t>емлекеттік қызмет көрсетуден бас тарту туралы дәлелді жазбаша жауап</w:t>
                  </w:r>
                  <w:r>
                    <w:rPr>
                      <w:rStyle w:val="s0"/>
                      <w:lang w:val="kk-KZ"/>
                    </w:rPr>
                    <w:t>ты беру</w:t>
                  </w:r>
                </w:p>
              </w:txbxContent>
            </v:textbox>
          </v:rect>
        </w:pict>
      </w:r>
      <w:r w:rsidRPr="00120621">
        <w:rPr>
          <w:rFonts w:ascii="Times New Roman" w:hAnsi="Times New Roman"/>
          <w:b/>
          <w:sz w:val="20"/>
        </w:rPr>
        <w:tab/>
      </w:r>
      <w:r w:rsidRPr="00120621">
        <w:rPr>
          <w:rFonts w:ascii="Times New Roman" w:hAnsi="Times New Roman"/>
          <w:b/>
          <w:sz w:val="20"/>
        </w:rPr>
        <w:tab/>
      </w:r>
      <w:r w:rsidRPr="00120621">
        <w:rPr>
          <w:rFonts w:ascii="Times New Roman" w:hAnsi="Times New Roman"/>
          <w:b/>
          <w:sz w:val="20"/>
        </w:rPr>
        <w:tab/>
      </w:r>
    </w:p>
    <w:p w:rsidR="00BD63A3" w:rsidRPr="00120621" w:rsidRDefault="00BD63A3" w:rsidP="00120621">
      <w:pPr>
        <w:pStyle w:val="NormalWeb"/>
        <w:tabs>
          <w:tab w:val="left" w:pos="5130"/>
          <w:tab w:val="left" w:pos="10035"/>
        </w:tabs>
        <w:rPr>
          <w:rFonts w:ascii="Times New Roman" w:hAnsi="Times New Roman"/>
          <w:sz w:val="20"/>
        </w:rPr>
      </w:pPr>
      <w:r w:rsidRPr="00120621">
        <w:rPr>
          <w:rFonts w:ascii="Times New Roman" w:hAnsi="Times New Roman"/>
          <w:sz w:val="20"/>
        </w:rPr>
        <w:tab/>
      </w:r>
      <w:r w:rsidRPr="00120621">
        <w:rPr>
          <w:rFonts w:ascii="Times New Roman" w:hAnsi="Times New Roman"/>
          <w:sz w:val="20"/>
        </w:rPr>
        <w:tab/>
      </w:r>
    </w:p>
    <w:p w:rsidR="00BD63A3" w:rsidRPr="00120621" w:rsidRDefault="00BD63A3" w:rsidP="00120621"/>
    <w:p w:rsidR="00BD63A3" w:rsidRPr="00120621" w:rsidRDefault="00BD63A3" w:rsidP="00120621">
      <w:pPr>
        <w:spacing w:before="100" w:beforeAutospacing="1" w:after="100" w:afterAutospacing="1"/>
        <w:ind w:firstLine="708"/>
        <w:jc w:val="both"/>
      </w:pPr>
      <w:r>
        <w:rPr>
          <w:noProof/>
        </w:rPr>
        <w:pict>
          <v:shape id="_x0000_s1035" type="#_x0000_t34" style="position:absolute;left:0;text-align:left;margin-left:324pt;margin-top:22.55pt;width:108pt;height:53.6pt;rotation:180;flip:y;z-index:251660288" o:connectortype="elbow" adj="-158,253967,-104011">
            <v:stroke endarrow="block"/>
          </v:shape>
        </w:pict>
      </w:r>
      <w:r>
        <w:rPr>
          <w:noProof/>
        </w:rPr>
        <w:pict>
          <v:shape id="_x0000_s1036" type="#_x0000_t34" style="position:absolute;left:0;text-align:left;margin-left:81pt;margin-top:23.85pt;width:73.6pt;height:57.8pt;rotation:180;z-index:251661312" o:connectortype="elbow" adj="21688,-292254,-66458">
            <v:stroke endarrow="block"/>
          </v:shape>
        </w:pict>
      </w:r>
      <w:r>
        <w:rPr>
          <w:noProof/>
        </w:rPr>
        <w:pict>
          <v:rect id="_x0000_s1037" style="position:absolute;left:0;text-align:left;margin-left:153pt;margin-top:59.85pt;width:165pt;height:27pt;z-index:251657216">
            <v:textbox style="mso-next-textbox:#_x0000_s1037">
              <w:txbxContent>
                <w:p w:rsidR="00BD63A3" w:rsidRPr="002928CC" w:rsidRDefault="00BD63A3" w:rsidP="00120621">
                  <w:pPr>
                    <w:jc w:val="center"/>
                  </w:pPr>
                  <w:r>
                    <w:rPr>
                      <w:lang w:val="kk-KZ"/>
                    </w:rPr>
                    <w:t>Алушы</w:t>
                  </w:r>
                  <w:r w:rsidRPr="002928CC">
                    <w:t xml:space="preserve"> </w:t>
                  </w:r>
                </w:p>
              </w:txbxContent>
            </v:textbox>
          </v:rect>
        </w:pict>
      </w:r>
    </w:p>
    <w:p w:rsidR="00BD63A3" w:rsidRPr="00120621" w:rsidRDefault="00BD63A3" w:rsidP="00C60995">
      <w:pPr>
        <w:tabs>
          <w:tab w:val="left" w:pos="0"/>
        </w:tabs>
        <w:ind w:firstLine="708"/>
        <w:jc w:val="both"/>
        <w:rPr>
          <w:lang w:val="kk-KZ"/>
        </w:rPr>
      </w:pPr>
    </w:p>
    <w:sectPr w:rsidR="00BD63A3" w:rsidRPr="00120621" w:rsidSect="0003072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A3" w:rsidRDefault="00BD63A3" w:rsidP="00B90A5D">
      <w:r>
        <w:separator/>
      </w:r>
    </w:p>
  </w:endnote>
  <w:endnote w:type="continuationSeparator" w:id="0">
    <w:p w:rsidR="00BD63A3" w:rsidRDefault="00BD63A3" w:rsidP="00B9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A3" w:rsidRDefault="00BD63A3" w:rsidP="00B90A5D">
      <w:r>
        <w:separator/>
      </w:r>
    </w:p>
  </w:footnote>
  <w:footnote w:type="continuationSeparator" w:id="0">
    <w:p w:rsidR="00BD63A3" w:rsidRDefault="00BD63A3" w:rsidP="00B90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A3" w:rsidRDefault="00BD63A3" w:rsidP="009C06F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63A3" w:rsidRDefault="00BD6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3FB9"/>
    <w:multiLevelType w:val="hybridMultilevel"/>
    <w:tmpl w:val="6F0EED44"/>
    <w:lvl w:ilvl="0" w:tplc="79DEB30C">
      <w:start w:val="3"/>
      <w:numFmt w:val="decimal"/>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1">
    <w:nsid w:val="27082302"/>
    <w:multiLevelType w:val="hybridMultilevel"/>
    <w:tmpl w:val="24E4B680"/>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31F6EF5"/>
    <w:multiLevelType w:val="hybridMultilevel"/>
    <w:tmpl w:val="84A0806E"/>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72A"/>
    <w:rsid w:val="00003E64"/>
    <w:rsid w:val="00022BA5"/>
    <w:rsid w:val="00027BA2"/>
    <w:rsid w:val="00030726"/>
    <w:rsid w:val="00045880"/>
    <w:rsid w:val="00074D89"/>
    <w:rsid w:val="000D0E2B"/>
    <w:rsid w:val="000D1175"/>
    <w:rsid w:val="000E32F8"/>
    <w:rsid w:val="000E46DD"/>
    <w:rsid w:val="000E68E3"/>
    <w:rsid w:val="00112962"/>
    <w:rsid w:val="00120621"/>
    <w:rsid w:val="0012391F"/>
    <w:rsid w:val="00135ED5"/>
    <w:rsid w:val="0014202C"/>
    <w:rsid w:val="00142223"/>
    <w:rsid w:val="0015080F"/>
    <w:rsid w:val="00156BE4"/>
    <w:rsid w:val="00196F44"/>
    <w:rsid w:val="001972C8"/>
    <w:rsid w:val="001B40D2"/>
    <w:rsid w:val="001C003A"/>
    <w:rsid w:val="00222274"/>
    <w:rsid w:val="00231EE5"/>
    <w:rsid w:val="0025310A"/>
    <w:rsid w:val="00274F13"/>
    <w:rsid w:val="002761D2"/>
    <w:rsid w:val="002843F1"/>
    <w:rsid w:val="0029103B"/>
    <w:rsid w:val="002928CC"/>
    <w:rsid w:val="002A0E8C"/>
    <w:rsid w:val="002B1E78"/>
    <w:rsid w:val="002D2409"/>
    <w:rsid w:val="002D31B9"/>
    <w:rsid w:val="002D4588"/>
    <w:rsid w:val="002D70EA"/>
    <w:rsid w:val="002E0D61"/>
    <w:rsid w:val="002E6CAE"/>
    <w:rsid w:val="003125B0"/>
    <w:rsid w:val="0032550C"/>
    <w:rsid w:val="00325BCA"/>
    <w:rsid w:val="003357E8"/>
    <w:rsid w:val="00352A2D"/>
    <w:rsid w:val="003750DB"/>
    <w:rsid w:val="00396B81"/>
    <w:rsid w:val="003A6D1C"/>
    <w:rsid w:val="0040163A"/>
    <w:rsid w:val="00425991"/>
    <w:rsid w:val="0043657D"/>
    <w:rsid w:val="00436E0A"/>
    <w:rsid w:val="00442566"/>
    <w:rsid w:val="00450326"/>
    <w:rsid w:val="0046729D"/>
    <w:rsid w:val="00473F83"/>
    <w:rsid w:val="004849BF"/>
    <w:rsid w:val="00496169"/>
    <w:rsid w:val="004A431E"/>
    <w:rsid w:val="004C4631"/>
    <w:rsid w:val="004E1741"/>
    <w:rsid w:val="004E62BE"/>
    <w:rsid w:val="004F1D99"/>
    <w:rsid w:val="005113ED"/>
    <w:rsid w:val="00517763"/>
    <w:rsid w:val="00541584"/>
    <w:rsid w:val="00561334"/>
    <w:rsid w:val="00564D59"/>
    <w:rsid w:val="005901AB"/>
    <w:rsid w:val="0059061C"/>
    <w:rsid w:val="00595F54"/>
    <w:rsid w:val="005B1D5A"/>
    <w:rsid w:val="005C2413"/>
    <w:rsid w:val="00601CC2"/>
    <w:rsid w:val="0061473D"/>
    <w:rsid w:val="006149B5"/>
    <w:rsid w:val="0061588D"/>
    <w:rsid w:val="00620A2E"/>
    <w:rsid w:val="00642438"/>
    <w:rsid w:val="006511C5"/>
    <w:rsid w:val="00666890"/>
    <w:rsid w:val="0067309B"/>
    <w:rsid w:val="0068725A"/>
    <w:rsid w:val="00690D76"/>
    <w:rsid w:val="006D2DF1"/>
    <w:rsid w:val="006F174C"/>
    <w:rsid w:val="00700762"/>
    <w:rsid w:val="00723F55"/>
    <w:rsid w:val="00724B0A"/>
    <w:rsid w:val="00726E3A"/>
    <w:rsid w:val="007332AD"/>
    <w:rsid w:val="00737889"/>
    <w:rsid w:val="00796505"/>
    <w:rsid w:val="007D2F24"/>
    <w:rsid w:val="007D3181"/>
    <w:rsid w:val="00812227"/>
    <w:rsid w:val="008234BD"/>
    <w:rsid w:val="008400C1"/>
    <w:rsid w:val="00843C74"/>
    <w:rsid w:val="0085006F"/>
    <w:rsid w:val="00854C62"/>
    <w:rsid w:val="00855E14"/>
    <w:rsid w:val="00891235"/>
    <w:rsid w:val="008B00F8"/>
    <w:rsid w:val="008B29B9"/>
    <w:rsid w:val="008B55D8"/>
    <w:rsid w:val="008F010E"/>
    <w:rsid w:val="00920979"/>
    <w:rsid w:val="00926380"/>
    <w:rsid w:val="00960CE4"/>
    <w:rsid w:val="00981FF9"/>
    <w:rsid w:val="009832E9"/>
    <w:rsid w:val="009876B2"/>
    <w:rsid w:val="00994E8E"/>
    <w:rsid w:val="009A590D"/>
    <w:rsid w:val="009B5CD2"/>
    <w:rsid w:val="009B5F5C"/>
    <w:rsid w:val="009B6183"/>
    <w:rsid w:val="009C06F8"/>
    <w:rsid w:val="009C709D"/>
    <w:rsid w:val="00A018D8"/>
    <w:rsid w:val="00A175DE"/>
    <w:rsid w:val="00A22D0C"/>
    <w:rsid w:val="00A36835"/>
    <w:rsid w:val="00A369B7"/>
    <w:rsid w:val="00A46E7C"/>
    <w:rsid w:val="00A67291"/>
    <w:rsid w:val="00A8735C"/>
    <w:rsid w:val="00A927AD"/>
    <w:rsid w:val="00A95C0F"/>
    <w:rsid w:val="00AC41ED"/>
    <w:rsid w:val="00AD440F"/>
    <w:rsid w:val="00B0694A"/>
    <w:rsid w:val="00B1052A"/>
    <w:rsid w:val="00B216FF"/>
    <w:rsid w:val="00B237B3"/>
    <w:rsid w:val="00B306ED"/>
    <w:rsid w:val="00B36E6D"/>
    <w:rsid w:val="00B521FA"/>
    <w:rsid w:val="00B53D36"/>
    <w:rsid w:val="00B64CCC"/>
    <w:rsid w:val="00B660C0"/>
    <w:rsid w:val="00B72B48"/>
    <w:rsid w:val="00B847B4"/>
    <w:rsid w:val="00B8494D"/>
    <w:rsid w:val="00B90A5D"/>
    <w:rsid w:val="00B918F5"/>
    <w:rsid w:val="00B93519"/>
    <w:rsid w:val="00B95F06"/>
    <w:rsid w:val="00BA389D"/>
    <w:rsid w:val="00BA5CD3"/>
    <w:rsid w:val="00BD3237"/>
    <w:rsid w:val="00BD63A3"/>
    <w:rsid w:val="00BD66F2"/>
    <w:rsid w:val="00BF06FA"/>
    <w:rsid w:val="00BF0E0C"/>
    <w:rsid w:val="00BF672A"/>
    <w:rsid w:val="00C02FFD"/>
    <w:rsid w:val="00C05A42"/>
    <w:rsid w:val="00C30A4A"/>
    <w:rsid w:val="00C41517"/>
    <w:rsid w:val="00C41C46"/>
    <w:rsid w:val="00C45838"/>
    <w:rsid w:val="00C60995"/>
    <w:rsid w:val="00C61EEA"/>
    <w:rsid w:val="00C64C23"/>
    <w:rsid w:val="00C65C7B"/>
    <w:rsid w:val="00C73B8B"/>
    <w:rsid w:val="00C84A63"/>
    <w:rsid w:val="00C94D75"/>
    <w:rsid w:val="00CA1DEA"/>
    <w:rsid w:val="00CB1568"/>
    <w:rsid w:val="00CB7BDD"/>
    <w:rsid w:val="00CD303E"/>
    <w:rsid w:val="00D20724"/>
    <w:rsid w:val="00D37390"/>
    <w:rsid w:val="00D6015A"/>
    <w:rsid w:val="00D92F34"/>
    <w:rsid w:val="00DA12D5"/>
    <w:rsid w:val="00DA5255"/>
    <w:rsid w:val="00DA609C"/>
    <w:rsid w:val="00DB22FE"/>
    <w:rsid w:val="00DB6ACB"/>
    <w:rsid w:val="00DD1806"/>
    <w:rsid w:val="00DE02BC"/>
    <w:rsid w:val="00DE5CAF"/>
    <w:rsid w:val="00DF1583"/>
    <w:rsid w:val="00DF3BA8"/>
    <w:rsid w:val="00DF4D43"/>
    <w:rsid w:val="00DF5EAC"/>
    <w:rsid w:val="00E06DF0"/>
    <w:rsid w:val="00E07D60"/>
    <w:rsid w:val="00E231D4"/>
    <w:rsid w:val="00E3146A"/>
    <w:rsid w:val="00E41918"/>
    <w:rsid w:val="00E6146A"/>
    <w:rsid w:val="00E74D92"/>
    <w:rsid w:val="00E75C0D"/>
    <w:rsid w:val="00E90F9F"/>
    <w:rsid w:val="00ED700A"/>
    <w:rsid w:val="00EF355D"/>
    <w:rsid w:val="00EF49AA"/>
    <w:rsid w:val="00F27CAD"/>
    <w:rsid w:val="00F522BC"/>
    <w:rsid w:val="00F53D16"/>
    <w:rsid w:val="00F673A2"/>
    <w:rsid w:val="00F776F4"/>
    <w:rsid w:val="00F85E0D"/>
    <w:rsid w:val="00F94C96"/>
    <w:rsid w:val="00F965FE"/>
    <w:rsid w:val="00FA6269"/>
    <w:rsid w:val="00FE67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18D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832E9"/>
    <w:pPr>
      <w:ind w:left="720"/>
    </w:pPr>
  </w:style>
  <w:style w:type="paragraph" w:styleId="Header">
    <w:name w:val="header"/>
    <w:basedOn w:val="Normal"/>
    <w:link w:val="HeaderChar"/>
    <w:uiPriority w:val="99"/>
    <w:rsid w:val="00B90A5D"/>
    <w:pPr>
      <w:tabs>
        <w:tab w:val="center" w:pos="4677"/>
        <w:tab w:val="right" w:pos="9355"/>
      </w:tabs>
    </w:pPr>
  </w:style>
  <w:style w:type="character" w:customStyle="1" w:styleId="HeaderChar">
    <w:name w:val="Header Char"/>
    <w:basedOn w:val="DefaultParagraphFont"/>
    <w:link w:val="Header"/>
    <w:uiPriority w:val="99"/>
    <w:locked/>
    <w:rsid w:val="00B90A5D"/>
    <w:rPr>
      <w:rFonts w:ascii="Times New Roman" w:hAnsi="Times New Roman" w:cs="Times New Roman"/>
      <w:sz w:val="20"/>
      <w:szCs w:val="20"/>
      <w:lang w:eastAsia="ru-RU"/>
    </w:rPr>
  </w:style>
  <w:style w:type="paragraph" w:styleId="Footer">
    <w:name w:val="footer"/>
    <w:basedOn w:val="Normal"/>
    <w:link w:val="FooterChar"/>
    <w:uiPriority w:val="99"/>
    <w:rsid w:val="00B90A5D"/>
    <w:pPr>
      <w:tabs>
        <w:tab w:val="center" w:pos="4677"/>
        <w:tab w:val="right" w:pos="9355"/>
      </w:tabs>
    </w:pPr>
  </w:style>
  <w:style w:type="character" w:customStyle="1" w:styleId="FooterChar">
    <w:name w:val="Footer Char"/>
    <w:basedOn w:val="DefaultParagraphFont"/>
    <w:link w:val="Footer"/>
    <w:uiPriority w:val="99"/>
    <w:locked/>
    <w:rsid w:val="00B90A5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DF5E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EAC"/>
    <w:rPr>
      <w:rFonts w:ascii="Tahoma" w:hAnsi="Tahoma" w:cs="Tahoma"/>
      <w:sz w:val="16"/>
      <w:szCs w:val="16"/>
      <w:lang w:eastAsia="ru-RU"/>
    </w:rPr>
  </w:style>
  <w:style w:type="character" w:customStyle="1" w:styleId="s0">
    <w:name w:val="s0"/>
    <w:basedOn w:val="DefaultParagraphFont"/>
    <w:uiPriority w:val="99"/>
    <w:rsid w:val="009C709D"/>
    <w:rPr>
      <w:rFonts w:cs="Times New Roman"/>
    </w:rPr>
  </w:style>
  <w:style w:type="paragraph" w:styleId="NormalWe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Normal"/>
    <w:link w:val="NormalWebChar"/>
    <w:uiPriority w:val="99"/>
    <w:rsid w:val="003125B0"/>
    <w:pPr>
      <w:spacing w:before="280" w:after="280"/>
    </w:pPr>
    <w:rPr>
      <w:rFonts w:ascii="Calibri" w:eastAsia="Calibri" w:hAnsi="Calibri"/>
      <w:kern w:val="1"/>
      <w:sz w:val="24"/>
      <w:lang w:eastAsia="ar-SA"/>
    </w:rPr>
  </w:style>
  <w:style w:type="character" w:customStyle="1" w:styleId="NormalWebChar">
    <w:name w:val="Normal (Web) Char"/>
    <w:aliases w:val="Обычный (Web) Char,Обычный (веб)1 Char,Обычный (веб)1 Знак Знак Зн Char,Знак Знак Char,Знак4 Знак Знак Char,Знак4 Char,Знак4 Знак Знак Знак Знак Char,Знак4 Знак Char,Обычный (Web) Знак Знак Знак Знак Char"/>
    <w:link w:val="NormalWeb"/>
    <w:uiPriority w:val="99"/>
    <w:locked/>
    <w:rsid w:val="003125B0"/>
    <w:rPr>
      <w:kern w:val="1"/>
      <w:sz w:val="24"/>
      <w:lang w:eastAsia="ar-SA" w:bidi="ar-SA"/>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3125B0"/>
    <w:pPr>
      <w:spacing w:after="160" w:line="240" w:lineRule="exact"/>
    </w:pPr>
    <w:rPr>
      <w:rFonts w:eastAsia="SimSun"/>
      <w:sz w:val="24"/>
      <w:szCs w:val="24"/>
      <w:lang w:val="en-US" w:eastAsia="en-US"/>
    </w:rPr>
  </w:style>
  <w:style w:type="character" w:styleId="Hyperlink">
    <w:name w:val="Hyperlink"/>
    <w:basedOn w:val="DefaultParagraphFont"/>
    <w:uiPriority w:val="99"/>
    <w:rsid w:val="00A927AD"/>
    <w:rPr>
      <w:rFonts w:cs="Times New Roman"/>
      <w:color w:val="0000FF"/>
      <w:u w:val="single"/>
    </w:rPr>
  </w:style>
  <w:style w:type="character" w:styleId="PageNumber">
    <w:name w:val="page number"/>
    <w:basedOn w:val="DefaultParagraphFont"/>
    <w:uiPriority w:val="99"/>
    <w:rsid w:val="004849BF"/>
    <w:rPr>
      <w:rFonts w:cs="Times New Roman"/>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autoRedefine/>
    <w:uiPriority w:val="99"/>
    <w:rsid w:val="00E41918"/>
    <w:pPr>
      <w:spacing w:after="160" w:line="240" w:lineRule="exact"/>
    </w:pPr>
    <w:rPr>
      <w:rFonts w:eastAsia="SimSun"/>
      <w:sz w:val="24"/>
      <w:szCs w:val="24"/>
      <w:lang w:val="en-US" w:eastAsia="en-US"/>
    </w:rPr>
  </w:style>
  <w:style w:type="paragraph" w:styleId="BodyText">
    <w:name w:val="Body Text"/>
    <w:basedOn w:val="Normal"/>
    <w:link w:val="BodyTextChar1"/>
    <w:uiPriority w:val="99"/>
    <w:semiHidden/>
    <w:rsid w:val="00045880"/>
    <w:pPr>
      <w:widowControl w:val="0"/>
      <w:suppressAutoHyphens/>
      <w:spacing w:after="120"/>
    </w:pPr>
    <w:rPr>
      <w:rFonts w:ascii="Calibri" w:hAnsi="Calibri"/>
      <w:kern w:val="1"/>
      <w:sz w:val="24"/>
      <w:lang w:eastAsia="hi-IN" w:bidi="hi-IN"/>
    </w:rPr>
  </w:style>
  <w:style w:type="character" w:customStyle="1" w:styleId="BodyTextChar">
    <w:name w:val="Body Text Char"/>
    <w:basedOn w:val="DefaultParagraphFont"/>
    <w:link w:val="BodyText"/>
    <w:uiPriority w:val="99"/>
    <w:semiHidden/>
    <w:locked/>
    <w:rsid w:val="00854C62"/>
    <w:rPr>
      <w:rFonts w:ascii="Times New Roman" w:hAnsi="Times New Roman" w:cs="Times New Roman"/>
      <w:sz w:val="20"/>
      <w:szCs w:val="20"/>
    </w:rPr>
  </w:style>
  <w:style w:type="character" w:customStyle="1" w:styleId="BodyTextChar1">
    <w:name w:val="Body Text Char1"/>
    <w:link w:val="BodyText"/>
    <w:uiPriority w:val="99"/>
    <w:semiHidden/>
    <w:locked/>
    <w:rsid w:val="00045880"/>
    <w:rPr>
      <w:rFonts w:eastAsia="Times New Roman"/>
      <w:kern w:val="1"/>
      <w:sz w:val="24"/>
      <w:lang w:eastAsia="hi-IN" w:bidi="hi-IN"/>
    </w:rPr>
  </w:style>
  <w:style w:type="character" w:customStyle="1" w:styleId="Web">
    <w:name w:val="Обычный (Web)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uiPriority w:val="99"/>
    <w:rsid w:val="00045880"/>
    <w:rPr>
      <w:sz w:val="24"/>
      <w:lang w:val="ru-RU" w:eastAsia="ru-RU"/>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autoRedefine/>
    <w:uiPriority w:val="99"/>
    <w:rsid w:val="00120621"/>
    <w:pPr>
      <w:spacing w:after="160" w:line="240" w:lineRule="exact"/>
    </w:pPr>
    <w:rPr>
      <w:rFonts w:eastAsia="SimSun"/>
      <w:sz w:val="24"/>
      <w:szCs w:val="24"/>
      <w:lang w:val="en-US" w:eastAsia="en-US"/>
    </w:rPr>
  </w:style>
  <w:style w:type="paragraph" w:customStyle="1" w:styleId="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Normal"/>
    <w:autoRedefine/>
    <w:uiPriority w:val="99"/>
    <w:rsid w:val="004E1741"/>
    <w:pPr>
      <w:spacing w:after="160" w:line="240" w:lineRule="exact"/>
    </w:pPr>
    <w:rPr>
      <w:rFonts w:eastAsia="SimSu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4</Pages>
  <Words>1034</Words>
  <Characters>5896</Characters>
  <Application>Microsoft Office Outlook</Application>
  <DocSecurity>0</DocSecurity>
  <Lines>0</Lines>
  <Paragraphs>0</Paragraphs>
  <ScaleCrop>false</ScaleCrop>
  <Company>ГОО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Кульмаш Касымовна</cp:lastModifiedBy>
  <cp:revision>102</cp:revision>
  <cp:lastPrinted>2012-12-28T08:36:00Z</cp:lastPrinted>
  <dcterms:created xsi:type="dcterms:W3CDTF">2012-11-30T12:47:00Z</dcterms:created>
  <dcterms:modified xsi:type="dcterms:W3CDTF">2013-01-19T09:17:00Z</dcterms:modified>
</cp:coreProperties>
</file>