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51" w:rsidRPr="00432171" w:rsidRDefault="00275051" w:rsidP="00556CE9">
      <w:pPr>
        <w:spacing w:line="240" w:lineRule="auto"/>
        <w:jc w:val="center"/>
        <w:rPr>
          <w:rFonts w:ascii="Times New Roman" w:hAnsi="Times New Roman" w:cs="Times New Roman"/>
          <w:b/>
          <w:sz w:val="28"/>
          <w:szCs w:val="28"/>
          <w:lang w:val="kk-KZ"/>
        </w:rPr>
      </w:pPr>
      <w:r w:rsidRPr="00432171">
        <w:rPr>
          <w:rFonts w:ascii="Times New Roman" w:hAnsi="Times New Roman" w:cs="Times New Roman"/>
          <w:b/>
          <w:sz w:val="28"/>
          <w:szCs w:val="28"/>
          <w:lang w:val="kk-KZ"/>
        </w:rPr>
        <w:t>АҒЫЛШЫН ТІЛІ САБАҒЫНДА ЖЕКЕ ТҰЛҒАҒА БАҒЫТТАЛҒАН</w:t>
      </w:r>
      <w:r w:rsidR="00556CE9">
        <w:rPr>
          <w:rFonts w:ascii="Times New Roman" w:hAnsi="Times New Roman" w:cs="Times New Roman"/>
          <w:b/>
          <w:sz w:val="28"/>
          <w:szCs w:val="28"/>
          <w:lang w:val="kk-KZ"/>
        </w:rPr>
        <w:t xml:space="preserve"> ОҚЫТУ ТЕХНОЛОГИЯСЫН ҚОЛДАНУ</w:t>
      </w:r>
      <w:r w:rsidRPr="00432171">
        <w:rPr>
          <w:rFonts w:ascii="Times New Roman" w:hAnsi="Times New Roman" w:cs="Times New Roman"/>
          <w:b/>
          <w:sz w:val="28"/>
          <w:szCs w:val="28"/>
          <w:lang w:val="kk-KZ"/>
        </w:rPr>
        <w:t xml:space="preserve"> ТИІМДІЛІГІ</w:t>
      </w:r>
    </w:p>
    <w:p w:rsidR="00275051" w:rsidRPr="00432171" w:rsidRDefault="00275051" w:rsidP="00581D8F">
      <w:pPr>
        <w:spacing w:after="0" w:line="240" w:lineRule="auto"/>
        <w:jc w:val="center"/>
        <w:rPr>
          <w:rFonts w:ascii="Times New Roman" w:hAnsi="Times New Roman" w:cs="Times New Roman"/>
          <w:b/>
          <w:sz w:val="28"/>
          <w:szCs w:val="28"/>
          <w:lang w:val="kk-KZ"/>
        </w:rPr>
      </w:pPr>
      <w:r w:rsidRPr="00432171">
        <w:rPr>
          <w:rFonts w:ascii="Times New Roman" w:hAnsi="Times New Roman" w:cs="Times New Roman"/>
          <w:b/>
          <w:sz w:val="28"/>
          <w:szCs w:val="28"/>
          <w:lang w:val="kk-KZ"/>
        </w:rPr>
        <w:t>Турсынхан Б</w:t>
      </w:r>
      <w:r w:rsidR="00581D8F">
        <w:rPr>
          <w:rFonts w:ascii="Times New Roman" w:hAnsi="Times New Roman" w:cs="Times New Roman"/>
          <w:b/>
          <w:sz w:val="28"/>
          <w:szCs w:val="28"/>
          <w:lang w:val="kk-KZ"/>
        </w:rPr>
        <w:t>.</w:t>
      </w:r>
      <w:r w:rsidRPr="00432171">
        <w:rPr>
          <w:rFonts w:ascii="Times New Roman" w:hAnsi="Times New Roman" w:cs="Times New Roman"/>
          <w:b/>
          <w:sz w:val="28"/>
          <w:szCs w:val="28"/>
          <w:lang w:val="kk-KZ"/>
        </w:rPr>
        <w:t xml:space="preserve"> Х</w:t>
      </w:r>
      <w:r w:rsidR="00581D8F">
        <w:rPr>
          <w:rFonts w:ascii="Times New Roman" w:hAnsi="Times New Roman" w:cs="Times New Roman"/>
          <w:b/>
          <w:sz w:val="28"/>
          <w:szCs w:val="28"/>
          <w:lang w:val="kk-KZ"/>
        </w:rPr>
        <w:t>.</w:t>
      </w:r>
    </w:p>
    <w:p w:rsidR="00432171" w:rsidRDefault="00432171" w:rsidP="00581D8F">
      <w:pPr>
        <w:spacing w:after="0" w:line="240" w:lineRule="auto"/>
        <w:jc w:val="center"/>
        <w:rPr>
          <w:rFonts w:ascii="Times New Roman" w:hAnsi="Times New Roman" w:cs="Times New Roman"/>
          <w:b/>
          <w:sz w:val="28"/>
          <w:szCs w:val="28"/>
          <w:lang w:val="kk-KZ"/>
        </w:rPr>
      </w:pPr>
      <w:r w:rsidRPr="00432171">
        <w:rPr>
          <w:rFonts w:ascii="Times New Roman" w:hAnsi="Times New Roman" w:cs="Times New Roman"/>
          <w:b/>
          <w:sz w:val="28"/>
          <w:szCs w:val="28"/>
          <w:lang w:val="kk-KZ"/>
        </w:rPr>
        <w:t>«К.Макпалеев атындағы №4 жалпы орта білім беру мектебі» ММ</w:t>
      </w:r>
    </w:p>
    <w:p w:rsidR="00E409DE" w:rsidRPr="00432171" w:rsidRDefault="00E409DE" w:rsidP="00581D8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Ағылшын тілі мұғалімі</w:t>
      </w:r>
      <w:bookmarkStart w:id="0" w:name="_GoBack"/>
      <w:bookmarkEnd w:id="0"/>
    </w:p>
    <w:p w:rsidR="00275051" w:rsidRPr="00432171" w:rsidRDefault="00275051" w:rsidP="00581D8F">
      <w:pPr>
        <w:spacing w:after="0" w:line="240" w:lineRule="auto"/>
        <w:rPr>
          <w:rFonts w:ascii="Times New Roman" w:hAnsi="Times New Roman" w:cs="Times New Roman"/>
          <w:sz w:val="28"/>
          <w:szCs w:val="28"/>
          <w:lang w:val="kk-KZ"/>
        </w:rPr>
      </w:pPr>
    </w:p>
    <w:p w:rsidR="00E409DE" w:rsidRDefault="00E409DE" w:rsidP="001C4E8D">
      <w:pPr>
        <w:spacing w:line="240" w:lineRule="auto"/>
        <w:ind w:firstLine="708"/>
        <w:jc w:val="both"/>
        <w:rPr>
          <w:rFonts w:ascii="Times New Roman" w:hAnsi="Times New Roman" w:cs="Times New Roman"/>
          <w:sz w:val="28"/>
          <w:szCs w:val="28"/>
          <w:lang w:val="kk-KZ"/>
        </w:rPr>
      </w:pPr>
      <w:r w:rsidRPr="00E409DE">
        <w:rPr>
          <w:rFonts w:ascii="Times New Roman" w:hAnsi="Times New Roman" w:cs="Times New Roman"/>
          <w:sz w:val="28"/>
          <w:szCs w:val="28"/>
          <w:lang w:val="kk-KZ"/>
        </w:rPr>
        <w:t>ЮНЕСКО шешімі бойынша XXI  ғасыр-полиглоттар ғасыры, әрбір оқушыға 3 тілді меңгерудің мүмкіндігі болу керек.</w:t>
      </w:r>
    </w:p>
    <w:p w:rsidR="00E409DE" w:rsidRDefault="00E409DE" w:rsidP="001C4E8D">
      <w:pPr>
        <w:spacing w:line="240" w:lineRule="auto"/>
        <w:ind w:firstLine="708"/>
        <w:jc w:val="both"/>
        <w:rPr>
          <w:rFonts w:ascii="Times New Roman" w:hAnsi="Times New Roman" w:cs="Times New Roman"/>
          <w:sz w:val="28"/>
          <w:szCs w:val="28"/>
          <w:lang w:val="kk-KZ"/>
        </w:rPr>
      </w:pPr>
      <w:r w:rsidRPr="00E409DE">
        <w:rPr>
          <w:rFonts w:ascii="Times New Roman" w:hAnsi="Times New Roman" w:cs="Times New Roman"/>
          <w:b/>
          <w:sz w:val="28"/>
          <w:szCs w:val="28"/>
          <w:lang w:val="kk-KZ"/>
        </w:rPr>
        <w:t>Тақырыптың өзектілігі:</w:t>
      </w:r>
      <w:r w:rsidRPr="00E409DE">
        <w:rPr>
          <w:b/>
          <w:lang w:val="kk-KZ"/>
        </w:rPr>
        <w:t xml:space="preserve"> </w:t>
      </w:r>
      <w:r w:rsidRPr="00E409DE">
        <w:rPr>
          <w:rFonts w:ascii="Times New Roman" w:hAnsi="Times New Roman" w:cs="Times New Roman"/>
          <w:sz w:val="28"/>
          <w:szCs w:val="28"/>
          <w:lang w:val="kk-KZ"/>
        </w:rPr>
        <w:t>Шетел тілін меңгерудің маңыздылығын  мойындау біздің қоғам өмірінің барлық шеңб</w:t>
      </w:r>
      <w:r>
        <w:rPr>
          <w:rFonts w:ascii="Times New Roman" w:hAnsi="Times New Roman" w:cs="Times New Roman"/>
          <w:sz w:val="28"/>
          <w:szCs w:val="28"/>
          <w:lang w:val="kk-KZ"/>
        </w:rPr>
        <w:t>ерінің интернационалдандыруының</w:t>
      </w:r>
      <w:r w:rsidRPr="00E409D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E409DE">
        <w:rPr>
          <w:rFonts w:ascii="Times New Roman" w:hAnsi="Times New Roman" w:cs="Times New Roman"/>
          <w:sz w:val="28"/>
          <w:szCs w:val="28"/>
          <w:lang w:val="kk-KZ"/>
        </w:rPr>
        <w:t>әлемді</w:t>
      </w:r>
      <w:r>
        <w:rPr>
          <w:rFonts w:ascii="Times New Roman" w:hAnsi="Times New Roman" w:cs="Times New Roman"/>
          <w:sz w:val="28"/>
          <w:szCs w:val="28"/>
          <w:lang w:val="kk-KZ"/>
        </w:rPr>
        <w:t>к қоғамдастыққа енудің салдары</w:t>
      </w:r>
      <w:r w:rsidRPr="00E409DE">
        <w:rPr>
          <w:rFonts w:ascii="Times New Roman" w:hAnsi="Times New Roman" w:cs="Times New Roman"/>
          <w:sz w:val="28"/>
          <w:szCs w:val="28"/>
          <w:lang w:val="kk-KZ"/>
        </w:rPr>
        <w:t xml:space="preserve"> болып табылады.</w:t>
      </w:r>
      <w:r w:rsidRPr="00E409DE">
        <w:rPr>
          <w:lang w:val="kk-KZ"/>
        </w:rPr>
        <w:t xml:space="preserve"> </w:t>
      </w:r>
      <w:r w:rsidRPr="00E409DE">
        <w:rPr>
          <w:rFonts w:ascii="Times New Roman" w:hAnsi="Times New Roman" w:cs="Times New Roman"/>
          <w:sz w:val="28"/>
          <w:szCs w:val="28"/>
          <w:lang w:val="kk-KZ"/>
        </w:rPr>
        <w:t>ЖТБТ қоғамдық-мәдени құзырлыққа акцент жасайды, ал ол  шетелдік коммуникативтік құзырлықты құрайды.</w:t>
      </w:r>
    </w:p>
    <w:p w:rsidR="00E409DE" w:rsidRDefault="00E409DE" w:rsidP="001C4E8D">
      <w:pPr>
        <w:spacing w:line="240" w:lineRule="auto"/>
        <w:ind w:firstLine="708"/>
        <w:jc w:val="both"/>
        <w:rPr>
          <w:rFonts w:ascii="Times New Roman" w:hAnsi="Times New Roman" w:cs="Times New Roman"/>
          <w:sz w:val="28"/>
          <w:szCs w:val="28"/>
          <w:lang w:val="kk-KZ"/>
        </w:rPr>
      </w:pPr>
      <w:r w:rsidRPr="00E409DE">
        <w:rPr>
          <w:rFonts w:ascii="Times New Roman" w:hAnsi="Times New Roman" w:cs="Times New Roman"/>
          <w:b/>
          <w:sz w:val="28"/>
          <w:szCs w:val="28"/>
          <w:lang w:val="kk-KZ"/>
        </w:rPr>
        <w:t>Гипотеза:</w:t>
      </w:r>
      <w:r>
        <w:rPr>
          <w:rFonts w:ascii="Times New Roman" w:hAnsi="Times New Roman" w:cs="Times New Roman"/>
          <w:sz w:val="28"/>
          <w:szCs w:val="28"/>
          <w:lang w:val="kk-KZ"/>
        </w:rPr>
        <w:t xml:space="preserve"> </w:t>
      </w:r>
      <w:r w:rsidRPr="00E409DE">
        <w:rPr>
          <w:rFonts w:ascii="Times New Roman" w:hAnsi="Times New Roman" w:cs="Times New Roman"/>
          <w:sz w:val="28"/>
          <w:szCs w:val="28"/>
          <w:lang w:val="kk-KZ"/>
        </w:rPr>
        <w:t>Мектептің түлегі  әлемнің біртұтас суретін жасау үшін қажетті  білім, білік, дағдыға ие болу керек, түрлі әрекеттерді орындау: оқу, еңбекті, эстетикалық , сонымен қатар қазіргі бәс бағдарлау және шығармашылық қызмет тәжірибесіне ие болу керек,  жаңа ақпараттық технологиярын қолдану біліктілігі,мемлекет ішіндегі және халықаралық  деңгейде тұлғааралық және мәдениетаралық ынтымақтастыққа дайын  болу қажет.Осының барлығы жеке тұлғаға бақытталған технология арқылы: оқушының қабілеттері, мүмкіндіктері, бейімділігі есепке алынған кезде және мұғаліммен қатар оқытудың белсенді субъекті болған кезде  ғана іске асырыла алады.</w:t>
      </w:r>
    </w:p>
    <w:p w:rsidR="00202012" w:rsidRPr="00DB66DA" w:rsidRDefault="00340A29" w:rsidP="001C4E8D">
      <w:pPr>
        <w:spacing w:line="240" w:lineRule="auto"/>
        <w:ind w:firstLine="708"/>
        <w:jc w:val="both"/>
        <w:rPr>
          <w:rFonts w:ascii="Times New Roman" w:hAnsi="Times New Roman" w:cs="Times New Roman"/>
          <w:sz w:val="28"/>
          <w:szCs w:val="28"/>
          <w:lang w:val="kk-KZ"/>
        </w:rPr>
      </w:pPr>
      <w:r w:rsidRPr="00E409DE">
        <w:rPr>
          <w:rFonts w:ascii="Times New Roman" w:hAnsi="Times New Roman" w:cs="Times New Roman"/>
          <w:b/>
          <w:sz w:val="28"/>
          <w:szCs w:val="28"/>
          <w:lang w:val="kk-KZ"/>
        </w:rPr>
        <w:t>Тұлғаға бағытталған оқыту</w:t>
      </w:r>
      <w:r w:rsidRPr="00432171">
        <w:rPr>
          <w:rFonts w:ascii="Times New Roman" w:hAnsi="Times New Roman" w:cs="Times New Roman"/>
          <w:sz w:val="28"/>
          <w:szCs w:val="28"/>
          <w:lang w:val="kk-KZ"/>
        </w:rPr>
        <w:t xml:space="preserve"> – бұл педагогикалық қызметтегі методологиялық</w:t>
      </w:r>
      <w:r w:rsidR="00432171">
        <w:rPr>
          <w:rFonts w:ascii="Times New Roman" w:hAnsi="Times New Roman" w:cs="Times New Roman"/>
          <w:sz w:val="28"/>
          <w:szCs w:val="28"/>
          <w:lang w:val="kk-KZ"/>
        </w:rPr>
        <w:t xml:space="preserve"> </w:t>
      </w:r>
      <w:r w:rsidRPr="00432171">
        <w:rPr>
          <w:rFonts w:ascii="Times New Roman" w:hAnsi="Times New Roman" w:cs="Times New Roman"/>
          <w:sz w:val="28"/>
          <w:szCs w:val="28"/>
          <w:lang w:val="kk-KZ"/>
        </w:rPr>
        <w:t>бағдар, ол өзара байланысты түсініктер, идеялар мен тәсілдер арқылы өзіндік</w:t>
      </w:r>
      <w:r w:rsidR="00432171">
        <w:rPr>
          <w:rFonts w:ascii="Times New Roman" w:hAnsi="Times New Roman" w:cs="Times New Roman"/>
          <w:sz w:val="28"/>
          <w:szCs w:val="28"/>
          <w:lang w:val="kk-KZ"/>
        </w:rPr>
        <w:t xml:space="preserve"> тануын, өзін-</w:t>
      </w:r>
      <w:r w:rsidRPr="00432171">
        <w:rPr>
          <w:rFonts w:ascii="Times New Roman" w:hAnsi="Times New Roman" w:cs="Times New Roman"/>
          <w:sz w:val="28"/>
          <w:szCs w:val="28"/>
          <w:lang w:val="kk-KZ"/>
        </w:rPr>
        <w:t>өзі қалыптасуын және бала тұлғасының қабілеттерінің жүзеге асуын,оның қайталанбас даралығының дамуын қамтамасыз етеді және қолдайды.</w:t>
      </w:r>
    </w:p>
    <w:p w:rsidR="00202012" w:rsidRPr="0081353A" w:rsidRDefault="00E409DE" w:rsidP="001C4E8D">
      <w:pPr>
        <w:spacing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Тұлғаға бағытталған оқытудың бағыттары:</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-Оқушымен жеке жұмыс мүмкіндігі;</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-Оқушы тұлғасын тану және қадірлеу;</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-Қабілеттеріне қарай топтарға бөлінген балаларды оқыту;</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-Балалармен ынтымақтастық;</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-Оқытудың түрін, мазмұнын, формасын таңдауға мүмкіндік беру;</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 Оқушылардың танымдық стратегиясын дамыту;</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-Оқыту үрдісінде балалардыңтұлғалық тәжірибесін есепке алу;</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-Адамгершілік қасиеттерін дамыту;</w:t>
      </w:r>
    </w:p>
    <w:p w:rsidR="00340A29" w:rsidRPr="0081353A"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lastRenderedPageBreak/>
        <w:t>-Оқыту үрдісінде баланың өзіндік «менін» іздеуге көмек көрсету;</w:t>
      </w:r>
      <w:r w:rsidR="00DB66DA" w:rsidRPr="00DB66DA">
        <w:rPr>
          <w:lang w:val="kk-KZ"/>
        </w:rPr>
        <w:t xml:space="preserve"> </w:t>
      </w:r>
    </w:p>
    <w:p w:rsidR="00340A29" w:rsidRPr="00432171" w:rsidRDefault="00E409DE" w:rsidP="001C4E8D">
      <w:pPr>
        <w:spacing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Технологияның м</w:t>
      </w:r>
      <w:r w:rsidR="00340A29" w:rsidRPr="0081353A">
        <w:rPr>
          <w:rFonts w:ascii="Times New Roman" w:hAnsi="Times New Roman" w:cs="Times New Roman"/>
          <w:b/>
          <w:sz w:val="28"/>
          <w:szCs w:val="28"/>
          <w:lang w:val="kk-KZ"/>
        </w:rPr>
        <w:t>ақсат</w:t>
      </w:r>
      <w:r w:rsidR="00432171">
        <w:rPr>
          <w:rFonts w:ascii="Times New Roman" w:hAnsi="Times New Roman" w:cs="Times New Roman"/>
          <w:b/>
          <w:sz w:val="28"/>
          <w:szCs w:val="28"/>
          <w:lang w:val="kk-KZ"/>
        </w:rPr>
        <w:t>ы:</w:t>
      </w:r>
    </w:p>
    <w:p w:rsidR="00340A29" w:rsidRPr="00432171" w:rsidRDefault="00340A29" w:rsidP="001C4E8D">
      <w:pPr>
        <w:spacing w:after="0" w:line="240" w:lineRule="auto"/>
        <w:jc w:val="both"/>
        <w:rPr>
          <w:rFonts w:ascii="Times New Roman" w:hAnsi="Times New Roman" w:cs="Times New Roman"/>
          <w:sz w:val="28"/>
          <w:szCs w:val="28"/>
          <w:lang w:val="kk-KZ"/>
        </w:rPr>
      </w:pPr>
      <w:r w:rsidRPr="00432171">
        <w:rPr>
          <w:rFonts w:ascii="Times New Roman" w:hAnsi="Times New Roman" w:cs="Times New Roman"/>
          <w:sz w:val="28"/>
          <w:szCs w:val="28"/>
          <w:lang w:val="kk-KZ"/>
        </w:rPr>
        <w:t xml:space="preserve">• </w:t>
      </w:r>
      <w:r w:rsidR="001C4E8D">
        <w:rPr>
          <w:rFonts w:ascii="Times New Roman" w:hAnsi="Times New Roman" w:cs="Times New Roman"/>
          <w:sz w:val="28"/>
          <w:szCs w:val="28"/>
          <w:lang w:val="kk-KZ"/>
        </w:rPr>
        <w:t xml:space="preserve"> </w:t>
      </w:r>
      <w:r w:rsidRPr="00432171">
        <w:rPr>
          <w:rFonts w:ascii="Times New Roman" w:hAnsi="Times New Roman" w:cs="Times New Roman"/>
          <w:sz w:val="28"/>
          <w:szCs w:val="28"/>
          <w:lang w:val="kk-KZ"/>
        </w:rPr>
        <w:t>Әр оқушының жеке танымдық қабілеттерін дамыту;</w:t>
      </w:r>
    </w:p>
    <w:p w:rsidR="00340A29" w:rsidRPr="0081353A" w:rsidRDefault="001C4E8D" w:rsidP="001C4E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0A29" w:rsidRPr="0081353A">
        <w:rPr>
          <w:rFonts w:ascii="Times New Roman" w:hAnsi="Times New Roman" w:cs="Times New Roman"/>
          <w:sz w:val="28"/>
          <w:szCs w:val="28"/>
          <w:lang w:val="kk-KZ"/>
        </w:rPr>
        <w:t>Баланың жеке (субъектік) тәжірибе</w:t>
      </w:r>
      <w:r w:rsidR="00E409DE">
        <w:rPr>
          <w:rFonts w:ascii="Times New Roman" w:hAnsi="Times New Roman" w:cs="Times New Roman"/>
          <w:sz w:val="28"/>
          <w:szCs w:val="28"/>
          <w:lang w:val="kk-KZ"/>
        </w:rPr>
        <w:t xml:space="preserve">сін көбірек анықтау, </w:t>
      </w:r>
      <w:r w:rsidR="00340A29" w:rsidRPr="0081353A">
        <w:rPr>
          <w:rFonts w:ascii="Times New Roman" w:hAnsi="Times New Roman" w:cs="Times New Roman"/>
          <w:sz w:val="28"/>
          <w:szCs w:val="28"/>
          <w:lang w:val="kk-KZ"/>
        </w:rPr>
        <w:t>ынталандыру,</w:t>
      </w:r>
      <w:r w:rsidR="00E409DE">
        <w:rPr>
          <w:rFonts w:ascii="Times New Roman" w:hAnsi="Times New Roman" w:cs="Times New Roman"/>
          <w:sz w:val="28"/>
          <w:szCs w:val="28"/>
          <w:lang w:val="kk-KZ"/>
        </w:rPr>
        <w:t xml:space="preserve"> </w:t>
      </w:r>
      <w:r w:rsidR="00340A29" w:rsidRPr="0081353A">
        <w:rPr>
          <w:rFonts w:ascii="Times New Roman" w:hAnsi="Times New Roman" w:cs="Times New Roman"/>
          <w:sz w:val="28"/>
          <w:szCs w:val="28"/>
          <w:lang w:val="kk-KZ"/>
        </w:rPr>
        <w:t>пайдалану, «мәдениеттендіру»;</w:t>
      </w:r>
    </w:p>
    <w:p w:rsidR="00E409DE" w:rsidRPr="0081353A" w:rsidRDefault="00E409DE" w:rsidP="001C4E8D">
      <w:pPr>
        <w:spacing w:after="0" w:line="240" w:lineRule="auto"/>
        <w:ind w:firstLine="708"/>
        <w:jc w:val="both"/>
        <w:rPr>
          <w:rFonts w:ascii="Times New Roman" w:hAnsi="Times New Roman" w:cs="Times New Roman"/>
          <w:b/>
          <w:sz w:val="28"/>
          <w:szCs w:val="28"/>
          <w:lang w:val="kk-KZ"/>
        </w:rPr>
      </w:pPr>
      <w:r w:rsidRPr="0081353A">
        <w:rPr>
          <w:rFonts w:ascii="Times New Roman" w:hAnsi="Times New Roman" w:cs="Times New Roman"/>
          <w:b/>
          <w:sz w:val="28"/>
          <w:szCs w:val="28"/>
          <w:lang w:val="kk-KZ"/>
        </w:rPr>
        <w:t>Әдістеменің ерекшеліктері:</w:t>
      </w:r>
    </w:p>
    <w:p w:rsidR="00340A29" w:rsidRPr="0081353A" w:rsidRDefault="00E409DE" w:rsidP="001C4E8D">
      <w:pPr>
        <w:spacing w:line="240" w:lineRule="auto"/>
        <w:ind w:firstLine="708"/>
        <w:jc w:val="both"/>
        <w:rPr>
          <w:rFonts w:ascii="Times New Roman" w:hAnsi="Times New Roman" w:cs="Times New Roman"/>
          <w:sz w:val="28"/>
          <w:szCs w:val="28"/>
          <w:lang w:val="kk-KZ"/>
        </w:rPr>
      </w:pPr>
      <w:r w:rsidRPr="00432171">
        <w:rPr>
          <w:rFonts w:ascii="Times New Roman" w:hAnsi="Times New Roman" w:cs="Times New Roman"/>
          <w:sz w:val="28"/>
          <w:szCs w:val="28"/>
          <w:lang w:val="kk-KZ"/>
        </w:rPr>
        <w:t>Оқу үрдісі оқушы мен мұғалімнің оқу сұхбатына негізделген, ол бағдарламалық</w:t>
      </w:r>
      <w:r>
        <w:rPr>
          <w:rFonts w:ascii="Times New Roman" w:hAnsi="Times New Roman" w:cs="Times New Roman"/>
          <w:sz w:val="28"/>
          <w:szCs w:val="28"/>
          <w:lang w:val="kk-KZ"/>
        </w:rPr>
        <w:t xml:space="preserve"> </w:t>
      </w:r>
      <w:r w:rsidRPr="00432171">
        <w:rPr>
          <w:rFonts w:ascii="Times New Roman" w:hAnsi="Times New Roman" w:cs="Times New Roman"/>
          <w:sz w:val="28"/>
          <w:szCs w:val="28"/>
          <w:lang w:val="kk-KZ"/>
        </w:rPr>
        <w:t>қызметті бірлесіп құруға бағытталған. Бұл жерде оқушының ынтасы, оқу</w:t>
      </w:r>
      <w:r>
        <w:rPr>
          <w:rFonts w:ascii="Times New Roman" w:hAnsi="Times New Roman" w:cs="Times New Roman"/>
          <w:sz w:val="28"/>
          <w:szCs w:val="28"/>
          <w:lang w:val="kk-KZ"/>
        </w:rPr>
        <w:t xml:space="preserve"> </w:t>
      </w:r>
      <w:r w:rsidRPr="00432171">
        <w:rPr>
          <w:rFonts w:ascii="Times New Roman" w:hAnsi="Times New Roman" w:cs="Times New Roman"/>
          <w:sz w:val="28"/>
          <w:szCs w:val="28"/>
          <w:lang w:val="kk-KZ"/>
        </w:rPr>
        <w:t>материалының мазмұнын, формасын, түрін жеке таңдауы, алған білімін оқытуға</w:t>
      </w:r>
      <w:r>
        <w:rPr>
          <w:rFonts w:ascii="Times New Roman" w:hAnsi="Times New Roman" w:cs="Times New Roman"/>
          <w:sz w:val="28"/>
          <w:szCs w:val="28"/>
          <w:lang w:val="kk-KZ"/>
        </w:rPr>
        <w:t xml:space="preserve"> </w:t>
      </w:r>
      <w:r w:rsidRPr="00432171">
        <w:rPr>
          <w:rFonts w:ascii="Times New Roman" w:hAnsi="Times New Roman" w:cs="Times New Roman"/>
          <w:sz w:val="28"/>
          <w:szCs w:val="28"/>
          <w:lang w:val="kk-KZ"/>
        </w:rPr>
        <w:t>қатысты емес жағдайда , қажет болған соң өздігінен пайдалануға талабыталабы есепке алынады.</w:t>
      </w:r>
      <w:r w:rsidR="00DB66DA" w:rsidRPr="00DB66DA">
        <w:rPr>
          <w:lang w:val="kk-KZ"/>
        </w:rPr>
        <w:t xml:space="preserve"> </w:t>
      </w:r>
    </w:p>
    <w:p w:rsidR="00340A29" w:rsidRPr="0081353A" w:rsidRDefault="00340A29" w:rsidP="001C4E8D">
      <w:pPr>
        <w:spacing w:line="240" w:lineRule="auto"/>
        <w:ind w:firstLine="708"/>
        <w:jc w:val="both"/>
        <w:rPr>
          <w:rFonts w:ascii="Times New Roman" w:hAnsi="Times New Roman" w:cs="Times New Roman"/>
          <w:b/>
          <w:sz w:val="28"/>
          <w:szCs w:val="28"/>
          <w:lang w:val="kk-KZ"/>
        </w:rPr>
      </w:pPr>
      <w:r w:rsidRPr="0081353A">
        <w:rPr>
          <w:rFonts w:ascii="Times New Roman" w:hAnsi="Times New Roman" w:cs="Times New Roman"/>
          <w:b/>
          <w:sz w:val="28"/>
          <w:szCs w:val="28"/>
          <w:lang w:val="kk-KZ"/>
        </w:rPr>
        <w:t>Принциптері</w:t>
      </w:r>
      <w:r w:rsidR="001C4E8D">
        <w:rPr>
          <w:rFonts w:ascii="Times New Roman" w:hAnsi="Times New Roman" w:cs="Times New Roman"/>
          <w:b/>
          <w:sz w:val="28"/>
          <w:szCs w:val="28"/>
          <w:lang w:val="kk-KZ"/>
        </w:rPr>
        <w:t>:</w:t>
      </w:r>
    </w:p>
    <w:p w:rsidR="00340A29" w:rsidRPr="00432171" w:rsidRDefault="00340A29" w:rsidP="001C4E8D">
      <w:pPr>
        <w:spacing w:line="240" w:lineRule="auto"/>
        <w:jc w:val="both"/>
        <w:rPr>
          <w:rFonts w:ascii="Times New Roman" w:hAnsi="Times New Roman" w:cs="Times New Roman"/>
          <w:sz w:val="28"/>
          <w:szCs w:val="28"/>
          <w:lang w:val="kk-KZ"/>
        </w:rPr>
      </w:pPr>
      <w:r w:rsidRPr="0081353A">
        <w:rPr>
          <w:rFonts w:ascii="Times New Roman" w:hAnsi="Times New Roman" w:cs="Times New Roman"/>
          <w:sz w:val="28"/>
          <w:szCs w:val="28"/>
          <w:lang w:val="kk-KZ"/>
        </w:rPr>
        <w:t>Көкейтесті мәселелерді өзіндік шешу;</w:t>
      </w:r>
      <w:r w:rsidR="00EC0A57">
        <w:rPr>
          <w:rFonts w:ascii="Times New Roman" w:hAnsi="Times New Roman" w:cs="Times New Roman"/>
          <w:sz w:val="28"/>
          <w:szCs w:val="28"/>
          <w:lang w:val="kk-KZ"/>
        </w:rPr>
        <w:t xml:space="preserve"> </w:t>
      </w:r>
      <w:r w:rsidRPr="0081353A">
        <w:rPr>
          <w:rFonts w:ascii="Times New Roman" w:hAnsi="Times New Roman" w:cs="Times New Roman"/>
          <w:sz w:val="28"/>
          <w:szCs w:val="28"/>
          <w:lang w:val="kk-KZ"/>
        </w:rPr>
        <w:t>Жеке даралық;</w:t>
      </w:r>
      <w:r w:rsidR="00EC0A57">
        <w:rPr>
          <w:rFonts w:ascii="Times New Roman" w:hAnsi="Times New Roman" w:cs="Times New Roman"/>
          <w:sz w:val="28"/>
          <w:szCs w:val="28"/>
          <w:lang w:val="kk-KZ"/>
        </w:rPr>
        <w:t xml:space="preserve"> </w:t>
      </w:r>
      <w:r w:rsidRPr="0081353A">
        <w:rPr>
          <w:rFonts w:ascii="Times New Roman" w:hAnsi="Times New Roman" w:cs="Times New Roman"/>
          <w:sz w:val="28"/>
          <w:szCs w:val="28"/>
          <w:lang w:val="kk-KZ"/>
        </w:rPr>
        <w:t>Субъективтілік;</w:t>
      </w:r>
      <w:r w:rsidR="00EC0A57">
        <w:rPr>
          <w:rFonts w:ascii="Times New Roman" w:hAnsi="Times New Roman" w:cs="Times New Roman"/>
          <w:sz w:val="28"/>
          <w:szCs w:val="28"/>
          <w:lang w:val="kk-KZ"/>
        </w:rPr>
        <w:t xml:space="preserve"> </w:t>
      </w:r>
      <w:r w:rsidRPr="0081353A">
        <w:rPr>
          <w:rFonts w:ascii="Times New Roman" w:hAnsi="Times New Roman" w:cs="Times New Roman"/>
          <w:sz w:val="28"/>
          <w:szCs w:val="28"/>
          <w:lang w:val="kk-KZ"/>
        </w:rPr>
        <w:t>Таңдау; Шығармашылық пен сәттілік;</w:t>
      </w:r>
      <w:r w:rsidR="00EC0A57">
        <w:rPr>
          <w:rFonts w:ascii="Times New Roman" w:hAnsi="Times New Roman" w:cs="Times New Roman"/>
          <w:sz w:val="28"/>
          <w:szCs w:val="28"/>
          <w:lang w:val="kk-KZ"/>
        </w:rPr>
        <w:t xml:space="preserve"> </w:t>
      </w:r>
      <w:r w:rsidRPr="0081353A">
        <w:rPr>
          <w:rFonts w:ascii="Times New Roman" w:hAnsi="Times New Roman" w:cs="Times New Roman"/>
          <w:sz w:val="28"/>
          <w:szCs w:val="28"/>
          <w:lang w:val="kk-KZ"/>
        </w:rPr>
        <w:t>Сенімділік пен қолдау;</w:t>
      </w:r>
      <w:r w:rsidR="00DB66DA" w:rsidRPr="00E409DE">
        <w:rPr>
          <w:lang w:val="kk-KZ"/>
        </w:rPr>
        <w:t xml:space="preserve"> </w:t>
      </w:r>
    </w:p>
    <w:p w:rsidR="00340A29" w:rsidRPr="00432171" w:rsidRDefault="00340A29" w:rsidP="001C4E8D">
      <w:pPr>
        <w:spacing w:line="240" w:lineRule="auto"/>
        <w:ind w:firstLine="708"/>
        <w:jc w:val="both"/>
        <w:rPr>
          <w:rFonts w:ascii="Times New Roman" w:hAnsi="Times New Roman" w:cs="Times New Roman"/>
          <w:b/>
          <w:sz w:val="28"/>
          <w:szCs w:val="28"/>
          <w:lang w:val="kk-KZ"/>
        </w:rPr>
      </w:pPr>
      <w:r w:rsidRPr="00432171">
        <w:rPr>
          <w:rFonts w:ascii="Times New Roman" w:hAnsi="Times New Roman" w:cs="Times New Roman"/>
          <w:b/>
          <w:sz w:val="28"/>
          <w:szCs w:val="28"/>
          <w:lang w:val="kk-KZ"/>
        </w:rPr>
        <w:t>Мұғалімнің ұстанымы</w:t>
      </w:r>
      <w:r w:rsidR="001C4E8D">
        <w:rPr>
          <w:rFonts w:ascii="Times New Roman" w:hAnsi="Times New Roman" w:cs="Times New Roman"/>
          <w:b/>
          <w:sz w:val="28"/>
          <w:szCs w:val="28"/>
          <w:lang w:val="kk-KZ"/>
        </w:rPr>
        <w:t>:</w:t>
      </w:r>
    </w:p>
    <w:p w:rsidR="00340A29" w:rsidRPr="00432171" w:rsidRDefault="00340A29" w:rsidP="001C4E8D">
      <w:pPr>
        <w:spacing w:line="240" w:lineRule="auto"/>
        <w:jc w:val="both"/>
        <w:rPr>
          <w:rFonts w:ascii="Times New Roman" w:hAnsi="Times New Roman" w:cs="Times New Roman"/>
          <w:sz w:val="28"/>
          <w:szCs w:val="28"/>
          <w:lang w:val="kk-KZ"/>
        </w:rPr>
      </w:pPr>
      <w:r w:rsidRPr="00432171">
        <w:rPr>
          <w:rFonts w:ascii="Times New Roman" w:hAnsi="Times New Roman" w:cs="Times New Roman"/>
          <w:sz w:val="28"/>
          <w:szCs w:val="28"/>
          <w:lang w:val="kk-KZ"/>
        </w:rPr>
        <w:t>Оқытудың субъектік тәжірибесін ынталандыру;</w:t>
      </w:r>
      <w:r w:rsidR="00432171">
        <w:rPr>
          <w:rFonts w:ascii="Times New Roman" w:hAnsi="Times New Roman" w:cs="Times New Roman"/>
          <w:sz w:val="28"/>
          <w:szCs w:val="28"/>
          <w:lang w:val="kk-KZ"/>
        </w:rPr>
        <w:t xml:space="preserve"> </w:t>
      </w:r>
      <w:r w:rsidRPr="00432171">
        <w:rPr>
          <w:rFonts w:ascii="Times New Roman" w:hAnsi="Times New Roman" w:cs="Times New Roman"/>
          <w:sz w:val="28"/>
          <w:szCs w:val="28"/>
          <w:lang w:val="kk-KZ"/>
        </w:rPr>
        <w:t>Әр оқушының даралығын дамыту;</w:t>
      </w:r>
      <w:r w:rsidR="00432171">
        <w:rPr>
          <w:rFonts w:ascii="Times New Roman" w:hAnsi="Times New Roman" w:cs="Times New Roman"/>
          <w:sz w:val="28"/>
          <w:szCs w:val="28"/>
          <w:lang w:val="kk-KZ"/>
        </w:rPr>
        <w:t xml:space="preserve"> </w:t>
      </w:r>
      <w:r w:rsidRPr="00432171">
        <w:rPr>
          <w:rFonts w:ascii="Times New Roman" w:hAnsi="Times New Roman" w:cs="Times New Roman"/>
          <w:sz w:val="28"/>
          <w:szCs w:val="28"/>
          <w:lang w:val="kk-KZ"/>
        </w:rPr>
        <w:t>Әр адамның жеке басының ерекшеліктерін, өзіндік құндылықтарын тану;</w:t>
      </w:r>
    </w:p>
    <w:p w:rsidR="00340A29" w:rsidRPr="001C4E8D" w:rsidRDefault="00340A29" w:rsidP="001C4E8D">
      <w:pPr>
        <w:spacing w:line="240" w:lineRule="auto"/>
        <w:ind w:firstLine="708"/>
        <w:jc w:val="both"/>
        <w:rPr>
          <w:rFonts w:ascii="Times New Roman" w:hAnsi="Times New Roman" w:cs="Times New Roman"/>
          <w:b/>
          <w:sz w:val="28"/>
          <w:szCs w:val="28"/>
          <w:lang w:val="kk-KZ"/>
        </w:rPr>
      </w:pPr>
      <w:r w:rsidRPr="001C4E8D">
        <w:rPr>
          <w:rFonts w:ascii="Times New Roman" w:hAnsi="Times New Roman" w:cs="Times New Roman"/>
          <w:b/>
          <w:sz w:val="28"/>
          <w:szCs w:val="28"/>
          <w:lang w:val="kk-KZ"/>
        </w:rPr>
        <w:t>Оқушы ұстанымы</w:t>
      </w:r>
      <w:r w:rsidR="001C4E8D">
        <w:rPr>
          <w:rFonts w:ascii="Times New Roman" w:hAnsi="Times New Roman" w:cs="Times New Roman"/>
          <w:b/>
          <w:sz w:val="28"/>
          <w:szCs w:val="28"/>
          <w:lang w:val="kk-KZ"/>
        </w:rPr>
        <w:t>:</w:t>
      </w:r>
    </w:p>
    <w:p w:rsidR="00340A29" w:rsidRPr="001C4E8D" w:rsidRDefault="00340A29" w:rsidP="001C4E8D">
      <w:pPr>
        <w:spacing w:line="240" w:lineRule="auto"/>
        <w:jc w:val="both"/>
        <w:rPr>
          <w:rFonts w:ascii="Times New Roman" w:hAnsi="Times New Roman" w:cs="Times New Roman"/>
          <w:sz w:val="28"/>
          <w:szCs w:val="28"/>
          <w:lang w:val="kk-KZ"/>
        </w:rPr>
      </w:pPr>
      <w:r w:rsidRPr="001C4E8D">
        <w:rPr>
          <w:rFonts w:ascii="Times New Roman" w:hAnsi="Times New Roman" w:cs="Times New Roman"/>
          <w:sz w:val="28"/>
          <w:szCs w:val="28"/>
          <w:lang w:val="kk-KZ"/>
        </w:rPr>
        <w:t>Оқу-тәрбие үрдісінің элементтерін еркін таңдау;</w:t>
      </w:r>
      <w:r w:rsidR="00432171">
        <w:rPr>
          <w:rFonts w:ascii="Times New Roman" w:hAnsi="Times New Roman" w:cs="Times New Roman"/>
          <w:sz w:val="28"/>
          <w:szCs w:val="28"/>
          <w:lang w:val="kk-KZ"/>
        </w:rPr>
        <w:t xml:space="preserve"> </w:t>
      </w:r>
      <w:r w:rsidR="001C4E8D">
        <w:rPr>
          <w:rFonts w:ascii="Times New Roman" w:hAnsi="Times New Roman" w:cs="Times New Roman"/>
          <w:sz w:val="28"/>
          <w:szCs w:val="28"/>
          <w:lang w:val="kk-KZ"/>
        </w:rPr>
        <w:t>ө</w:t>
      </w:r>
      <w:r w:rsidRPr="001C4E8D">
        <w:rPr>
          <w:rFonts w:ascii="Times New Roman" w:hAnsi="Times New Roman" w:cs="Times New Roman"/>
          <w:sz w:val="28"/>
          <w:szCs w:val="28"/>
          <w:lang w:val="kk-KZ"/>
        </w:rPr>
        <w:t>зін-өзі тану, өз орнын табу, өз қабілеттерін жүзеге асыру;</w:t>
      </w:r>
    </w:p>
    <w:p w:rsidR="00340A29" w:rsidRPr="00581D8F" w:rsidRDefault="00340A29" w:rsidP="001C4E8D">
      <w:pPr>
        <w:spacing w:line="240" w:lineRule="auto"/>
        <w:ind w:firstLine="708"/>
        <w:jc w:val="both"/>
        <w:rPr>
          <w:rFonts w:ascii="Times New Roman" w:hAnsi="Times New Roman" w:cs="Times New Roman"/>
          <w:b/>
          <w:sz w:val="28"/>
          <w:szCs w:val="28"/>
          <w:lang w:val="kk-KZ"/>
        </w:rPr>
      </w:pPr>
      <w:r w:rsidRPr="00581D8F">
        <w:rPr>
          <w:rFonts w:ascii="Times New Roman" w:hAnsi="Times New Roman" w:cs="Times New Roman"/>
          <w:b/>
          <w:sz w:val="28"/>
          <w:szCs w:val="28"/>
          <w:lang w:val="kk-KZ"/>
        </w:rPr>
        <w:t>Бақылау формалары:</w:t>
      </w:r>
    </w:p>
    <w:p w:rsidR="00340A29" w:rsidRPr="00EC6C72" w:rsidRDefault="00E409DE" w:rsidP="001C4E8D">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 </w:t>
      </w:r>
      <w:r w:rsidR="00340A29" w:rsidRPr="00EC6C72">
        <w:rPr>
          <w:rFonts w:ascii="Times New Roman" w:hAnsi="Times New Roman" w:cs="Times New Roman"/>
          <w:sz w:val="28"/>
          <w:szCs w:val="28"/>
          <w:lang w:val="kk-KZ"/>
        </w:rPr>
        <w:t xml:space="preserve"> портфелі;</w:t>
      </w:r>
      <w:r w:rsidR="00432171">
        <w:rPr>
          <w:rFonts w:ascii="Times New Roman" w:hAnsi="Times New Roman" w:cs="Times New Roman"/>
          <w:sz w:val="28"/>
          <w:szCs w:val="28"/>
          <w:lang w:val="kk-KZ"/>
        </w:rPr>
        <w:t xml:space="preserve"> </w:t>
      </w:r>
      <w:r w:rsidR="00340A29" w:rsidRPr="00EC6C72">
        <w:rPr>
          <w:rFonts w:ascii="Times New Roman" w:hAnsi="Times New Roman" w:cs="Times New Roman"/>
          <w:sz w:val="28"/>
          <w:szCs w:val="28"/>
          <w:lang w:val="kk-KZ"/>
        </w:rPr>
        <w:t>Эссе;</w:t>
      </w:r>
      <w:r w:rsidR="00432171">
        <w:rPr>
          <w:rFonts w:ascii="Times New Roman" w:hAnsi="Times New Roman" w:cs="Times New Roman"/>
          <w:sz w:val="28"/>
          <w:szCs w:val="28"/>
          <w:lang w:val="kk-KZ"/>
        </w:rPr>
        <w:t xml:space="preserve"> </w:t>
      </w:r>
      <w:r w:rsidR="00340A29" w:rsidRPr="00EC6C72">
        <w:rPr>
          <w:rFonts w:ascii="Times New Roman" w:hAnsi="Times New Roman" w:cs="Times New Roman"/>
          <w:sz w:val="28"/>
          <w:szCs w:val="28"/>
          <w:lang w:val="kk-KZ"/>
        </w:rPr>
        <w:t>Шығармашылық жоба;</w:t>
      </w:r>
      <w:r w:rsidR="00432171">
        <w:rPr>
          <w:rFonts w:ascii="Times New Roman" w:hAnsi="Times New Roman" w:cs="Times New Roman"/>
          <w:sz w:val="28"/>
          <w:szCs w:val="28"/>
          <w:lang w:val="kk-KZ"/>
        </w:rPr>
        <w:t xml:space="preserve"> </w:t>
      </w:r>
      <w:r w:rsidR="00340A29" w:rsidRPr="00EC6C72">
        <w:rPr>
          <w:rFonts w:ascii="Times New Roman" w:hAnsi="Times New Roman" w:cs="Times New Roman"/>
          <w:sz w:val="28"/>
          <w:szCs w:val="28"/>
          <w:lang w:val="kk-KZ"/>
        </w:rPr>
        <w:t>Әр түрлі шығармашылық тапсырмалар;</w:t>
      </w:r>
      <w:r w:rsidR="00432171">
        <w:rPr>
          <w:rFonts w:ascii="Times New Roman" w:hAnsi="Times New Roman" w:cs="Times New Roman"/>
          <w:sz w:val="28"/>
          <w:szCs w:val="28"/>
          <w:lang w:val="kk-KZ"/>
        </w:rPr>
        <w:t xml:space="preserve"> </w:t>
      </w:r>
      <w:r w:rsidR="00340A29" w:rsidRPr="00EC6C72">
        <w:rPr>
          <w:rFonts w:ascii="Times New Roman" w:hAnsi="Times New Roman" w:cs="Times New Roman"/>
          <w:sz w:val="28"/>
          <w:szCs w:val="28"/>
          <w:lang w:val="kk-KZ"/>
        </w:rPr>
        <w:t>Әр түрлі тестілік материалдар;</w:t>
      </w:r>
      <w:r w:rsidR="00DB66DA" w:rsidRPr="00EC6C72">
        <w:rPr>
          <w:lang w:val="kk-KZ"/>
        </w:rPr>
        <w:t xml:space="preserve"> </w:t>
      </w:r>
    </w:p>
    <w:p w:rsidR="00340A29" w:rsidRPr="00EC6C72" w:rsidRDefault="00340A29" w:rsidP="001C4E8D">
      <w:pPr>
        <w:spacing w:line="240" w:lineRule="auto"/>
        <w:ind w:firstLine="708"/>
        <w:jc w:val="both"/>
        <w:rPr>
          <w:rFonts w:ascii="Times New Roman" w:hAnsi="Times New Roman" w:cs="Times New Roman"/>
          <w:b/>
          <w:sz w:val="28"/>
          <w:szCs w:val="28"/>
          <w:lang w:val="kk-KZ"/>
        </w:rPr>
      </w:pPr>
      <w:r w:rsidRPr="00EC6C72">
        <w:rPr>
          <w:rFonts w:ascii="Times New Roman" w:hAnsi="Times New Roman" w:cs="Times New Roman"/>
          <w:b/>
          <w:sz w:val="28"/>
          <w:szCs w:val="28"/>
          <w:lang w:val="kk-KZ"/>
        </w:rPr>
        <w:t>Нәтижелері</w:t>
      </w:r>
      <w:r w:rsidR="001C4E8D">
        <w:rPr>
          <w:rFonts w:ascii="Times New Roman" w:hAnsi="Times New Roman" w:cs="Times New Roman"/>
          <w:b/>
          <w:sz w:val="28"/>
          <w:szCs w:val="28"/>
          <w:lang w:val="kk-KZ"/>
        </w:rPr>
        <w:t>:</w:t>
      </w:r>
    </w:p>
    <w:p w:rsidR="008307FE" w:rsidRPr="00EC0A57" w:rsidRDefault="00340A29" w:rsidP="001C4E8D">
      <w:pPr>
        <w:spacing w:line="240" w:lineRule="auto"/>
        <w:ind w:firstLine="708"/>
        <w:jc w:val="both"/>
        <w:rPr>
          <w:rFonts w:ascii="Times New Roman" w:hAnsi="Times New Roman" w:cs="Times New Roman"/>
          <w:sz w:val="28"/>
          <w:szCs w:val="28"/>
          <w:lang w:val="kk-KZ"/>
        </w:rPr>
      </w:pPr>
      <w:r w:rsidRPr="00EC6C72">
        <w:rPr>
          <w:rFonts w:ascii="Times New Roman" w:hAnsi="Times New Roman" w:cs="Times New Roman"/>
          <w:sz w:val="28"/>
          <w:szCs w:val="28"/>
          <w:lang w:val="kk-KZ"/>
        </w:rPr>
        <w:t xml:space="preserve">Тұлға оқыту мен тәрбиелеуде басты тұлға болып табылады. </w:t>
      </w:r>
      <w:r w:rsidRPr="00EC0A57">
        <w:rPr>
          <w:rFonts w:ascii="Times New Roman" w:hAnsi="Times New Roman" w:cs="Times New Roman"/>
          <w:sz w:val="28"/>
          <w:szCs w:val="28"/>
          <w:lang w:val="kk-KZ"/>
        </w:rPr>
        <w:t>Осыған байланысты</w:t>
      </w:r>
      <w:r w:rsidR="00202012" w:rsidRPr="00EC0A57">
        <w:rPr>
          <w:rFonts w:ascii="Times New Roman" w:hAnsi="Times New Roman" w:cs="Times New Roman"/>
          <w:sz w:val="28"/>
          <w:szCs w:val="28"/>
          <w:lang w:val="kk-KZ"/>
        </w:rPr>
        <w:t xml:space="preserve"> </w:t>
      </w:r>
      <w:r w:rsidRPr="00EC0A57">
        <w:rPr>
          <w:rFonts w:ascii="Times New Roman" w:hAnsi="Times New Roman" w:cs="Times New Roman"/>
          <w:sz w:val="28"/>
          <w:szCs w:val="28"/>
          <w:lang w:val="kk-KZ"/>
        </w:rPr>
        <w:t>бүкіл білім беру ісі оқушыларға, оның тұлғасына бағытталған, оқыту мақсаттары,мазмұны мен ұйымдастыру формасы жағынан оқушының барлық қабілеттерін</w:t>
      </w:r>
      <w:r w:rsidR="00202012" w:rsidRPr="00EC0A57">
        <w:rPr>
          <w:rFonts w:ascii="Times New Roman" w:hAnsi="Times New Roman" w:cs="Times New Roman"/>
          <w:sz w:val="28"/>
          <w:szCs w:val="28"/>
          <w:lang w:val="kk-KZ"/>
        </w:rPr>
        <w:t xml:space="preserve"> </w:t>
      </w:r>
      <w:r w:rsidRPr="00EC0A57">
        <w:rPr>
          <w:rFonts w:ascii="Times New Roman" w:hAnsi="Times New Roman" w:cs="Times New Roman"/>
          <w:sz w:val="28"/>
          <w:szCs w:val="28"/>
          <w:lang w:val="kk-KZ"/>
        </w:rPr>
        <w:t>дамытуға бағытталған.</w:t>
      </w:r>
      <w:r w:rsidR="00DB66DA" w:rsidRPr="00EC0A57">
        <w:rPr>
          <w:lang w:val="kk-KZ"/>
        </w:rPr>
        <w:t xml:space="preserve"> </w:t>
      </w:r>
    </w:p>
    <w:p w:rsidR="00E409DE" w:rsidRPr="0081353A" w:rsidRDefault="00E409DE" w:rsidP="001C4E8D">
      <w:pPr>
        <w:spacing w:line="240" w:lineRule="auto"/>
        <w:jc w:val="both"/>
        <w:rPr>
          <w:rFonts w:ascii="Times New Roman" w:hAnsi="Times New Roman" w:cs="Times New Roman"/>
          <w:sz w:val="28"/>
          <w:szCs w:val="28"/>
          <w:lang w:val="kk-KZ"/>
        </w:rPr>
      </w:pPr>
    </w:p>
    <w:sectPr w:rsidR="00E409DE" w:rsidRPr="0081353A" w:rsidSect="00EC6C72">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10D3"/>
    <w:multiLevelType w:val="hybridMultilevel"/>
    <w:tmpl w:val="572A4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33648"/>
    <w:multiLevelType w:val="hybridMultilevel"/>
    <w:tmpl w:val="3A62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29"/>
    <w:rsid w:val="000449C3"/>
    <w:rsid w:val="001C4E8D"/>
    <w:rsid w:val="00202012"/>
    <w:rsid w:val="00275051"/>
    <w:rsid w:val="00340A29"/>
    <w:rsid w:val="00432171"/>
    <w:rsid w:val="00466F43"/>
    <w:rsid w:val="00556CE9"/>
    <w:rsid w:val="00581D8F"/>
    <w:rsid w:val="0081353A"/>
    <w:rsid w:val="008307FE"/>
    <w:rsid w:val="00DB66DA"/>
    <w:rsid w:val="00E409DE"/>
    <w:rsid w:val="00EC0A57"/>
    <w:rsid w:val="00EC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Рамазанова</cp:lastModifiedBy>
  <cp:revision>4</cp:revision>
  <cp:lastPrinted>2013-03-13T03:51:00Z</cp:lastPrinted>
  <dcterms:created xsi:type="dcterms:W3CDTF">2013-03-12T16:31:00Z</dcterms:created>
  <dcterms:modified xsi:type="dcterms:W3CDTF">2013-03-13T03:51:00Z</dcterms:modified>
</cp:coreProperties>
</file>