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47" w:rsidRPr="00F775E5" w:rsidRDefault="00112847" w:rsidP="004634F2">
      <w:pPr>
        <w:shd w:val="clear" w:color="auto" w:fill="FFFFFF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F775E5">
        <w:rPr>
          <w:rFonts w:ascii="Verdana" w:eastAsia="Times New Roman" w:hAnsi="Verdana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Инструкция по проведению ВОУД в организациях образования Республики Казахстан</w:t>
      </w:r>
    </w:p>
    <w:bookmarkEnd w:id="0"/>
    <w:p w:rsidR="00112847" w:rsidRPr="00F775E5" w:rsidRDefault="00112847" w:rsidP="004634F2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>Утверждена</w:t>
      </w:r>
      <w:proofErr w:type="gramEnd"/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 xml:space="preserve">приказом </w:t>
      </w:r>
      <w:proofErr w:type="spellStart"/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>и.о</w:t>
      </w:r>
      <w:proofErr w:type="spellEnd"/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>. Министра образования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и науки Республики Казахстан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от «6» апреля 2012 года № 151</w:t>
      </w:r>
    </w:p>
    <w:p w:rsidR="003E4FE3" w:rsidRDefault="003E4FE3" w:rsidP="004634F2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12847" w:rsidRPr="00F775E5" w:rsidRDefault="00112847" w:rsidP="004634F2">
      <w:pPr>
        <w:spacing w:after="0" w:line="240" w:lineRule="auto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75E5">
        <w:rPr>
          <w:rFonts w:ascii="Verdana" w:eastAsia="Times New Roman" w:hAnsi="Verdana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Инструкция по проведению  внешней оценки учебных достижений</w:t>
      </w:r>
      <w:r w:rsidRPr="00F775E5">
        <w:rPr>
          <w:rFonts w:ascii="Verdana" w:eastAsia="Times New Roman" w:hAnsi="Verdana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в организациях образования  Республики Казахстан</w:t>
      </w:r>
    </w:p>
    <w:p w:rsidR="00112847" w:rsidRPr="00F775E5" w:rsidRDefault="00112847" w:rsidP="004634F2">
      <w:pPr>
        <w:spacing w:after="0" w:line="240" w:lineRule="auto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75E5">
        <w:rPr>
          <w:rFonts w:ascii="Verdana" w:eastAsia="Times New Roman" w:hAnsi="Verdana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112847" w:rsidRPr="00F775E5" w:rsidRDefault="00112847" w:rsidP="004634F2">
      <w:pPr>
        <w:spacing w:after="0" w:line="240" w:lineRule="auto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>1. Настоящая Инструкция разработана в соответствии с Законом Республики Казахстан от 27 июля 2007 года №319 «Об образовании» и определяет условия организации и осуществления внешней оценки учебных достижений  (далее - ВОУД) в организациях образования.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2. Инструкция распространяется на организации образования независимо от форм собственности и ведомственной подчиненности, типов и видов.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3. Задачами ВОУД в организациях образования являются: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1) осуществление мониторинга учебных достижений обучающихся;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2) оценка эффективности организации учебного процесса; 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3) проведение сравнительного анализа качества образовательных услуг, предоставляемых организациями образования. 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4. Сроки проведения ВОУД устанавливаются уполномоченным органом в области образования (далее – уполномоченный орган).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 </w:t>
      </w:r>
    </w:p>
    <w:p w:rsidR="00112847" w:rsidRPr="00F775E5" w:rsidRDefault="00112847" w:rsidP="004634F2">
      <w:pPr>
        <w:spacing w:after="0" w:line="240" w:lineRule="auto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75E5">
        <w:rPr>
          <w:rFonts w:ascii="Verdana" w:eastAsia="Times New Roman" w:hAnsi="Verdana" w:cs="Times New Roman"/>
          <w:b/>
          <w:bCs/>
          <w:sz w:val="24"/>
          <w:szCs w:val="24"/>
          <w:bdr w:val="none" w:sz="0" w:space="0" w:color="auto" w:frame="1"/>
          <w:lang w:eastAsia="ru-RU"/>
        </w:rPr>
        <w:t>2. Проведение ВОУД в организациях общего среднего образования</w:t>
      </w:r>
    </w:p>
    <w:p w:rsidR="00112847" w:rsidRPr="00F775E5" w:rsidRDefault="00112847" w:rsidP="004634F2">
      <w:pPr>
        <w:spacing w:after="0" w:line="240" w:lineRule="auto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>5. В организациях общего среднего образования ВОУД проводится после окончания основного среднего, общего среднего образования: 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в основной школе (после 9 (10) класса) – с целью определения дальнейшей траектории обучения; 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в общей средней (профильной) школе – с целью оценивания уровня учебных достижений.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6. ВОУД на уровне основного среднего образования проводится на базе организаций образования, в которых обучаются учащиеся. 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7. Контроль над соблюдением правил проведения ВОУД осуществляют Департаменты по контролю в сфере образования Комитета по контролю в сфере образования и науки и направляемые уполномоченные представители Министерства.  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 xml:space="preserve">8. ВОУД проводится в форме комплексного </w:t>
      </w:r>
      <w:proofErr w:type="gramStart"/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>тестирования</w:t>
      </w:r>
      <w:proofErr w:type="gramEnd"/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 xml:space="preserve"> как с применением бумажных носителей, так и с использованием современных информационных технологий, а также письменных заданий, утверждаемых уполномоченным органом.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9. Задания разрабатываются на основе общеобразовательных учебных программ, их содержание не может выходить за рамки указанных программ.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 xml:space="preserve">10. В процедуру ВОУД в 9 (10) классах в обязательном порядке включаются казахский язык и 3 предмета, ежегодно </w:t>
      </w:r>
      <w:proofErr w:type="gramStart"/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>определяемые</w:t>
      </w:r>
      <w:proofErr w:type="gramEnd"/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lastRenderedPageBreak/>
        <w:t>уполномоченным органом.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11. Количество тестовых заданий по каждому предмету — 20.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12. На тестирование по 4 предметам отводится 120 минут (2 часа). 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13. Результаты ВОУД оцениваются 1 баллом за каждый правильный ответ.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14. Обработка результатов производится в пунктах проведения единого национального тестирования.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15. Результаты  ВОУД  доводятся  до сведения  учащихся в течение  3 календарных дней  после его окончания.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16. Результаты ВОУД могут использоваться организациями, проводящими рейтинговые исследования.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 xml:space="preserve"> 17. При подготовке к проведению тестирования проводится разъяснительная работа с учащимися по заполнению материалов тестирования, знакомят учащихся с порядком проведения процедуры. </w:t>
      </w:r>
      <w:proofErr w:type="gramStart"/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>Учащимся не разрешается: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1) пересаживаться с места на место;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2) открывать без разрешения дежурного материалы тестирования;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3) производить обмен  материалами тестирования с другими учащимися;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4) пользоваться калькулятором, справочной литературой (кроме таблицы Менделеева и таблицы растворимости солей), электронными записными книжками, корректирующими жидкостями и средствами мобильной связи;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5) переговариваться и списывать у других учащихся, пользоваться шпаргалкой и другими справочными материалами;</w:t>
      </w:r>
      <w:proofErr w:type="gramEnd"/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6) выходить из аудитории без разрешения дежурного и представителя Министерства.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            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</w:r>
      <w:r w:rsidRPr="00F775E5">
        <w:rPr>
          <w:rFonts w:ascii="Verdana" w:eastAsia="Times New Roman" w:hAnsi="Verdana" w:cs="Times New Roman"/>
          <w:b/>
          <w:bCs/>
          <w:sz w:val="24"/>
          <w:szCs w:val="24"/>
          <w:bdr w:val="none" w:sz="0" w:space="0" w:color="auto" w:frame="1"/>
          <w:lang w:eastAsia="ru-RU"/>
        </w:rPr>
        <w:t>3. Проведение ВОУД в организациях высшего образования.</w:t>
      </w:r>
    </w:p>
    <w:p w:rsidR="00112847" w:rsidRPr="00F775E5" w:rsidRDefault="00112847" w:rsidP="004634F2">
      <w:pPr>
        <w:spacing w:after="0" w:line="240" w:lineRule="auto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>18. В организациях образования, реализующих профессиональные учебные программы высшего образования, ВОУД осуществляется с целью мониторинга оценки качества образовательных услуг и определения уровня освоения обучающимися объема учебных дисциплин, предусмотренных государственными общеобязательными стандартами высшего образования для студентов последнего курса.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19. ВОУД проводится для студентов, обучающихся по всем формам обучения в высших учебных заведениях, независимо от формы собственности и ведомственной подчиненности. Результаты ВОУД будут использованы организациями, проводящими рейтинговые исследования.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20. Перечень специальностей высшего образования, по которым проводится ВОУД, определяется уполномоченным органом в области образования.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21. Для проведения ВОУД используются тестовые задания по циклам базовых и профилирующих дисциплин ГОСО. 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22. ВОУД проводится в форме комплексного тестирования (далее –  тестирование) по 4 дисциплинам в сроки, установленные уполномоченным органом. 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23. Количество тестовых заданий по каждой дисциплине – 25, на выполнение тестовых заданий по 4 дисциплинам отводится 150 минут (2,5 часа).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lastRenderedPageBreak/>
        <w:t>24. Тестирование проводится на языке обучения, на казахском или русском языках, соответственно. 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>25. Контроль над соблюдением правил проведения ВОУД в организациях образования осуществляют территориальные органы Комитета по контролю в сфере образования и науки и направляемые в базовые вузы уполномоченные представители Министерства.</w:t>
      </w:r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br/>
        <w:t xml:space="preserve">26. Результаты тестирования доводятся до сведения студентов в течение 24-х часов после его </w:t>
      </w:r>
      <w:proofErr w:type="spellStart"/>
      <w:r w:rsidRPr="00F775E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>окончани</w:t>
      </w:r>
      <w:proofErr w:type="spellEnd"/>
    </w:p>
    <w:p w:rsidR="00C272E8" w:rsidRPr="00F775E5" w:rsidRDefault="00C272E8" w:rsidP="004634F2">
      <w:pPr>
        <w:rPr>
          <w:sz w:val="24"/>
          <w:szCs w:val="24"/>
        </w:rPr>
      </w:pPr>
    </w:p>
    <w:p w:rsidR="00112847" w:rsidRPr="00F775E5" w:rsidRDefault="00112847" w:rsidP="004634F2">
      <w:pPr>
        <w:rPr>
          <w:sz w:val="24"/>
          <w:szCs w:val="24"/>
        </w:rPr>
      </w:pPr>
    </w:p>
    <w:p w:rsidR="00112847" w:rsidRPr="00F775E5" w:rsidRDefault="00112847" w:rsidP="004634F2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>Қазақстан</w:t>
      </w:r>
      <w:proofErr w:type="spellEnd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>Республикасының</w:t>
      </w:r>
      <w:proofErr w:type="spellEnd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 xml:space="preserve"> беру </w:t>
      </w:r>
      <w:proofErr w:type="spellStart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>ұйымдарында</w:t>
      </w:r>
      <w:proofErr w:type="spellEnd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>оқу</w:t>
      </w:r>
      <w:proofErr w:type="spellEnd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>жеті</w:t>
      </w:r>
      <w:proofErr w:type="gramStart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>ст</w:t>
      </w:r>
      <w:proofErr w:type="gramEnd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>іктерін</w:t>
      </w:r>
      <w:proofErr w:type="spellEnd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>сырттай</w:t>
      </w:r>
      <w:proofErr w:type="spellEnd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>бағалауды</w:t>
      </w:r>
      <w:proofErr w:type="spellEnd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>өткізу</w:t>
      </w:r>
      <w:proofErr w:type="spellEnd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>жөніндегі</w:t>
      </w:r>
      <w:proofErr w:type="spellEnd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sz w:val="24"/>
          <w:szCs w:val="24"/>
          <w:bdr w:val="none" w:sz="0" w:space="0" w:color="auto" w:frame="1"/>
        </w:rPr>
        <w:t>нұсқаулық</w:t>
      </w:r>
      <w:proofErr w:type="spellEnd"/>
    </w:p>
    <w:p w:rsidR="00112847" w:rsidRPr="00F775E5" w:rsidRDefault="00112847" w:rsidP="004634F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F775E5">
        <w:rPr>
          <w:rFonts w:ascii="Arial" w:hAnsi="Arial" w:cs="Arial"/>
          <w:bdr w:val="none" w:sz="0" w:space="0" w:color="auto" w:frame="1"/>
        </w:rPr>
        <w:t>Қазақстан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Республикасы</w:t>
      </w:r>
      <w:proofErr w:type="spellEnd"/>
      <w:proofErr w:type="gramStart"/>
      <w:r w:rsidRPr="00F775E5">
        <w:rPr>
          <w:rFonts w:ascii="Arial" w:hAnsi="Arial" w:cs="Arial"/>
          <w:bdr w:val="none" w:sz="0" w:space="0" w:color="auto" w:frame="1"/>
        </w:rPr>
        <w:br/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және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ғылым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министрінің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br/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міндетін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атқарушының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br/>
        <w:t xml:space="preserve">2012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жылғы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«6»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сәуірдегі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br/>
        <w:t xml:space="preserve">№ 151 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бұйрығымен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бекітілген</w:t>
      </w:r>
      <w:proofErr w:type="spellEnd"/>
    </w:p>
    <w:p w:rsidR="00112847" w:rsidRPr="00F775E5" w:rsidRDefault="00112847" w:rsidP="004634F2">
      <w:pPr>
        <w:pStyle w:val="rtecenter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F775E5">
        <w:rPr>
          <w:rFonts w:ascii="Arial" w:hAnsi="Arial" w:cs="Arial"/>
          <w:b/>
          <w:bCs/>
          <w:bdr w:val="none" w:sz="0" w:space="0" w:color="auto" w:frame="1"/>
        </w:rPr>
        <w:t>Қазақстан</w:t>
      </w:r>
      <w:proofErr w:type="spellEnd"/>
      <w:r w:rsidRPr="00F775E5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/>
          <w:bCs/>
          <w:bdr w:val="none" w:sz="0" w:space="0" w:color="auto" w:frame="1"/>
        </w:rPr>
        <w:t>Республикасының</w:t>
      </w:r>
      <w:proofErr w:type="spellEnd"/>
      <w:r w:rsidRPr="00F775E5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/>
          <w:bCs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/>
          <w:bCs/>
          <w:bdr w:val="none" w:sz="0" w:space="0" w:color="auto" w:frame="1"/>
        </w:rPr>
        <w:t xml:space="preserve"> беру </w:t>
      </w:r>
      <w:proofErr w:type="spellStart"/>
      <w:r w:rsidRPr="00F775E5">
        <w:rPr>
          <w:rFonts w:ascii="Arial" w:hAnsi="Arial" w:cs="Arial"/>
          <w:b/>
          <w:bCs/>
          <w:bdr w:val="none" w:sz="0" w:space="0" w:color="auto" w:frame="1"/>
        </w:rPr>
        <w:t>ұйымдарында</w:t>
      </w:r>
      <w:proofErr w:type="spellEnd"/>
      <w:r w:rsidRPr="00F775E5">
        <w:rPr>
          <w:rFonts w:ascii="Arial" w:hAnsi="Arial" w:cs="Arial"/>
          <w:b/>
          <w:bCs/>
          <w:bdr w:val="none" w:sz="0" w:space="0" w:color="auto" w:frame="1"/>
        </w:rPr>
        <w:br/>
      </w:r>
      <w:proofErr w:type="spellStart"/>
      <w:r w:rsidRPr="00F775E5">
        <w:rPr>
          <w:rFonts w:ascii="Arial" w:hAnsi="Arial" w:cs="Arial"/>
          <w:b/>
          <w:bCs/>
          <w:bdr w:val="none" w:sz="0" w:space="0" w:color="auto" w:frame="1"/>
        </w:rPr>
        <w:t>оқу</w:t>
      </w:r>
      <w:proofErr w:type="spellEnd"/>
      <w:r w:rsidRPr="00F775E5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/>
          <w:bCs/>
          <w:bdr w:val="none" w:sz="0" w:space="0" w:color="auto" w:frame="1"/>
        </w:rPr>
        <w:t>жеті</w:t>
      </w:r>
      <w:proofErr w:type="gramStart"/>
      <w:r w:rsidRPr="00F775E5">
        <w:rPr>
          <w:rFonts w:ascii="Arial" w:hAnsi="Arial" w:cs="Arial"/>
          <w:b/>
          <w:bCs/>
          <w:bdr w:val="none" w:sz="0" w:space="0" w:color="auto" w:frame="1"/>
        </w:rPr>
        <w:t>ст</w:t>
      </w:r>
      <w:proofErr w:type="gramEnd"/>
      <w:r w:rsidRPr="00F775E5">
        <w:rPr>
          <w:rFonts w:ascii="Arial" w:hAnsi="Arial" w:cs="Arial"/>
          <w:b/>
          <w:bCs/>
          <w:bdr w:val="none" w:sz="0" w:space="0" w:color="auto" w:frame="1"/>
        </w:rPr>
        <w:t>іктерін</w:t>
      </w:r>
      <w:proofErr w:type="spellEnd"/>
      <w:r w:rsidRPr="00F775E5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/>
          <w:bCs/>
          <w:bdr w:val="none" w:sz="0" w:space="0" w:color="auto" w:frame="1"/>
        </w:rPr>
        <w:t>сырттай</w:t>
      </w:r>
      <w:proofErr w:type="spellEnd"/>
      <w:r w:rsidRPr="00F775E5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/>
          <w:bCs/>
          <w:bdr w:val="none" w:sz="0" w:space="0" w:color="auto" w:frame="1"/>
        </w:rPr>
        <w:t>бағалауды</w:t>
      </w:r>
      <w:proofErr w:type="spellEnd"/>
      <w:r w:rsidRPr="00F775E5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/>
          <w:bCs/>
          <w:bdr w:val="none" w:sz="0" w:space="0" w:color="auto" w:frame="1"/>
        </w:rPr>
        <w:t>өткізу</w:t>
      </w:r>
      <w:proofErr w:type="spellEnd"/>
      <w:r w:rsidRPr="00F775E5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/>
          <w:bCs/>
          <w:bdr w:val="none" w:sz="0" w:space="0" w:color="auto" w:frame="1"/>
        </w:rPr>
        <w:t>жөніндегі</w:t>
      </w:r>
      <w:proofErr w:type="spellEnd"/>
      <w:r w:rsidRPr="00F775E5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/>
          <w:bCs/>
          <w:bdr w:val="none" w:sz="0" w:space="0" w:color="auto" w:frame="1"/>
        </w:rPr>
        <w:t>нұсқаулық</w:t>
      </w:r>
      <w:proofErr w:type="spellEnd"/>
    </w:p>
    <w:p w:rsidR="00112847" w:rsidRPr="00F775E5" w:rsidRDefault="00112847" w:rsidP="004634F2">
      <w:pPr>
        <w:pStyle w:val="a3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75E5">
        <w:rPr>
          <w:rStyle w:val="a4"/>
          <w:rFonts w:ascii="Arial" w:hAnsi="Arial" w:cs="Arial"/>
          <w:bdr w:val="none" w:sz="0" w:space="0" w:color="auto" w:frame="1"/>
        </w:rPr>
        <w:t xml:space="preserve">1. </w:t>
      </w:r>
      <w:proofErr w:type="spellStart"/>
      <w:r w:rsidRPr="00F775E5">
        <w:rPr>
          <w:rStyle w:val="a4"/>
          <w:rFonts w:ascii="Arial" w:hAnsi="Arial" w:cs="Arial"/>
          <w:bdr w:val="none" w:sz="0" w:space="0" w:color="auto" w:frame="1"/>
        </w:rPr>
        <w:t>Жалпы</w:t>
      </w:r>
      <w:proofErr w:type="spellEnd"/>
      <w:r w:rsidRPr="00F775E5">
        <w:rPr>
          <w:rStyle w:val="a4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Style w:val="a4"/>
          <w:rFonts w:ascii="Arial" w:hAnsi="Arial" w:cs="Arial"/>
          <w:bdr w:val="none" w:sz="0" w:space="0" w:color="auto" w:frame="1"/>
        </w:rPr>
        <w:t>ережелер</w:t>
      </w:r>
      <w:proofErr w:type="spellEnd"/>
    </w:p>
    <w:p w:rsidR="00112847" w:rsidRPr="00F775E5" w:rsidRDefault="00112847" w:rsidP="004634F2">
      <w:pPr>
        <w:pStyle w:val="a3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75E5">
        <w:rPr>
          <w:rFonts w:ascii="Arial" w:hAnsi="Arial" w:cs="Arial"/>
          <w:bdr w:val="none" w:sz="0" w:space="0" w:color="auto" w:frame="1"/>
        </w:rPr>
        <w:t xml:space="preserve">1. Осы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нұсқаулық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«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туралы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»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Қазақстан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Республикасының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Заңына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сәйкес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әзірленді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және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беру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ұйымдарында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оқу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жеті</w:t>
      </w:r>
      <w:proofErr w:type="gramStart"/>
      <w:r w:rsidRPr="00F775E5">
        <w:rPr>
          <w:rFonts w:ascii="Arial" w:hAnsi="Arial" w:cs="Arial"/>
          <w:bdr w:val="none" w:sz="0" w:space="0" w:color="auto" w:frame="1"/>
        </w:rPr>
        <w:t>ст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іктерін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сырттай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бағалауды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(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бұдан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әрі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- ОЖСБ)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ұйымдастыру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және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жүзеге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асыру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тәртібін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анықтайды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2.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Нұсқаулық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меншік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нысандары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мен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ведомстволық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proofErr w:type="gramStart"/>
      <w:r w:rsidRPr="00F775E5">
        <w:rPr>
          <w:rFonts w:ascii="Arial" w:hAnsi="Arial" w:cs="Arial"/>
          <w:bdr w:val="none" w:sz="0" w:space="0" w:color="auto" w:frame="1"/>
        </w:rPr>
        <w:t>ба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ғыныстылығына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типтері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мен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түрлеріне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қарамастан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беру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ұйымдарында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жүзеге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асады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3.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беру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ұйымдарындағы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ОЖСБ-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міндеттері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: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1)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алушылардың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оқу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жеті</w:t>
      </w:r>
      <w:proofErr w:type="gramStart"/>
      <w:r w:rsidRPr="00F775E5">
        <w:rPr>
          <w:rFonts w:ascii="Arial" w:hAnsi="Arial" w:cs="Arial"/>
          <w:bdr w:val="none" w:sz="0" w:space="0" w:color="auto" w:frame="1"/>
        </w:rPr>
        <w:t>ст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іктерін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мониторингілеуді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жүзеге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асыру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;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2)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оқу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процесін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ұйымдастырудың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тиімділігін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бағалау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;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3)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</w:t>
      </w:r>
      <w:proofErr w:type="gramStart"/>
      <w:r w:rsidRPr="00F775E5">
        <w:rPr>
          <w:rFonts w:ascii="Arial" w:hAnsi="Arial" w:cs="Arial"/>
          <w:bdr w:val="none" w:sz="0" w:space="0" w:color="auto" w:frame="1"/>
        </w:rPr>
        <w:t>л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беру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ұйымдары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көрсететін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беру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қызметінің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сапасына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салыстырмалы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талдау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жасау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болып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табылады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  <w:t>4. ОЖСБ-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өткізу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мерзімін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саласындағы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уәкілетті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орган (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бұдан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ә</w:t>
      </w:r>
      <w:proofErr w:type="gramStart"/>
      <w:r w:rsidRPr="00F775E5">
        <w:rPr>
          <w:rFonts w:ascii="Arial" w:hAnsi="Arial" w:cs="Arial"/>
          <w:bdr w:val="none" w:sz="0" w:space="0" w:color="auto" w:frame="1"/>
        </w:rPr>
        <w:t>р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-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уәкілетті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орган)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белгілейді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</w:p>
    <w:p w:rsidR="00112847" w:rsidRPr="00F775E5" w:rsidRDefault="00112847" w:rsidP="004634F2">
      <w:pPr>
        <w:pStyle w:val="a3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75E5">
        <w:rPr>
          <w:rStyle w:val="a4"/>
          <w:rFonts w:ascii="Arial" w:hAnsi="Arial" w:cs="Arial"/>
          <w:bdr w:val="none" w:sz="0" w:space="0" w:color="auto" w:frame="1"/>
        </w:rPr>
        <w:t xml:space="preserve">2. </w:t>
      </w:r>
      <w:proofErr w:type="spellStart"/>
      <w:r w:rsidRPr="00F775E5">
        <w:rPr>
          <w:rStyle w:val="a4"/>
          <w:rFonts w:ascii="Arial" w:hAnsi="Arial" w:cs="Arial"/>
          <w:bdr w:val="none" w:sz="0" w:space="0" w:color="auto" w:frame="1"/>
        </w:rPr>
        <w:t>Жалпы</w:t>
      </w:r>
      <w:proofErr w:type="spellEnd"/>
      <w:r w:rsidRPr="00F775E5">
        <w:rPr>
          <w:rStyle w:val="a4"/>
          <w:rFonts w:ascii="Arial" w:hAnsi="Arial" w:cs="Arial"/>
          <w:bdr w:val="none" w:sz="0" w:space="0" w:color="auto" w:frame="1"/>
        </w:rPr>
        <w:t xml:space="preserve"> орта </w:t>
      </w:r>
      <w:proofErr w:type="spellStart"/>
      <w:r w:rsidRPr="00F775E5">
        <w:rPr>
          <w:rStyle w:val="a4"/>
          <w:rFonts w:ascii="Arial" w:hAnsi="Arial" w:cs="Arial"/>
          <w:bdr w:val="none" w:sz="0" w:space="0" w:color="auto" w:frame="1"/>
        </w:rPr>
        <w:t>бі</w:t>
      </w:r>
      <w:proofErr w:type="gramStart"/>
      <w:r w:rsidRPr="00F775E5">
        <w:rPr>
          <w:rStyle w:val="a4"/>
          <w:rFonts w:ascii="Arial" w:hAnsi="Arial" w:cs="Arial"/>
          <w:bdr w:val="none" w:sz="0" w:space="0" w:color="auto" w:frame="1"/>
        </w:rPr>
        <w:t>л</w:t>
      </w:r>
      <w:proofErr w:type="gramEnd"/>
      <w:r w:rsidRPr="00F775E5">
        <w:rPr>
          <w:rStyle w:val="a4"/>
          <w:rFonts w:ascii="Arial" w:hAnsi="Arial" w:cs="Arial"/>
          <w:bdr w:val="none" w:sz="0" w:space="0" w:color="auto" w:frame="1"/>
        </w:rPr>
        <w:t>ім</w:t>
      </w:r>
      <w:proofErr w:type="spellEnd"/>
      <w:r w:rsidRPr="00F775E5">
        <w:rPr>
          <w:rStyle w:val="a4"/>
          <w:rFonts w:ascii="Arial" w:hAnsi="Arial" w:cs="Arial"/>
          <w:bdr w:val="none" w:sz="0" w:space="0" w:color="auto" w:frame="1"/>
        </w:rPr>
        <w:t xml:space="preserve"> беру </w:t>
      </w:r>
      <w:proofErr w:type="spellStart"/>
      <w:r w:rsidRPr="00F775E5">
        <w:rPr>
          <w:rStyle w:val="a4"/>
          <w:rFonts w:ascii="Arial" w:hAnsi="Arial" w:cs="Arial"/>
          <w:bdr w:val="none" w:sz="0" w:space="0" w:color="auto" w:frame="1"/>
        </w:rPr>
        <w:t>ұйымдарында</w:t>
      </w:r>
      <w:proofErr w:type="spellEnd"/>
      <w:r w:rsidRPr="00F775E5">
        <w:rPr>
          <w:rStyle w:val="a4"/>
          <w:rFonts w:ascii="Arial" w:hAnsi="Arial" w:cs="Arial"/>
          <w:bdr w:val="none" w:sz="0" w:space="0" w:color="auto" w:frame="1"/>
        </w:rPr>
        <w:t xml:space="preserve"> ОЖСБ-</w:t>
      </w:r>
      <w:proofErr w:type="spellStart"/>
      <w:r w:rsidRPr="00F775E5">
        <w:rPr>
          <w:rStyle w:val="a4"/>
          <w:rFonts w:ascii="Arial" w:hAnsi="Arial" w:cs="Arial"/>
          <w:bdr w:val="none" w:sz="0" w:space="0" w:color="auto" w:frame="1"/>
        </w:rPr>
        <w:t>ны</w:t>
      </w:r>
      <w:proofErr w:type="spellEnd"/>
      <w:r w:rsidRPr="00F775E5">
        <w:rPr>
          <w:rStyle w:val="a4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Style w:val="a4"/>
          <w:rFonts w:ascii="Arial" w:hAnsi="Arial" w:cs="Arial"/>
          <w:bdr w:val="none" w:sz="0" w:space="0" w:color="auto" w:frame="1"/>
        </w:rPr>
        <w:t>өткізу</w:t>
      </w:r>
      <w:proofErr w:type="spellEnd"/>
    </w:p>
    <w:p w:rsidR="00112847" w:rsidRPr="00F775E5" w:rsidRDefault="00112847" w:rsidP="004634F2">
      <w:pPr>
        <w:pStyle w:val="a3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75E5">
        <w:rPr>
          <w:rFonts w:ascii="Arial" w:hAnsi="Arial" w:cs="Arial"/>
          <w:bdr w:val="none" w:sz="0" w:space="0" w:color="auto" w:frame="1"/>
        </w:rPr>
        <w:t xml:space="preserve">5.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Жалпы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орта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беру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ұйымдарында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ОЖСБ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негізгі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орта,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жалпы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орта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алуды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аяқтағаннан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кейін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:</w:t>
      </w:r>
      <w:r w:rsidRPr="00F775E5">
        <w:rPr>
          <w:rFonts w:ascii="Arial" w:hAnsi="Arial" w:cs="Arial"/>
          <w:bdr w:val="none" w:sz="0" w:space="0" w:color="auto" w:frame="1"/>
        </w:rPr>
        <w:br/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негізгі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мектепте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(9 (10)-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сыныптан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кейін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–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оқытудың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одан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ә</w:t>
      </w:r>
      <w:proofErr w:type="gramStart"/>
      <w:r w:rsidRPr="00F775E5">
        <w:rPr>
          <w:rFonts w:ascii="Arial" w:hAnsi="Arial" w:cs="Arial"/>
          <w:bdr w:val="none" w:sz="0" w:space="0" w:color="auto" w:frame="1"/>
        </w:rPr>
        <w:t>р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траекториясын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айқындау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мақсатында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;</w:t>
      </w:r>
      <w:r w:rsidRPr="00F775E5">
        <w:rPr>
          <w:rFonts w:ascii="Arial" w:hAnsi="Arial" w:cs="Arial"/>
          <w:bdr w:val="none" w:sz="0" w:space="0" w:color="auto" w:frame="1"/>
        </w:rPr>
        <w:br/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жалпы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орта (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бейіндік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)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мектепте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–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оқу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жеті</w:t>
      </w:r>
      <w:proofErr w:type="gramStart"/>
      <w:r w:rsidRPr="00F775E5">
        <w:rPr>
          <w:rFonts w:ascii="Arial" w:hAnsi="Arial" w:cs="Arial"/>
          <w:bdr w:val="none" w:sz="0" w:space="0" w:color="auto" w:frame="1"/>
        </w:rPr>
        <w:t>ст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іктерінің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деңгейін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бағалау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мақсатында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өткізіледі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6.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Негізгі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орта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</w:t>
      </w:r>
      <w:proofErr w:type="gramStart"/>
      <w:r w:rsidRPr="00F775E5">
        <w:rPr>
          <w:rFonts w:ascii="Arial" w:hAnsi="Arial" w:cs="Arial"/>
          <w:bdr w:val="none" w:sz="0" w:space="0" w:color="auto" w:frame="1"/>
        </w:rPr>
        <w:t>л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деңгейіндегі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ОЖСБ 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алушылар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алып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жатқан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беру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ұйымдарының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базасында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өткізіледі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  <w:t>7. ОЖСБ-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өткізу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қағидаларының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сақталуын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бақылауды</w:t>
      </w:r>
      <w:proofErr w:type="spellEnd"/>
      <w:proofErr w:type="gramStart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және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ғылым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саласындағы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бақылау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комитетінің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саласындағы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бақылау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департаменттері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 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және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Министрліктен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жіберілген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уәкілетті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өкілдер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жүзеге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асырады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8. ОЖСБ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кешенді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тестілеу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proofErr w:type="gramStart"/>
      <w:r w:rsidRPr="00F775E5">
        <w:rPr>
          <w:rFonts w:ascii="Arial" w:hAnsi="Arial" w:cs="Arial"/>
          <w:bdr w:val="none" w:sz="0" w:space="0" w:color="auto" w:frame="1"/>
        </w:rPr>
        <w:t>нысанында</w:t>
      </w:r>
      <w:proofErr w:type="spellEnd"/>
      <w:proofErr w:type="gram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қағаз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жеткізгіш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сияқты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қазіргі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заманғы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ақпараттық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технологияларды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сондай-ақ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уәкілетті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орган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бекіткен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жазбаша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тапсырмаларды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қолдану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арқылы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өткізіледі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9.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Тапсырмалар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жалпы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беретін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оқу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бағдарламаларының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негізінде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әзірленеді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олардың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мазмұны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аталған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бағдарламалардың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шеңберінен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шықпауы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тиіс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</w:r>
      <w:r w:rsidRPr="00F775E5">
        <w:rPr>
          <w:rFonts w:ascii="Arial" w:hAnsi="Arial" w:cs="Arial"/>
          <w:bdr w:val="none" w:sz="0" w:space="0" w:color="auto" w:frame="1"/>
        </w:rPr>
        <w:lastRenderedPageBreak/>
        <w:t xml:space="preserve">10. 9 (10)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сыныптарда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ОЖСБ </w:t>
      </w:r>
      <w:proofErr w:type="spellStart"/>
      <w:proofErr w:type="gramStart"/>
      <w:r w:rsidRPr="00F775E5">
        <w:rPr>
          <w:rFonts w:ascii="Arial" w:hAnsi="Arial" w:cs="Arial"/>
          <w:bdr w:val="none" w:sz="0" w:space="0" w:color="auto" w:frame="1"/>
        </w:rPr>
        <w:t>р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әсімдеріне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міндетті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түрде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қазақ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тілі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 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және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уәкілетті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орган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жыл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сайын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белгілейтін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3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пән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енгізіледі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11.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Әрбі</w:t>
      </w:r>
      <w:proofErr w:type="gramStart"/>
      <w:r w:rsidRPr="00F775E5">
        <w:rPr>
          <w:rFonts w:ascii="Arial" w:hAnsi="Arial" w:cs="Arial"/>
          <w:bdr w:val="none" w:sz="0" w:space="0" w:color="auto" w:frame="1"/>
        </w:rPr>
        <w:t>р</w:t>
      </w:r>
      <w:proofErr w:type="spellEnd"/>
      <w:proofErr w:type="gram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пән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бойынша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тест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тапсырмаларының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саны – 20.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12.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Тестілеуге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4 </w:t>
      </w:r>
      <w:proofErr w:type="spellStart"/>
      <w:proofErr w:type="gramStart"/>
      <w:r w:rsidRPr="00F775E5">
        <w:rPr>
          <w:rFonts w:ascii="Arial" w:hAnsi="Arial" w:cs="Arial"/>
          <w:bdr w:val="none" w:sz="0" w:space="0" w:color="auto" w:frame="1"/>
        </w:rPr>
        <w:t>п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ән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бойынша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120 минут (2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сағат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)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беріледі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  <w:t>13. ОЖСБ-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нәтижесі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әрбі</w:t>
      </w:r>
      <w:proofErr w:type="gramStart"/>
      <w:r w:rsidRPr="00F775E5">
        <w:rPr>
          <w:rFonts w:ascii="Arial" w:hAnsi="Arial" w:cs="Arial"/>
          <w:bdr w:val="none" w:sz="0" w:space="0" w:color="auto" w:frame="1"/>
        </w:rPr>
        <w:t>р</w:t>
      </w:r>
      <w:proofErr w:type="spellEnd"/>
      <w:proofErr w:type="gram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дұрыс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жауап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үшін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1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балмен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бағаланады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14.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Нәтижелерін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өңдеу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ұлттық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бірыңғ</w:t>
      </w:r>
      <w:proofErr w:type="gramStart"/>
      <w:r w:rsidRPr="00F775E5">
        <w:rPr>
          <w:rFonts w:ascii="Arial" w:hAnsi="Arial" w:cs="Arial"/>
          <w:bdr w:val="none" w:sz="0" w:space="0" w:color="auto" w:frame="1"/>
        </w:rPr>
        <w:t>ай</w:t>
      </w:r>
      <w:proofErr w:type="spellEnd"/>
      <w:proofErr w:type="gram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тестілеуді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өткізу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пункттерінде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жүргізіледі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  <w:t>15. ОЖСБ-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нәтижелері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оқушылардың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назарына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ол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аяқталғаннан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кейін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күнтізбелік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3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күн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ішінде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жеткізіледі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  <w:t>16. ОЖСБ-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нәтижелерін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рейтингтік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зерттеу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жүргізетін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ұйымдар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пайдалануы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мүмкін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17.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Тестілеуді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жүргізуге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дайындық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барысында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оқушылармен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тестілеу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материалдарын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толтыру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бойынша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түсіндіру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жүмыстары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жүргізіледі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, ОЖСБ </w:t>
      </w:r>
      <w:proofErr w:type="spellStart"/>
      <w:proofErr w:type="gramStart"/>
      <w:r w:rsidRPr="00F775E5">
        <w:rPr>
          <w:rFonts w:ascii="Arial" w:hAnsi="Arial" w:cs="Arial"/>
          <w:bdr w:val="none" w:sz="0" w:space="0" w:color="auto" w:frame="1"/>
        </w:rPr>
        <w:t>р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әсімін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өткізу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тәртібімен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таныстырылады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Оқушыларға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: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1)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</w:t>
      </w:r>
      <w:proofErr w:type="gramStart"/>
      <w:r w:rsidRPr="00F775E5">
        <w:rPr>
          <w:rFonts w:ascii="Arial" w:hAnsi="Arial" w:cs="Arial"/>
          <w:bdr w:val="none" w:sz="0" w:space="0" w:color="auto" w:frame="1"/>
        </w:rPr>
        <w:t>р</w:t>
      </w:r>
      <w:proofErr w:type="spellEnd"/>
      <w:proofErr w:type="gram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орыннан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екінші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орынға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ауысуға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;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2)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кезекшінің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рұқсатынсыз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тестілеу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материалдарын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ашуға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;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3)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тестілеу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материалдарын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басқа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оқушының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материалдарымен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айырбастауға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;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4)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калькуляторды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анықтамалық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әдебиеттерді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(Менделеев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және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тұздардың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ерігі</w:t>
      </w:r>
      <w:proofErr w:type="gramStart"/>
      <w:r w:rsidRPr="00F775E5">
        <w:rPr>
          <w:rFonts w:ascii="Arial" w:hAnsi="Arial" w:cs="Arial"/>
          <w:bdr w:val="none" w:sz="0" w:space="0" w:color="auto" w:frame="1"/>
        </w:rPr>
        <w:t>шт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ігі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кестесінен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басқасын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),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электрондық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жазба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кітапшаларын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, корректор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сұйықтығын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және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байланыс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құралдарын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пайдалануға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;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5)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басқа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оқушылармен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сөйлесуге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және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көшіруге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, шпаргалка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және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басқа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да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анықтамалық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материалдарды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қолдануға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;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6)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кезекшінің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және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Министрлік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ө</w:t>
      </w:r>
      <w:proofErr w:type="gramStart"/>
      <w:r w:rsidRPr="00F775E5">
        <w:rPr>
          <w:rFonts w:ascii="Arial" w:hAnsi="Arial" w:cs="Arial"/>
          <w:bdr w:val="none" w:sz="0" w:space="0" w:color="auto" w:frame="1"/>
        </w:rPr>
        <w:t>к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ілінің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рұқсатынсыз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аудиториядан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шығуға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br/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рұқсат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етілмейді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</w:p>
    <w:p w:rsidR="00112847" w:rsidRPr="00F775E5" w:rsidRDefault="00112847" w:rsidP="004634F2">
      <w:pPr>
        <w:pStyle w:val="a3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75E5">
        <w:rPr>
          <w:rStyle w:val="a4"/>
          <w:rFonts w:ascii="Arial" w:hAnsi="Arial" w:cs="Arial"/>
          <w:bdr w:val="none" w:sz="0" w:space="0" w:color="auto" w:frame="1"/>
        </w:rPr>
        <w:t>3. ОЖСБ-</w:t>
      </w:r>
      <w:proofErr w:type="spellStart"/>
      <w:r w:rsidRPr="00F775E5">
        <w:rPr>
          <w:rStyle w:val="a4"/>
          <w:rFonts w:ascii="Arial" w:hAnsi="Arial" w:cs="Arial"/>
          <w:bdr w:val="none" w:sz="0" w:space="0" w:color="auto" w:frame="1"/>
        </w:rPr>
        <w:t>ны</w:t>
      </w:r>
      <w:proofErr w:type="spellEnd"/>
      <w:r w:rsidRPr="00F775E5">
        <w:rPr>
          <w:rStyle w:val="a4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Style w:val="a4"/>
          <w:rFonts w:ascii="Arial" w:hAnsi="Arial" w:cs="Arial"/>
          <w:bdr w:val="none" w:sz="0" w:space="0" w:color="auto" w:frame="1"/>
        </w:rPr>
        <w:t>жоғары</w:t>
      </w:r>
      <w:proofErr w:type="spellEnd"/>
      <w:r w:rsidRPr="00F775E5">
        <w:rPr>
          <w:rStyle w:val="a4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Style w:val="a4"/>
          <w:rFonts w:ascii="Arial" w:hAnsi="Arial" w:cs="Arial"/>
          <w:bdr w:val="none" w:sz="0" w:space="0" w:color="auto" w:frame="1"/>
        </w:rPr>
        <w:t>бі</w:t>
      </w:r>
      <w:proofErr w:type="gramStart"/>
      <w:r w:rsidRPr="00F775E5">
        <w:rPr>
          <w:rStyle w:val="a4"/>
          <w:rFonts w:ascii="Arial" w:hAnsi="Arial" w:cs="Arial"/>
          <w:bdr w:val="none" w:sz="0" w:space="0" w:color="auto" w:frame="1"/>
        </w:rPr>
        <w:t>л</w:t>
      </w:r>
      <w:proofErr w:type="gramEnd"/>
      <w:r w:rsidRPr="00F775E5">
        <w:rPr>
          <w:rStyle w:val="a4"/>
          <w:rFonts w:ascii="Arial" w:hAnsi="Arial" w:cs="Arial"/>
          <w:bdr w:val="none" w:sz="0" w:space="0" w:color="auto" w:frame="1"/>
        </w:rPr>
        <w:t>ім</w:t>
      </w:r>
      <w:proofErr w:type="spellEnd"/>
      <w:r w:rsidRPr="00F775E5">
        <w:rPr>
          <w:rStyle w:val="a4"/>
          <w:rFonts w:ascii="Arial" w:hAnsi="Arial" w:cs="Arial"/>
          <w:bdr w:val="none" w:sz="0" w:space="0" w:color="auto" w:frame="1"/>
        </w:rPr>
        <w:t xml:space="preserve"> беру </w:t>
      </w:r>
      <w:proofErr w:type="spellStart"/>
      <w:r w:rsidRPr="00F775E5">
        <w:rPr>
          <w:rStyle w:val="a4"/>
          <w:rFonts w:ascii="Arial" w:hAnsi="Arial" w:cs="Arial"/>
          <w:bdr w:val="none" w:sz="0" w:space="0" w:color="auto" w:frame="1"/>
        </w:rPr>
        <w:t>ұйымдарында</w:t>
      </w:r>
      <w:proofErr w:type="spellEnd"/>
      <w:r w:rsidRPr="00F775E5">
        <w:rPr>
          <w:rStyle w:val="a4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Style w:val="a4"/>
          <w:rFonts w:ascii="Arial" w:hAnsi="Arial" w:cs="Arial"/>
          <w:bdr w:val="none" w:sz="0" w:space="0" w:color="auto" w:frame="1"/>
        </w:rPr>
        <w:t>өткізу</w:t>
      </w:r>
      <w:proofErr w:type="spellEnd"/>
    </w:p>
    <w:p w:rsidR="00112847" w:rsidRPr="00F775E5" w:rsidRDefault="00112847" w:rsidP="004634F2">
      <w:pPr>
        <w:pStyle w:val="a3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75E5">
        <w:rPr>
          <w:rFonts w:ascii="Arial" w:hAnsi="Arial" w:cs="Arial"/>
          <w:bdr w:val="none" w:sz="0" w:space="0" w:color="auto" w:frame="1"/>
        </w:rPr>
        <w:t xml:space="preserve">18.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Жоғары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берудің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кәсіптік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оқу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бағдарламаларын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іске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асыратын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беру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ұйымдарында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ОЖСБ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беру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қызметтерінің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сапасын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бағалау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және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жоғары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білімнің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мемлекеттік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жалпыға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міндетті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беру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стандартында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(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бұдан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ә</w:t>
      </w:r>
      <w:proofErr w:type="gramStart"/>
      <w:r w:rsidRPr="00F775E5">
        <w:rPr>
          <w:rFonts w:ascii="Arial" w:hAnsi="Arial" w:cs="Arial"/>
          <w:bdr w:val="none" w:sz="0" w:space="0" w:color="auto" w:frame="1"/>
        </w:rPr>
        <w:t>р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- МЖМБС)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қарастырылған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оқу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пәндерінің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көлемін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алушылардың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proofErr w:type="gramStart"/>
      <w:r w:rsidRPr="00F775E5">
        <w:rPr>
          <w:rFonts w:ascii="Arial" w:hAnsi="Arial" w:cs="Arial"/>
          <w:bdr w:val="none" w:sz="0" w:space="0" w:color="auto" w:frame="1"/>
        </w:rPr>
        <w:t>меңгеру</w:t>
      </w:r>
      <w:proofErr w:type="spellEnd"/>
      <w:proofErr w:type="gram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деңгейін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анықтау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мақсатында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соңғы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курс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студенттері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үшін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жүзеге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асырылады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         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19. ОЖСБ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меншік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нысаны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мен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ведомстволық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бағыныстылығына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қарамастан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жоғары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оқу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орындарындағы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барлық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оқыту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нысандары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бойынша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</w:t>
      </w:r>
      <w:proofErr w:type="gramStart"/>
      <w:r w:rsidRPr="00F775E5">
        <w:rPr>
          <w:rFonts w:ascii="Arial" w:hAnsi="Arial" w:cs="Arial"/>
          <w:bdr w:val="none" w:sz="0" w:space="0" w:color="auto" w:frame="1"/>
        </w:rPr>
        <w:t>л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алушы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студенттер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үшін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өткізіледі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 ОЖСБ-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нәтижелерін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рейтингтік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зерттеу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жүргізетін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ұйымдар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пайдаланатын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болады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20. ОЖСБ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жүргізілетін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жоғары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мамандықтарының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тізбесін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беру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саласындағы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proofErr w:type="gramStart"/>
      <w:r w:rsidRPr="00F775E5">
        <w:rPr>
          <w:rFonts w:ascii="Arial" w:hAnsi="Arial" w:cs="Arial"/>
          <w:bdr w:val="none" w:sz="0" w:space="0" w:color="auto" w:frame="1"/>
        </w:rPr>
        <w:t>у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әкілетті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орган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айқындайды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21. ОЖСБ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өткізу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үшін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МЖМБС-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базалық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және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бейінді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proofErr w:type="gramStart"/>
      <w:r w:rsidRPr="00F775E5">
        <w:rPr>
          <w:rFonts w:ascii="Arial" w:hAnsi="Arial" w:cs="Arial"/>
          <w:bdr w:val="none" w:sz="0" w:space="0" w:color="auto" w:frame="1"/>
        </w:rPr>
        <w:t>п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әндерінің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циклдары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бойынша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тест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тапсырмалары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 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пайдаланылады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22. ОЖСБ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кешенді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тестілеу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(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бұдан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ә</w:t>
      </w:r>
      <w:proofErr w:type="gramStart"/>
      <w:r w:rsidRPr="00F775E5">
        <w:rPr>
          <w:rFonts w:ascii="Arial" w:hAnsi="Arial" w:cs="Arial"/>
          <w:bdr w:val="none" w:sz="0" w:space="0" w:color="auto" w:frame="1"/>
        </w:rPr>
        <w:t>р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-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тестілеу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)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нысанында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4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пән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бойынша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уәкілетті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орган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белгілеген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мерзімде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өткізіледі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23.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Әрбір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пән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бойынша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тест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тапсырмаларының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саны – 25, ал 4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пән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бойынша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тест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тапсырмаларын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орындауға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150 минут (2,5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сағат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)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бөлінеді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24.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Тестілеу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оқыту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тілінде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, </w:t>
      </w:r>
      <w:proofErr w:type="spellStart"/>
      <w:proofErr w:type="gramStart"/>
      <w:r w:rsidRPr="00F775E5">
        <w:rPr>
          <w:rFonts w:ascii="Arial" w:hAnsi="Arial" w:cs="Arial"/>
          <w:bdr w:val="none" w:sz="0" w:space="0" w:color="auto" w:frame="1"/>
        </w:rPr>
        <w:t>тиіс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інше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қазақ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немесе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орыс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тілдерінде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өткізіледі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25.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беру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ұйымдарында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ОЖСБ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өткізу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қағидаларының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сақталуын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бақылауды</w:t>
      </w:r>
      <w:proofErr w:type="spellEnd"/>
      <w:proofErr w:type="gramStart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</w:t>
      </w:r>
      <w:proofErr w:type="gramEnd"/>
      <w:r w:rsidRPr="00F775E5">
        <w:rPr>
          <w:rFonts w:ascii="Arial" w:hAnsi="Arial" w:cs="Arial"/>
          <w:bdr w:val="none" w:sz="0" w:space="0" w:color="auto" w:frame="1"/>
        </w:rPr>
        <w:t>ілім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және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ғылым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саласындағы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бақылау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комитетінің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аумақтық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органдары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және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базалық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жоғары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оқу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орындарына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жіберілген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Министрліктің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өкілдері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жүзеге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асырады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  <w:r w:rsidRPr="00F775E5">
        <w:rPr>
          <w:rFonts w:ascii="Arial" w:hAnsi="Arial" w:cs="Arial"/>
          <w:bdr w:val="none" w:sz="0" w:space="0" w:color="auto" w:frame="1"/>
        </w:rPr>
        <w:br/>
        <w:t xml:space="preserve">26.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Тестілеудің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нәтижелері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студенттердің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назарына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тестілеу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аяқталғаннан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кейін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24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сағат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ішінде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F775E5">
        <w:rPr>
          <w:rFonts w:ascii="Arial" w:hAnsi="Arial" w:cs="Arial"/>
          <w:bdr w:val="none" w:sz="0" w:space="0" w:color="auto" w:frame="1"/>
        </w:rPr>
        <w:t>жеткізіледі</w:t>
      </w:r>
      <w:proofErr w:type="spellEnd"/>
      <w:r w:rsidRPr="00F775E5">
        <w:rPr>
          <w:rFonts w:ascii="Arial" w:hAnsi="Arial" w:cs="Arial"/>
          <w:bdr w:val="none" w:sz="0" w:space="0" w:color="auto" w:frame="1"/>
        </w:rPr>
        <w:t>.</w:t>
      </w:r>
    </w:p>
    <w:p w:rsidR="00112847" w:rsidRPr="00F775E5" w:rsidRDefault="00112847" w:rsidP="004634F2">
      <w:pPr>
        <w:rPr>
          <w:sz w:val="24"/>
          <w:szCs w:val="24"/>
        </w:rPr>
      </w:pPr>
    </w:p>
    <w:sectPr w:rsidR="00112847" w:rsidRPr="00F7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47"/>
    <w:rsid w:val="00112847"/>
    <w:rsid w:val="003E4FE3"/>
    <w:rsid w:val="004634F2"/>
    <w:rsid w:val="00C272E8"/>
    <w:rsid w:val="00F7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2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11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847"/>
    <w:rPr>
      <w:b/>
      <w:bCs/>
    </w:rPr>
  </w:style>
  <w:style w:type="paragraph" w:customStyle="1" w:styleId="rtecenter">
    <w:name w:val="rtecenter"/>
    <w:basedOn w:val="a"/>
    <w:rsid w:val="0011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2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11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847"/>
    <w:rPr>
      <w:b/>
      <w:bCs/>
    </w:rPr>
  </w:style>
  <w:style w:type="paragraph" w:customStyle="1" w:styleId="rtecenter">
    <w:name w:val="rtecenter"/>
    <w:basedOn w:val="a"/>
    <w:rsid w:val="0011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2013-12-12T09:29:00Z</dcterms:created>
  <dcterms:modified xsi:type="dcterms:W3CDTF">2013-12-12T09:51:00Z</dcterms:modified>
</cp:coreProperties>
</file>