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21" w:rsidRDefault="00A14F21" w:rsidP="00A14F21">
      <w:pPr>
        <w:rPr>
          <w:lang w:val="kk-KZ"/>
        </w:rPr>
      </w:pPr>
      <w:r>
        <w:rPr>
          <w:lang w:val="kk-KZ"/>
        </w:rPr>
        <w:t>1.Етістікті қайталау .Тест шығару</w:t>
      </w:r>
      <w:bookmarkStart w:id="0" w:name="_GoBack"/>
      <w:bookmarkEnd w:id="0"/>
      <w:r>
        <w:rPr>
          <w:lang w:val="kk-KZ"/>
        </w:rPr>
        <w:t xml:space="preserve">                           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 xml:space="preserve">                      </w:t>
      </w:r>
      <w:r>
        <w:rPr>
          <w:lang w:val="kk-KZ"/>
        </w:rPr>
        <w:t>Етістік</w:t>
      </w:r>
    </w:p>
    <w:p w:rsidR="00A14F21" w:rsidRDefault="00A14F21" w:rsidP="00A14F21">
      <w:pPr>
        <w:jc w:val="center"/>
        <w:rPr>
          <w:lang w:val="kk-KZ"/>
        </w:rPr>
      </w:pPr>
      <w:r>
        <w:rPr>
          <w:lang w:val="kk-KZ"/>
        </w:rPr>
        <w:t>2-нұсқа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1. Күрделі 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Жаз бойы.     В) Ақ үй.     С) Барып кел.     Д) Көріпкел.     Е) Алтыбақан.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2. Болымды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Күлмеді.     В) Жуынбады.     С) Қуанбады.      Д) Алды.     Е) Жыламады.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3. Негізгі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Барған.     В) Айтар.     С) Келмек.     Д) Келер.     Е) Кел.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4. Осы шақтағы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Айтып кетті.   В) Әкеле жатыр.   С) Келді.   Д) Сұрайды.   Е) Барып келді.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5. Көсемшенің жұрнағын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–ар, -ер, -р.     В) –мақ, -мек.     С) –а, -е, -й.     Д) –ған, -ген.    Е) –атын, -етін, -итын.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6. Қалау райлы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Еңбек етсем.   В) Амандасайын.   С) Айтқысы келген.   Д) Тынығыңыз.   Е) Жүдеп қалыпты.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7. Сөздерге жалғанатын тиісті жұрнақтарды белгілеңіз.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 xml:space="preserve">    Асық..., қи..., жағалас..., ұмыт...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–па,-ма,-па,-па   В) –ба,-бе,-ма,-па   С) –бе,-па,-ме,-ма   Д) –ма,-па,-пе,-ме   Е) –па,-ма,-па,-ме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8. Көсемшені белгіле.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Кет.     В) Кеткелі.     С) Кетпек.     Д) Кеткен.     Е) Кетеді.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9. Түбір сөзді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Қоныстан.     В) Қондыру.     С) Қону.     Д) Қон.     Е) Қоныстану.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10. Тұйық етістікті көрсетіңіз.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Қуу.      В) Жабық.       С) Күл.     Д)  Түне.     Е) Кірген.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11. Болымсыз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Жаз.     В) Жүзеді.      С) Ашады.     Д) Жазба.     Е) Оқыды.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12. Шартты рай етістігін анықтаңыз.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Айтып келдім.    В) Тыңдаса болды.   С) Барғым келеді.    Д) Біліп отырмыз.   Е) Ойнап кел.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13. Тұйық етістікті көрсетіңіз.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Жуу.     В) Ашық.      С) Күндерде.      Д) Жақсы.    Е) Кірген.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14. Күрделі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Жүгірме.    В) Ойнады.    С) Жаздыртты.     Д) Жүре бер.    Е) Қуанды.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15. Өткен шақтағы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Отырармын.    В) Отырдым.    С) Отырмассың.    Д) Отырмын.    Е) Отырарсың.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16. Күрделі нақ осы шақ бар сөйлемді анықтаңыз.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Биыл көктем кеш келді.    В) Қар еріп жатыр.    С) Өзендерде мұз еріді.    Д) Өзен, көлдерден сең кетті.     Е) Бүгін ауа – райы жақсы болды.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17. Ауыспалы келер шақта тұрған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Келдім.     В) Алдың.      С) Отырмын.      Д) Келемін.      Е) Жүрді.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18. Екінші жақтың көпше түрінде тұрған 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Жатырсың.      В) Жатырсыз.     С) Жатырмыз.     Д) Жатырсыңдар.     Е) Жатырмын.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19. Күрделі етістікті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Оқыды.     В) Оқып отыр.      С) Жазады.       Д) Оқиды.      Е) Жазбайды.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20. Шартты райлы етістіктің жұрнағын көрсетіңіз.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–ды, -ді.     В) –ғы, -гі.      С) –са, -се.     Д) –ын, -ін, -н.     Е) –а, -е, -й.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21. Зат есімнен жасалған туынды етістікті белгілеңіз.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Елпілде.    В) Бағала.     С) Қалашыл.    Д) Тақ .    Е) Есім.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22. Негізгі етістікті көрсетіңіз.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Отырғыз.     В) Аула.    С) Үйренуші.     Д) Шығар.     Е) Ал.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23. Тұйық етістік жұрнағын табыңыз.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–ып.       В) –й.        С) –а.        Д) –у.       Е) –е.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24. Етістіктің шағы қанша түрге бөлінетінін белгілеңіз.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lastRenderedPageBreak/>
        <w:t xml:space="preserve">А) 3.      В) 9.      С) 2.      Д) 8.     Е) 7. 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25. Туынды етістікті көрсетіңіз.</w:t>
      </w:r>
    </w:p>
    <w:p w:rsidR="00A14F21" w:rsidRDefault="00A14F21" w:rsidP="00A14F21">
      <w:pPr>
        <w:rPr>
          <w:lang w:val="kk-KZ"/>
        </w:rPr>
      </w:pPr>
      <w:r>
        <w:rPr>
          <w:lang w:val="kk-KZ"/>
        </w:rPr>
        <w:t>А) Көреген, сүзеген.    В) Жая, қоя.   С) Жала, тала.    Д) Ойна, ойла.     Е) Ойшыл, ойыншыл.</w:t>
      </w:r>
    </w:p>
    <w:p w:rsidR="0028755E" w:rsidRDefault="0028755E"/>
    <w:sectPr w:rsidR="0028755E" w:rsidSect="00A14F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21"/>
    <w:rsid w:val="0028755E"/>
    <w:rsid w:val="00A1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54Кабинет</dc:creator>
  <cp:lastModifiedBy>54Кабинет</cp:lastModifiedBy>
  <cp:revision>1</cp:revision>
  <dcterms:created xsi:type="dcterms:W3CDTF">2014-01-24T06:32:00Z</dcterms:created>
  <dcterms:modified xsi:type="dcterms:W3CDTF">2014-01-24T06:34:00Z</dcterms:modified>
</cp:coreProperties>
</file>