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4A" w:rsidRPr="00C57826" w:rsidRDefault="008A494A" w:rsidP="00ED6D62">
      <w:pPr>
        <w:ind w:firstLine="5529"/>
        <w:rPr>
          <w:sz w:val="28"/>
          <w:szCs w:val="28"/>
          <w:lang w:val="kk-KZ" w:eastAsia="ar-SA"/>
        </w:rPr>
      </w:pPr>
      <w:r w:rsidRPr="00C57826">
        <w:rPr>
          <w:sz w:val="28"/>
          <w:szCs w:val="28"/>
          <w:lang w:val="kk-KZ" w:eastAsia="ar-SA"/>
        </w:rPr>
        <w:t xml:space="preserve">Астана қаласы әкімдігінің </w:t>
      </w:r>
    </w:p>
    <w:p w:rsidR="008A494A" w:rsidRPr="00C57826" w:rsidRDefault="008A494A" w:rsidP="00ED6D62">
      <w:pPr>
        <w:ind w:firstLine="5529"/>
        <w:rPr>
          <w:sz w:val="28"/>
          <w:szCs w:val="28"/>
          <w:lang w:val="kk-KZ" w:eastAsia="ar-SA"/>
        </w:rPr>
      </w:pPr>
      <w:r w:rsidRPr="00C57826">
        <w:rPr>
          <w:sz w:val="28"/>
          <w:szCs w:val="28"/>
          <w:lang w:val="kk-KZ" w:eastAsia="ar-SA"/>
        </w:rPr>
        <w:t>2012 жылғы «</w:t>
      </w:r>
      <w:r w:rsidR="00ED6D62">
        <w:rPr>
          <w:sz w:val="28"/>
          <w:szCs w:val="28"/>
          <w:lang w:val="kk-KZ" w:eastAsia="ar-SA"/>
        </w:rPr>
        <w:t>29</w:t>
      </w:r>
      <w:r w:rsidRPr="00C57826">
        <w:rPr>
          <w:sz w:val="28"/>
          <w:szCs w:val="28"/>
          <w:lang w:val="kk-KZ" w:eastAsia="ar-SA"/>
        </w:rPr>
        <w:t xml:space="preserve"> »</w:t>
      </w:r>
      <w:r w:rsidR="00ED6D62">
        <w:rPr>
          <w:sz w:val="28"/>
          <w:szCs w:val="28"/>
          <w:lang w:val="kk-KZ" w:eastAsia="ar-SA"/>
        </w:rPr>
        <w:t>желтоқсандағы</w:t>
      </w:r>
    </w:p>
    <w:p w:rsidR="008A494A" w:rsidRPr="00C57826" w:rsidRDefault="008A494A" w:rsidP="00ED6D62">
      <w:pPr>
        <w:ind w:firstLine="5529"/>
        <w:rPr>
          <w:sz w:val="28"/>
          <w:szCs w:val="28"/>
          <w:lang w:val="kk-KZ" w:eastAsia="ar-SA"/>
        </w:rPr>
      </w:pPr>
      <w:r w:rsidRPr="00C57826">
        <w:rPr>
          <w:sz w:val="28"/>
          <w:szCs w:val="28"/>
          <w:lang w:val="kk-KZ" w:eastAsia="ar-SA"/>
        </w:rPr>
        <w:t xml:space="preserve">№ </w:t>
      </w:r>
      <w:r w:rsidR="00ED6D62">
        <w:rPr>
          <w:sz w:val="28"/>
          <w:szCs w:val="28"/>
          <w:lang w:val="kk-KZ" w:eastAsia="ar-SA"/>
        </w:rPr>
        <w:t xml:space="preserve">107-1936 </w:t>
      </w:r>
      <w:r w:rsidRPr="00C57826">
        <w:rPr>
          <w:sz w:val="28"/>
          <w:szCs w:val="28"/>
          <w:lang w:val="kk-KZ" w:eastAsia="ar-SA"/>
        </w:rPr>
        <w:t>қаулысына</w:t>
      </w:r>
    </w:p>
    <w:p w:rsidR="00501606" w:rsidRPr="00C57826" w:rsidRDefault="008A494A" w:rsidP="00ED6D62">
      <w:pPr>
        <w:tabs>
          <w:tab w:val="left" w:pos="4110"/>
        </w:tabs>
        <w:ind w:firstLine="5529"/>
        <w:rPr>
          <w:sz w:val="28"/>
          <w:szCs w:val="28"/>
          <w:lang w:val="kk-KZ" w:eastAsia="ar-SA"/>
        </w:rPr>
      </w:pPr>
      <w:r w:rsidRPr="004B5110">
        <w:rPr>
          <w:sz w:val="28"/>
          <w:szCs w:val="28"/>
          <w:lang w:val="kk-KZ" w:eastAsia="ar-SA"/>
        </w:rPr>
        <w:t>3</w:t>
      </w:r>
      <w:r w:rsidRPr="00C57826">
        <w:rPr>
          <w:sz w:val="28"/>
          <w:szCs w:val="28"/>
          <w:lang w:val="kk-KZ" w:eastAsia="ar-SA"/>
        </w:rPr>
        <w:t>-қосымша</w:t>
      </w:r>
    </w:p>
    <w:p w:rsidR="00987336" w:rsidRPr="004B5110" w:rsidRDefault="00987336" w:rsidP="00C57826">
      <w:pPr>
        <w:tabs>
          <w:tab w:val="left" w:pos="4110"/>
        </w:tabs>
        <w:ind w:firstLine="709"/>
        <w:rPr>
          <w:rStyle w:val="s1"/>
          <w:lang w:val="kk-KZ"/>
        </w:rPr>
      </w:pPr>
    </w:p>
    <w:p w:rsidR="008A494A" w:rsidRPr="004B5110" w:rsidRDefault="008A494A" w:rsidP="00C57826">
      <w:pPr>
        <w:tabs>
          <w:tab w:val="left" w:pos="4110"/>
        </w:tabs>
        <w:ind w:firstLine="709"/>
        <w:contextualSpacing/>
        <w:rPr>
          <w:rStyle w:val="s1"/>
          <w:lang w:val="kk-KZ"/>
        </w:rPr>
      </w:pPr>
    </w:p>
    <w:p w:rsidR="0054163C" w:rsidRPr="00011B80" w:rsidRDefault="002F0B76" w:rsidP="00C57826">
      <w:pPr>
        <w:contextualSpacing/>
        <w:jc w:val="center"/>
        <w:rPr>
          <w:sz w:val="28"/>
          <w:szCs w:val="28"/>
          <w:lang w:val="kk-KZ"/>
        </w:rPr>
      </w:pPr>
      <w:r w:rsidRPr="00011B80">
        <w:rPr>
          <w:rStyle w:val="s0"/>
          <w:b/>
          <w:lang w:val="kk-KZ"/>
        </w:rPr>
        <w:t>«</w:t>
      </w:r>
      <w:r w:rsidRPr="00011B80">
        <w:rPr>
          <w:b/>
          <w:color w:val="000000"/>
          <w:sz w:val="28"/>
          <w:szCs w:val="28"/>
          <w:lang w:val="kk-KZ"/>
        </w:rPr>
        <w:t xml:space="preserve">Білім туралы құжаттардың </w:t>
      </w:r>
      <w:r w:rsidRPr="00011B80">
        <w:rPr>
          <w:b/>
          <w:sz w:val="28"/>
          <w:szCs w:val="28"/>
          <w:lang w:val="kk-KZ"/>
        </w:rPr>
        <w:t>телнұсқаларын беру</w:t>
      </w:r>
      <w:r w:rsidRPr="00011B80">
        <w:rPr>
          <w:rStyle w:val="s0"/>
          <w:b/>
          <w:lang w:val="kk-KZ"/>
        </w:rPr>
        <w:t xml:space="preserve">» </w:t>
      </w:r>
      <w:r w:rsidR="00036BB6" w:rsidRPr="00011B80">
        <w:rPr>
          <w:rStyle w:val="s1"/>
          <w:lang w:val="kk-KZ"/>
        </w:rPr>
        <w:t>мемлекеттік қызмет көрсету регламенті</w:t>
      </w:r>
    </w:p>
    <w:p w:rsidR="0054163C" w:rsidRPr="004B5110" w:rsidRDefault="007A03F9" w:rsidP="00ED6D62">
      <w:pPr>
        <w:tabs>
          <w:tab w:val="left" w:pos="-142"/>
          <w:tab w:val="left" w:pos="4253"/>
        </w:tabs>
        <w:jc w:val="both"/>
        <w:rPr>
          <w:rStyle w:val="s1"/>
          <w:b w:val="0"/>
          <w:lang w:val="kk-KZ"/>
        </w:rPr>
      </w:pPr>
      <w:r w:rsidRPr="004B5110">
        <w:rPr>
          <w:bCs/>
          <w:color w:val="000000"/>
          <w:sz w:val="28"/>
          <w:szCs w:val="28"/>
          <w:lang w:val="kk-KZ"/>
        </w:rPr>
        <w:t xml:space="preserve">         </w:t>
      </w:r>
    </w:p>
    <w:p w:rsidR="00501606" w:rsidRPr="00011B80" w:rsidRDefault="00ED6D62" w:rsidP="00C57826">
      <w:pPr>
        <w:ind w:firstLine="709"/>
        <w:contextualSpacing/>
        <w:jc w:val="center"/>
        <w:rPr>
          <w:sz w:val="28"/>
          <w:szCs w:val="28"/>
          <w:lang w:val="kk-KZ"/>
        </w:rPr>
      </w:pPr>
      <w:r>
        <w:rPr>
          <w:rStyle w:val="s1"/>
          <w:lang w:val="kk-KZ"/>
        </w:rPr>
        <w:t>1</w:t>
      </w:r>
      <w:r w:rsidR="0054163C" w:rsidRPr="004B5110">
        <w:rPr>
          <w:rStyle w:val="s1"/>
          <w:lang w:val="kk-KZ"/>
        </w:rPr>
        <w:t xml:space="preserve">. </w:t>
      </w:r>
      <w:r w:rsidR="00B7448C" w:rsidRPr="00011B80">
        <w:rPr>
          <w:rStyle w:val="s1"/>
          <w:lang w:val="kk-KZ"/>
        </w:rPr>
        <w:t>Жалпы ережелер</w:t>
      </w:r>
    </w:p>
    <w:p w:rsidR="00501606" w:rsidRPr="004B5110" w:rsidRDefault="00501606" w:rsidP="00C57826">
      <w:pPr>
        <w:ind w:firstLine="709"/>
        <w:contextualSpacing/>
        <w:jc w:val="both"/>
        <w:rPr>
          <w:sz w:val="28"/>
          <w:szCs w:val="28"/>
          <w:lang w:val="kk-KZ"/>
        </w:rPr>
      </w:pPr>
    </w:p>
    <w:p w:rsidR="00D064B1" w:rsidRPr="00011B80" w:rsidRDefault="00501606" w:rsidP="00C57826">
      <w:pPr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B5110">
        <w:rPr>
          <w:rStyle w:val="s0"/>
          <w:lang w:val="kk-KZ"/>
        </w:rPr>
        <w:t>1.</w:t>
      </w:r>
      <w:r w:rsidR="002F0B76" w:rsidRPr="00011B80">
        <w:rPr>
          <w:sz w:val="28"/>
          <w:szCs w:val="28"/>
          <w:lang w:val="kk-KZ"/>
        </w:rPr>
        <w:t xml:space="preserve"> </w:t>
      </w:r>
      <w:r w:rsidR="00B7448C" w:rsidRPr="00011B80">
        <w:rPr>
          <w:color w:val="000000"/>
          <w:sz w:val="28"/>
          <w:szCs w:val="28"/>
          <w:lang w:val="kk-KZ"/>
        </w:rPr>
        <w:t xml:space="preserve">Осы </w:t>
      </w:r>
      <w:r w:rsidR="002F0B76" w:rsidRPr="00011B80">
        <w:rPr>
          <w:rStyle w:val="s0"/>
          <w:lang w:val="kk-KZ"/>
        </w:rPr>
        <w:t>«</w:t>
      </w:r>
      <w:r w:rsidR="002F0B76" w:rsidRPr="00011B80">
        <w:rPr>
          <w:color w:val="000000"/>
          <w:sz w:val="28"/>
          <w:szCs w:val="28"/>
          <w:lang w:val="kk-KZ"/>
        </w:rPr>
        <w:t xml:space="preserve">Білім туралы құжаттардың </w:t>
      </w:r>
      <w:r w:rsidR="002F0B76" w:rsidRPr="00011B80">
        <w:rPr>
          <w:sz w:val="28"/>
          <w:szCs w:val="28"/>
          <w:lang w:val="kk-KZ"/>
        </w:rPr>
        <w:t>телнұсқаларын беру</w:t>
      </w:r>
      <w:r w:rsidR="002F0B76" w:rsidRPr="00011B80">
        <w:rPr>
          <w:rStyle w:val="s0"/>
          <w:lang w:val="kk-KZ"/>
        </w:rPr>
        <w:t>»</w:t>
      </w:r>
      <w:r w:rsidR="008A494A" w:rsidRPr="004B5110">
        <w:rPr>
          <w:rStyle w:val="s0"/>
          <w:lang w:val="kk-KZ"/>
        </w:rPr>
        <w:t xml:space="preserve"> </w:t>
      </w:r>
      <w:r w:rsidR="00B7448C" w:rsidRPr="00011B80">
        <w:rPr>
          <w:rStyle w:val="s1"/>
          <w:b w:val="0"/>
          <w:lang w:val="kk-KZ"/>
        </w:rPr>
        <w:t>мемлекеттік қызмет көрсету</w:t>
      </w:r>
      <w:r w:rsidR="00B7448C" w:rsidRPr="00011B80">
        <w:rPr>
          <w:color w:val="000000"/>
          <w:sz w:val="28"/>
          <w:szCs w:val="28"/>
          <w:lang w:val="kk-KZ"/>
        </w:rPr>
        <w:t xml:space="preserve"> р</w:t>
      </w:r>
      <w:r w:rsidR="00D064B1" w:rsidRPr="00011B80">
        <w:rPr>
          <w:color w:val="000000"/>
          <w:sz w:val="28"/>
          <w:szCs w:val="28"/>
          <w:lang w:val="kk-KZ"/>
        </w:rPr>
        <w:t>егламент</w:t>
      </w:r>
      <w:r w:rsidR="00B7448C" w:rsidRPr="00011B80">
        <w:rPr>
          <w:color w:val="000000"/>
          <w:sz w:val="28"/>
          <w:szCs w:val="28"/>
          <w:lang w:val="kk-KZ"/>
        </w:rPr>
        <w:t xml:space="preserve">і (бұдан әрі - </w:t>
      </w:r>
      <w:r w:rsidR="00ED6D62">
        <w:rPr>
          <w:color w:val="000000"/>
          <w:sz w:val="28"/>
          <w:szCs w:val="28"/>
          <w:lang w:val="kk-KZ"/>
        </w:rPr>
        <w:t>р</w:t>
      </w:r>
      <w:r w:rsidR="00B7448C" w:rsidRPr="00011B80">
        <w:rPr>
          <w:color w:val="000000"/>
          <w:sz w:val="28"/>
          <w:szCs w:val="28"/>
          <w:lang w:val="kk-KZ"/>
        </w:rPr>
        <w:t xml:space="preserve">егламент) «Әкімшілік рәсімдер туралы» Қазақстан Республикасы Заңы 9-1-бабының 4-тармағына сәйкес әзірленді. </w:t>
      </w:r>
    </w:p>
    <w:p w:rsidR="0004112B" w:rsidRPr="00011B80" w:rsidRDefault="00D064B1" w:rsidP="00C57826">
      <w:pPr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011B80">
        <w:rPr>
          <w:color w:val="000000"/>
          <w:sz w:val="28"/>
          <w:szCs w:val="28"/>
          <w:lang w:val="kk-KZ"/>
        </w:rPr>
        <w:t>2.</w:t>
      </w:r>
      <w:r w:rsidR="00C043EF" w:rsidRPr="00EB3585">
        <w:rPr>
          <w:sz w:val="28"/>
          <w:szCs w:val="28"/>
          <w:lang w:val="kk-KZ"/>
        </w:rPr>
        <w:t xml:space="preserve"> </w:t>
      </w:r>
      <w:r w:rsidR="00C043EF" w:rsidRPr="008D2486">
        <w:rPr>
          <w:bCs/>
          <w:kern w:val="2"/>
          <w:sz w:val="28"/>
          <w:szCs w:val="28"/>
          <w:lang w:val="kk-KZ" w:eastAsia="hi-IN" w:bidi="hi-IN"/>
        </w:rPr>
        <w:t>Мемлекеттік қызмет</w:t>
      </w:r>
      <w:r w:rsidR="00040D02">
        <w:rPr>
          <w:bCs/>
          <w:kern w:val="2"/>
          <w:sz w:val="28"/>
          <w:szCs w:val="28"/>
          <w:lang w:val="kk-KZ" w:eastAsia="hi-IN" w:bidi="hi-IN"/>
        </w:rPr>
        <w:t xml:space="preserve"> </w:t>
      </w:r>
      <w:r w:rsidR="00C043EF" w:rsidRPr="008D2486">
        <w:rPr>
          <w:sz w:val="28"/>
          <w:szCs w:val="28"/>
          <w:lang w:val="kk-KZ"/>
        </w:rPr>
        <w:t>«</w:t>
      </w:r>
      <w:r w:rsidR="00C043EF" w:rsidRPr="008D2486">
        <w:rPr>
          <w:bCs/>
          <w:sz w:val="28"/>
          <w:szCs w:val="28"/>
          <w:lang w:val="kk-KZ"/>
        </w:rPr>
        <w:t>Білім және ғылым саласында Қазақстан Республикасы Білім және ғылым министрлігімен, жергілікті атқарушы органдармен көрсетілетін мемлекеттік қызметтер стандарттарын бекіту туралы</w:t>
      </w:r>
      <w:r w:rsidR="00C043EF" w:rsidRPr="008D2486">
        <w:rPr>
          <w:sz w:val="28"/>
          <w:szCs w:val="28"/>
          <w:lang w:val="kk-KZ"/>
        </w:rPr>
        <w:t xml:space="preserve">»  Қазақстан Республикасы Үкіметінің 2012 жылғы 31 тамыздағы № 1119 қаулысымен </w:t>
      </w:r>
      <w:r w:rsidR="00ED6D62" w:rsidRPr="00011B80">
        <w:rPr>
          <w:bCs/>
          <w:color w:val="000000"/>
          <w:sz w:val="28"/>
          <w:szCs w:val="28"/>
          <w:lang w:val="kk-KZ"/>
        </w:rPr>
        <w:t xml:space="preserve">(бұдан әрі – </w:t>
      </w:r>
      <w:r w:rsidR="00ED6D62">
        <w:rPr>
          <w:bCs/>
          <w:color w:val="000000"/>
          <w:sz w:val="28"/>
          <w:szCs w:val="28"/>
          <w:lang w:val="kk-KZ"/>
        </w:rPr>
        <w:t>Үкіметінің қаулысы</w:t>
      </w:r>
      <w:r w:rsidR="00ED6D62" w:rsidRPr="00011B80">
        <w:rPr>
          <w:bCs/>
          <w:color w:val="000000"/>
          <w:sz w:val="28"/>
          <w:szCs w:val="28"/>
          <w:lang w:val="kk-KZ"/>
        </w:rPr>
        <w:t xml:space="preserve">) </w:t>
      </w:r>
      <w:r w:rsidR="00C043EF" w:rsidRPr="008D2486">
        <w:rPr>
          <w:sz w:val="28"/>
          <w:szCs w:val="28"/>
          <w:lang w:val="kk-KZ"/>
        </w:rPr>
        <w:t xml:space="preserve">бекітілген, </w:t>
      </w:r>
      <w:r w:rsidR="00C4573F" w:rsidRPr="00011B80">
        <w:rPr>
          <w:rStyle w:val="s1"/>
          <w:lang w:val="kk-KZ"/>
        </w:rPr>
        <w:t>«</w:t>
      </w:r>
      <w:r w:rsidR="00C4573F" w:rsidRPr="00011B80">
        <w:rPr>
          <w:rStyle w:val="s1"/>
          <w:b w:val="0"/>
          <w:lang w:val="kk-KZ"/>
        </w:rPr>
        <w:t>Білім</w:t>
      </w:r>
      <w:r w:rsidR="008F3C55" w:rsidRPr="00011B80">
        <w:rPr>
          <w:rStyle w:val="s1"/>
          <w:b w:val="0"/>
          <w:lang w:val="kk-KZ"/>
        </w:rPr>
        <w:t xml:space="preserve"> </w:t>
      </w:r>
      <w:r w:rsidR="00C4573F" w:rsidRPr="00011B80">
        <w:rPr>
          <w:rStyle w:val="s1"/>
          <w:b w:val="0"/>
          <w:lang w:val="kk-KZ"/>
        </w:rPr>
        <w:t>туралы құжаттардың т</w:t>
      </w:r>
      <w:r w:rsidR="008F3C55" w:rsidRPr="00011B80">
        <w:rPr>
          <w:rStyle w:val="s1"/>
          <w:b w:val="0"/>
          <w:lang w:val="kk-KZ"/>
        </w:rPr>
        <w:t>е</w:t>
      </w:r>
      <w:r w:rsidR="00E75E94" w:rsidRPr="00011B80">
        <w:rPr>
          <w:rStyle w:val="s1"/>
          <w:b w:val="0"/>
          <w:lang w:val="kk-KZ"/>
        </w:rPr>
        <w:t>л</w:t>
      </w:r>
      <w:r w:rsidR="00C4573F" w:rsidRPr="00011B80">
        <w:rPr>
          <w:rStyle w:val="s1"/>
          <w:b w:val="0"/>
          <w:lang w:val="kk-KZ"/>
        </w:rPr>
        <w:t>нұсқа</w:t>
      </w:r>
      <w:r w:rsidR="008F3C55" w:rsidRPr="00011B80">
        <w:rPr>
          <w:rStyle w:val="s1"/>
          <w:b w:val="0"/>
          <w:lang w:val="kk-KZ"/>
        </w:rPr>
        <w:t>лар</w:t>
      </w:r>
      <w:r w:rsidR="00C4573F" w:rsidRPr="00011B80">
        <w:rPr>
          <w:rStyle w:val="s1"/>
          <w:b w:val="0"/>
          <w:lang w:val="kk-KZ"/>
        </w:rPr>
        <w:t>ын беру туралы» мемлекеттік қызмет көрсету</w:t>
      </w:r>
      <w:r w:rsidR="00C4573F" w:rsidRPr="00011B80">
        <w:rPr>
          <w:color w:val="000000"/>
          <w:sz w:val="28"/>
          <w:szCs w:val="28"/>
          <w:lang w:val="kk-KZ"/>
        </w:rPr>
        <w:t xml:space="preserve"> </w:t>
      </w:r>
      <w:r w:rsidR="008F3C55" w:rsidRPr="00011B80">
        <w:rPr>
          <w:color w:val="000000"/>
          <w:sz w:val="28"/>
          <w:szCs w:val="28"/>
          <w:lang w:val="kk-KZ"/>
        </w:rPr>
        <w:t>с</w:t>
      </w:r>
      <w:r w:rsidR="00C4573F" w:rsidRPr="00011B80">
        <w:rPr>
          <w:color w:val="000000"/>
          <w:sz w:val="28"/>
          <w:szCs w:val="28"/>
          <w:lang w:val="kk-KZ"/>
        </w:rPr>
        <w:t xml:space="preserve">тандартының негізінде </w:t>
      </w:r>
      <w:r w:rsidR="00F77161" w:rsidRPr="00011B80">
        <w:rPr>
          <w:color w:val="000000"/>
          <w:sz w:val="28"/>
          <w:szCs w:val="28"/>
          <w:lang w:val="kk-KZ"/>
        </w:rPr>
        <w:t xml:space="preserve">көрсетіледі. </w:t>
      </w:r>
    </w:p>
    <w:p w:rsidR="00ED6D62" w:rsidRDefault="00D064B1" w:rsidP="00C57826">
      <w:pPr>
        <w:ind w:firstLine="709"/>
        <w:contextualSpacing/>
        <w:jc w:val="both"/>
        <w:rPr>
          <w:rStyle w:val="s0"/>
          <w:lang w:val="kk-KZ"/>
        </w:rPr>
      </w:pPr>
      <w:r w:rsidRPr="00011B80">
        <w:rPr>
          <w:rStyle w:val="s0"/>
          <w:lang w:val="kk-KZ"/>
        </w:rPr>
        <w:t xml:space="preserve">3. </w:t>
      </w:r>
      <w:r w:rsidR="00ED6D62" w:rsidRPr="004B5110">
        <w:rPr>
          <w:color w:val="000000"/>
          <w:sz w:val="27"/>
          <w:szCs w:val="27"/>
          <w:shd w:val="clear" w:color="auto" w:fill="FFFFFF"/>
          <w:lang w:val="kk-KZ"/>
        </w:rPr>
        <w:t xml:space="preserve">Мемлекеттік қызмет «Білім туралы» Қазақстан Республикасының </w:t>
      </w:r>
      <w:r w:rsidR="00ED6D62">
        <w:rPr>
          <w:color w:val="000000"/>
          <w:sz w:val="27"/>
          <w:szCs w:val="27"/>
          <w:shd w:val="clear" w:color="auto" w:fill="FFFFFF"/>
          <w:lang w:val="kk-KZ"/>
        </w:rPr>
        <w:t xml:space="preserve">        </w:t>
      </w:r>
      <w:r w:rsidR="00ED6D62" w:rsidRPr="004B5110">
        <w:rPr>
          <w:color w:val="000000"/>
          <w:sz w:val="27"/>
          <w:szCs w:val="27"/>
          <w:shd w:val="clear" w:color="auto" w:fill="FFFFFF"/>
          <w:lang w:val="kk-KZ"/>
        </w:rPr>
        <w:t xml:space="preserve">2007 жылғы 27 шілдедегі Заңының 4-бабы 9) тармағына және «Білім туралы мемлекеттік үлгідегі құжаттардың түрлері мен нысандарын және оларды беру ережесін бекіту туралы» Қазақстан Республикасы Үкіметінің 2007 жылғы </w:t>
      </w:r>
      <w:r w:rsidR="00ED6D62">
        <w:rPr>
          <w:color w:val="000000"/>
          <w:sz w:val="27"/>
          <w:szCs w:val="27"/>
          <w:shd w:val="clear" w:color="auto" w:fill="FFFFFF"/>
          <w:lang w:val="kk-KZ"/>
        </w:rPr>
        <w:t xml:space="preserve">            </w:t>
      </w:r>
      <w:r w:rsidR="00ED6D62" w:rsidRPr="004B5110">
        <w:rPr>
          <w:color w:val="000000"/>
          <w:sz w:val="27"/>
          <w:szCs w:val="27"/>
          <w:shd w:val="clear" w:color="auto" w:fill="FFFFFF"/>
          <w:lang w:val="kk-KZ"/>
        </w:rPr>
        <w:t>28 желтоқсандағы № 1310 қаулысына  сәйкес жүзеге асырылады.</w:t>
      </w:r>
    </w:p>
    <w:p w:rsidR="00501606" w:rsidRPr="00011B80" w:rsidRDefault="00ED6D62" w:rsidP="00C57826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rStyle w:val="s0"/>
          <w:lang w:val="kk-KZ"/>
        </w:rPr>
        <w:t xml:space="preserve">4. </w:t>
      </w:r>
      <w:r w:rsidR="005809BD" w:rsidRPr="00011B80">
        <w:rPr>
          <w:rStyle w:val="s0"/>
          <w:lang w:val="kk-KZ"/>
        </w:rPr>
        <w:t>«</w:t>
      </w:r>
      <w:r w:rsidR="005809BD" w:rsidRPr="00011B80">
        <w:rPr>
          <w:color w:val="000000"/>
          <w:sz w:val="28"/>
          <w:szCs w:val="28"/>
          <w:lang w:val="kk-KZ"/>
        </w:rPr>
        <w:t xml:space="preserve">Білім туралы құжаттардың </w:t>
      </w:r>
      <w:r w:rsidR="005809BD" w:rsidRPr="00011B80">
        <w:rPr>
          <w:sz w:val="28"/>
          <w:szCs w:val="28"/>
          <w:lang w:val="kk-KZ"/>
        </w:rPr>
        <w:t>телнұсқаларын беру</w:t>
      </w:r>
      <w:r w:rsidR="005809BD" w:rsidRPr="00011B80">
        <w:rPr>
          <w:rStyle w:val="s0"/>
          <w:lang w:val="kk-KZ"/>
        </w:rPr>
        <w:t xml:space="preserve">» </w:t>
      </w:r>
      <w:r w:rsidR="00F77161" w:rsidRPr="00011B80">
        <w:rPr>
          <w:rStyle w:val="s1"/>
          <w:b w:val="0"/>
          <w:lang w:val="kk-KZ"/>
        </w:rPr>
        <w:t xml:space="preserve">мемлекеттік қызметті </w:t>
      </w:r>
      <w:r w:rsidR="00F77161" w:rsidRPr="00011B80">
        <w:rPr>
          <w:color w:val="000000"/>
          <w:sz w:val="28"/>
          <w:szCs w:val="28"/>
          <w:lang w:val="kk-KZ"/>
        </w:rPr>
        <w:t xml:space="preserve">(бұдан әрі – </w:t>
      </w:r>
      <w:r>
        <w:rPr>
          <w:color w:val="000000"/>
          <w:sz w:val="28"/>
          <w:szCs w:val="28"/>
          <w:lang w:val="kk-KZ"/>
        </w:rPr>
        <w:t>м</w:t>
      </w:r>
      <w:r w:rsidR="00F77161" w:rsidRPr="00011B80">
        <w:rPr>
          <w:color w:val="000000"/>
          <w:sz w:val="28"/>
          <w:szCs w:val="28"/>
          <w:lang w:val="kk-KZ"/>
        </w:rPr>
        <w:t xml:space="preserve">емлекеттік қызмет көрсету) </w:t>
      </w:r>
      <w:r w:rsidR="00F77161" w:rsidRPr="00011B80">
        <w:rPr>
          <w:bCs/>
          <w:color w:val="000000"/>
          <w:sz w:val="28"/>
          <w:szCs w:val="28"/>
          <w:lang w:val="kk-KZ"/>
        </w:rPr>
        <w:t>негізгі орта, жалп</w:t>
      </w:r>
      <w:r w:rsidR="005C4A68">
        <w:rPr>
          <w:bCs/>
          <w:color w:val="000000"/>
          <w:sz w:val="28"/>
          <w:szCs w:val="28"/>
          <w:lang w:val="kk-KZ"/>
        </w:rPr>
        <w:t xml:space="preserve">ы орта, техникалық және кәсіби </w:t>
      </w:r>
      <w:r w:rsidR="00F77161" w:rsidRPr="00011B80">
        <w:rPr>
          <w:bCs/>
          <w:color w:val="000000"/>
          <w:sz w:val="28"/>
          <w:szCs w:val="28"/>
          <w:lang w:val="kk-KZ"/>
        </w:rPr>
        <w:t xml:space="preserve">білім беру ұйымдары (бұдан әрі – </w:t>
      </w:r>
      <w:bookmarkStart w:id="0" w:name="SUB300"/>
      <w:bookmarkEnd w:id="0"/>
      <w:r>
        <w:rPr>
          <w:bCs/>
          <w:color w:val="000000"/>
          <w:sz w:val="28"/>
          <w:szCs w:val="28"/>
          <w:lang w:val="kk-KZ"/>
        </w:rPr>
        <w:t>б</w:t>
      </w:r>
      <w:r w:rsidR="00F77161" w:rsidRPr="00011B80">
        <w:rPr>
          <w:bCs/>
          <w:color w:val="000000"/>
          <w:sz w:val="28"/>
          <w:szCs w:val="28"/>
          <w:lang w:val="kk-KZ"/>
        </w:rPr>
        <w:t xml:space="preserve">ілім беру ұйымдары) көрсетеді. </w:t>
      </w:r>
    </w:p>
    <w:p w:rsidR="00FF6FD3" w:rsidRPr="00011B80" w:rsidRDefault="00ED6D62" w:rsidP="00C57826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rStyle w:val="s0"/>
          <w:lang w:val="kk-KZ"/>
        </w:rPr>
        <w:t>5</w:t>
      </w:r>
      <w:r w:rsidR="00FF6FD3" w:rsidRPr="00011B80">
        <w:rPr>
          <w:rStyle w:val="s0"/>
          <w:lang w:val="kk-KZ"/>
        </w:rPr>
        <w:t>.</w:t>
      </w:r>
      <w:r w:rsidR="008A494A" w:rsidRPr="00011B80">
        <w:rPr>
          <w:rStyle w:val="s0"/>
          <w:lang w:val="kk-KZ"/>
        </w:rPr>
        <w:t xml:space="preserve"> </w:t>
      </w:r>
      <w:r w:rsidR="00FF6FD3" w:rsidRPr="00011B80">
        <w:rPr>
          <w:rStyle w:val="s0"/>
          <w:lang w:val="kk-KZ"/>
        </w:rPr>
        <w:t xml:space="preserve">Көрсетілетін мемлекеттік қызмет нысаны: автоматтандырылмаған. </w:t>
      </w:r>
    </w:p>
    <w:p w:rsidR="00D064B1" w:rsidRPr="00011B80" w:rsidRDefault="00ED6D62" w:rsidP="00C57826">
      <w:pPr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bookmarkStart w:id="1" w:name="SUB400"/>
      <w:bookmarkEnd w:id="1"/>
      <w:r>
        <w:rPr>
          <w:color w:val="000000"/>
          <w:sz w:val="28"/>
          <w:szCs w:val="28"/>
          <w:lang w:val="kk-KZ"/>
        </w:rPr>
        <w:t>6</w:t>
      </w:r>
      <w:r w:rsidR="00D064B1" w:rsidRPr="00011B80">
        <w:rPr>
          <w:color w:val="000000"/>
          <w:sz w:val="28"/>
          <w:szCs w:val="28"/>
          <w:lang w:val="kk-KZ"/>
        </w:rPr>
        <w:t>.</w:t>
      </w:r>
      <w:r w:rsidR="00AE68F8" w:rsidRPr="00011B80">
        <w:rPr>
          <w:color w:val="000000"/>
          <w:sz w:val="28"/>
          <w:szCs w:val="28"/>
          <w:lang w:val="kk-KZ"/>
        </w:rPr>
        <w:t xml:space="preserve"> </w:t>
      </w:r>
      <w:r w:rsidR="008F3C55" w:rsidRPr="00011B80">
        <w:rPr>
          <w:rStyle w:val="s0"/>
          <w:lang w:val="kk-KZ"/>
        </w:rPr>
        <w:t>Мемлекеттік қызмет көрсетудің нәтижесі білім туралы құжаттың телнұсқасы немесе қызмет көрсетуден бас тарту туралы дәлелді жауап болып табылады.</w:t>
      </w:r>
    </w:p>
    <w:p w:rsidR="00ED6D62" w:rsidRPr="00ED6D62" w:rsidRDefault="00ED6D62" w:rsidP="00C57826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lang w:val="kk-KZ"/>
        </w:rPr>
        <w:t>7</w:t>
      </w:r>
      <w:r w:rsidR="003765CB" w:rsidRPr="00011B80">
        <w:rPr>
          <w:color w:val="000000"/>
          <w:sz w:val="28"/>
          <w:szCs w:val="28"/>
          <w:lang w:val="kk-KZ"/>
        </w:rPr>
        <w:t xml:space="preserve">. </w:t>
      </w:r>
      <w:r w:rsidRPr="004B5110">
        <w:rPr>
          <w:color w:val="000000"/>
          <w:sz w:val="28"/>
          <w:szCs w:val="28"/>
          <w:shd w:val="clear" w:color="auto" w:fill="FFFFFF"/>
          <w:lang w:val="kk-KZ"/>
        </w:rPr>
        <w:t>Мемлекеттік қызмет Қазақстан Республикасының азаматтарына, Қазақстан Республикасында тұрақты тұратын азаматтығы жоқ тұлғаларға және Қазақстан Республикасының азаматы болып табылмайтын ұлты қазақ тұлғаларға (бұдан әрі – мемлекеттік қызметті алушы) көрсетіледі.</w:t>
      </w:r>
    </w:p>
    <w:p w:rsidR="00ED6D62" w:rsidRPr="00ED6D62" w:rsidRDefault="00ED6D62" w:rsidP="00C57826">
      <w:pPr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ED6D62">
        <w:rPr>
          <w:color w:val="000000"/>
          <w:sz w:val="28"/>
          <w:szCs w:val="28"/>
          <w:shd w:val="clear" w:color="auto" w:fill="FFFFFF"/>
          <w:lang w:val="kk-KZ"/>
        </w:rPr>
        <w:t xml:space="preserve">8. </w:t>
      </w:r>
      <w:r w:rsidR="00AE68F8" w:rsidRPr="00ED6D62">
        <w:rPr>
          <w:color w:val="000000"/>
          <w:sz w:val="28"/>
          <w:szCs w:val="28"/>
          <w:lang w:val="kk-KZ"/>
        </w:rPr>
        <w:t>Мемлекеттік қызмет тегін көрсетіледі.</w:t>
      </w:r>
    </w:p>
    <w:p w:rsidR="003765CB" w:rsidRPr="00ED6D62" w:rsidRDefault="00ED6D62" w:rsidP="00C57826">
      <w:pPr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ED6D62">
        <w:rPr>
          <w:color w:val="000000"/>
          <w:sz w:val="28"/>
          <w:szCs w:val="28"/>
          <w:lang w:val="kk-KZ"/>
        </w:rPr>
        <w:t xml:space="preserve">9. </w:t>
      </w:r>
      <w:r w:rsidRPr="004B5110">
        <w:rPr>
          <w:color w:val="000000"/>
          <w:sz w:val="28"/>
          <w:szCs w:val="28"/>
          <w:shd w:val="clear" w:color="auto" w:fill="FFFFFF"/>
          <w:lang w:val="kk-KZ"/>
        </w:rPr>
        <w:t xml:space="preserve">Мемлекеттік қызмет көрсету тәртібі туралы толық ақпарат </w:t>
      </w:r>
      <w:r w:rsidR="00A3072B">
        <w:rPr>
          <w:color w:val="000000"/>
          <w:sz w:val="28"/>
          <w:szCs w:val="28"/>
          <w:shd w:val="clear" w:color="auto" w:fill="FFFFFF"/>
          <w:lang w:val="kk-KZ"/>
        </w:rPr>
        <w:t xml:space="preserve">«Халыққа қызмет көрсету орталығына» (ХҚКО) </w:t>
      </w:r>
      <w:r w:rsidRPr="004B5110">
        <w:rPr>
          <w:color w:val="000000"/>
          <w:sz w:val="28"/>
          <w:szCs w:val="28"/>
          <w:shd w:val="clear" w:color="auto" w:fill="FFFFFF"/>
          <w:lang w:val="kk-KZ"/>
        </w:rPr>
        <w:t>веб-сайтында орналастырылады.</w:t>
      </w:r>
    </w:p>
    <w:p w:rsidR="003F2A75" w:rsidRDefault="003F2A75" w:rsidP="00C57826">
      <w:pPr>
        <w:ind w:firstLine="709"/>
        <w:contextualSpacing/>
        <w:jc w:val="both"/>
        <w:rPr>
          <w:rStyle w:val="s0"/>
          <w:lang w:val="kk-KZ"/>
        </w:rPr>
      </w:pPr>
    </w:p>
    <w:p w:rsidR="00ED6D62" w:rsidRPr="00011B80" w:rsidRDefault="00ED6D62" w:rsidP="00C57826">
      <w:pPr>
        <w:ind w:firstLine="709"/>
        <w:contextualSpacing/>
        <w:jc w:val="both"/>
        <w:rPr>
          <w:rStyle w:val="s0"/>
          <w:lang w:val="kk-KZ"/>
        </w:rPr>
      </w:pPr>
    </w:p>
    <w:p w:rsidR="003765CB" w:rsidRPr="00C57826" w:rsidRDefault="00ED6D62" w:rsidP="00C57826">
      <w:pPr>
        <w:jc w:val="center"/>
        <w:rPr>
          <w:rStyle w:val="s0"/>
          <w:b/>
          <w:lang w:val="kk-KZ"/>
        </w:rPr>
      </w:pPr>
      <w:r>
        <w:rPr>
          <w:rStyle w:val="s0"/>
          <w:b/>
          <w:lang w:val="kk-KZ"/>
        </w:rPr>
        <w:lastRenderedPageBreak/>
        <w:t>2</w:t>
      </w:r>
      <w:r w:rsidR="00C57826">
        <w:rPr>
          <w:rStyle w:val="s0"/>
          <w:b/>
          <w:lang w:val="kk-KZ"/>
        </w:rPr>
        <w:t xml:space="preserve">. </w:t>
      </w:r>
      <w:r w:rsidR="007651D6" w:rsidRPr="00C57826">
        <w:rPr>
          <w:rStyle w:val="s0"/>
          <w:b/>
          <w:lang w:val="kk-KZ"/>
        </w:rPr>
        <w:t>Мемлекеттік қызмет көрсету тәртібіне қойылатын талаптар</w:t>
      </w:r>
    </w:p>
    <w:p w:rsidR="00793DD5" w:rsidRPr="00ED6D62" w:rsidRDefault="00793DD5" w:rsidP="00ED6D62">
      <w:pPr>
        <w:tabs>
          <w:tab w:val="left" w:pos="-142"/>
          <w:tab w:val="left" w:pos="4253"/>
        </w:tabs>
        <w:jc w:val="both"/>
        <w:rPr>
          <w:bCs/>
          <w:color w:val="000000"/>
          <w:sz w:val="28"/>
          <w:szCs w:val="28"/>
          <w:lang w:val="kk-KZ"/>
        </w:rPr>
      </w:pPr>
      <w:bookmarkStart w:id="2" w:name="SUB500"/>
      <w:bookmarkStart w:id="3" w:name="SUB600"/>
      <w:bookmarkEnd w:id="2"/>
      <w:bookmarkEnd w:id="3"/>
    </w:p>
    <w:p w:rsidR="00C043EF" w:rsidRPr="00ED6D62" w:rsidRDefault="00ED6D62" w:rsidP="00ED6D62">
      <w:pPr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bookmarkStart w:id="4" w:name="SUB700"/>
      <w:bookmarkEnd w:id="4"/>
      <w:r>
        <w:rPr>
          <w:color w:val="000000"/>
          <w:sz w:val="28"/>
          <w:szCs w:val="28"/>
          <w:lang w:val="kk-KZ"/>
        </w:rPr>
        <w:t xml:space="preserve">10. </w:t>
      </w:r>
      <w:r w:rsidR="00063CD5" w:rsidRPr="00011B80">
        <w:rPr>
          <w:rStyle w:val="s0"/>
          <w:lang w:val="kk-KZ"/>
        </w:rPr>
        <w:t>Мемлекеттік қызмет көрсету</w:t>
      </w:r>
      <w:r w:rsidR="00EE20F5" w:rsidRPr="00011B80">
        <w:rPr>
          <w:rStyle w:val="s0"/>
          <w:lang w:val="kk-KZ"/>
        </w:rPr>
        <w:t>дің</w:t>
      </w:r>
      <w:r w:rsidR="00063CD5" w:rsidRPr="00011B80">
        <w:rPr>
          <w:rStyle w:val="s0"/>
          <w:lang w:val="kk-KZ"/>
        </w:rPr>
        <w:t xml:space="preserve"> мерзім</w:t>
      </w:r>
      <w:r w:rsidR="00EE20F5" w:rsidRPr="00011B80">
        <w:rPr>
          <w:rStyle w:val="s0"/>
          <w:lang w:val="kk-KZ"/>
        </w:rPr>
        <w:t>дері</w:t>
      </w:r>
      <w:r w:rsidR="00063CD5" w:rsidRPr="00011B80">
        <w:rPr>
          <w:rStyle w:val="s0"/>
          <w:lang w:val="kk-KZ"/>
        </w:rPr>
        <w:t>:</w:t>
      </w:r>
    </w:p>
    <w:p w:rsidR="00C043EF" w:rsidRDefault="00501606" w:rsidP="00C57826">
      <w:pPr>
        <w:ind w:firstLine="709"/>
        <w:contextualSpacing/>
        <w:jc w:val="both"/>
        <w:rPr>
          <w:sz w:val="28"/>
          <w:szCs w:val="28"/>
          <w:lang w:val="kk-KZ"/>
        </w:rPr>
      </w:pPr>
      <w:r w:rsidRPr="00011B80">
        <w:rPr>
          <w:rStyle w:val="s0"/>
          <w:lang w:val="kk-KZ"/>
        </w:rPr>
        <w:t xml:space="preserve">1) </w:t>
      </w:r>
      <w:r w:rsidR="00063CD5" w:rsidRPr="00011B80">
        <w:rPr>
          <w:rStyle w:val="s0"/>
          <w:lang w:val="kk-KZ"/>
        </w:rPr>
        <w:t xml:space="preserve">мемлекеттік қызметті алушы </w:t>
      </w:r>
      <w:r w:rsidR="00ED6D62">
        <w:rPr>
          <w:rStyle w:val="s0"/>
          <w:lang w:val="kk-KZ"/>
        </w:rPr>
        <w:t xml:space="preserve">Үкімет қаулысына сәйкес </w:t>
      </w:r>
      <w:r w:rsidR="00063CD5" w:rsidRPr="00011B80">
        <w:rPr>
          <w:rStyle w:val="s0"/>
          <w:lang w:val="kk-KZ"/>
        </w:rPr>
        <w:t>қажетті құжаттарды тапсырған сәттен</w:t>
      </w:r>
      <w:r w:rsidR="00EE20F5" w:rsidRPr="00011B80">
        <w:rPr>
          <w:rStyle w:val="s0"/>
          <w:lang w:val="kk-KZ"/>
        </w:rPr>
        <w:t xml:space="preserve"> </w:t>
      </w:r>
      <w:r w:rsidR="00C043EF">
        <w:rPr>
          <w:rStyle w:val="s0"/>
          <w:lang w:val="kk-KZ"/>
        </w:rPr>
        <w:t xml:space="preserve">бастап </w:t>
      </w:r>
      <w:r w:rsidR="00EE20F5" w:rsidRPr="00011B80">
        <w:rPr>
          <w:rStyle w:val="s0"/>
          <w:lang w:val="kk-KZ"/>
        </w:rPr>
        <w:t xml:space="preserve">- </w:t>
      </w:r>
      <w:r w:rsidR="00063CD5" w:rsidRPr="00011B80">
        <w:rPr>
          <w:rStyle w:val="s0"/>
          <w:lang w:val="kk-KZ"/>
        </w:rPr>
        <w:t>20 минуттан аспай</w:t>
      </w:r>
      <w:r w:rsidR="00004283" w:rsidRPr="00011B80">
        <w:rPr>
          <w:rStyle w:val="s0"/>
          <w:lang w:val="kk-KZ"/>
        </w:rPr>
        <w:t>ды</w:t>
      </w:r>
      <w:r w:rsidR="00063CD5" w:rsidRPr="00011B80">
        <w:rPr>
          <w:rStyle w:val="s0"/>
          <w:lang w:val="kk-KZ"/>
        </w:rPr>
        <w:t>;</w:t>
      </w:r>
      <w:bookmarkStart w:id="5" w:name="sub1001917565"/>
    </w:p>
    <w:p w:rsidR="00C043EF" w:rsidRDefault="00501606" w:rsidP="00C57826">
      <w:pPr>
        <w:ind w:firstLine="709"/>
        <w:contextualSpacing/>
        <w:jc w:val="both"/>
        <w:rPr>
          <w:rStyle w:val="s0"/>
          <w:color w:val="auto"/>
          <w:lang w:val="kk-KZ"/>
        </w:rPr>
      </w:pPr>
      <w:r w:rsidRPr="00011B80">
        <w:rPr>
          <w:rStyle w:val="s0"/>
          <w:lang w:val="kk-KZ"/>
        </w:rPr>
        <w:t>2)</w:t>
      </w:r>
      <w:r w:rsidR="00EE20F5" w:rsidRPr="00011B80">
        <w:rPr>
          <w:rStyle w:val="s0"/>
          <w:lang w:val="kk-KZ"/>
        </w:rPr>
        <w:t xml:space="preserve"> </w:t>
      </w:r>
      <w:r w:rsidR="00063CD5" w:rsidRPr="00011B80">
        <w:rPr>
          <w:rStyle w:val="s0"/>
          <w:lang w:val="kk-KZ"/>
        </w:rPr>
        <w:t>мемлекеттік қызметті алу үшін өтініш б</w:t>
      </w:r>
      <w:r w:rsidR="00A70595" w:rsidRPr="00011B80">
        <w:rPr>
          <w:rStyle w:val="s0"/>
          <w:lang w:val="kk-KZ"/>
        </w:rPr>
        <w:t>ер</w:t>
      </w:r>
      <w:r w:rsidR="00063CD5" w:rsidRPr="00011B80">
        <w:rPr>
          <w:rStyle w:val="s0"/>
          <w:lang w:val="kk-KZ"/>
        </w:rPr>
        <w:t>ген сәттен</w:t>
      </w:r>
      <w:r w:rsidR="00EE20F5" w:rsidRPr="00011B80">
        <w:rPr>
          <w:rStyle w:val="s0"/>
          <w:lang w:val="kk-KZ"/>
        </w:rPr>
        <w:t xml:space="preserve"> бастап</w:t>
      </w:r>
      <w:r w:rsidR="00063CD5" w:rsidRPr="00011B80">
        <w:rPr>
          <w:rStyle w:val="s0"/>
          <w:lang w:val="kk-KZ"/>
        </w:rPr>
        <w:t xml:space="preserve"> </w:t>
      </w:r>
      <w:r w:rsidR="00EE20F5" w:rsidRPr="00011B80">
        <w:rPr>
          <w:rStyle w:val="s0"/>
          <w:lang w:val="kk-KZ"/>
        </w:rPr>
        <w:t xml:space="preserve">күнтізбелік </w:t>
      </w:r>
      <w:r w:rsidR="00063CD5" w:rsidRPr="00011B80">
        <w:rPr>
          <w:rStyle w:val="s0"/>
          <w:lang w:val="kk-KZ"/>
        </w:rPr>
        <w:t>10 күн</w:t>
      </w:r>
      <w:r w:rsidR="00A70595" w:rsidRPr="00011B80">
        <w:rPr>
          <w:rStyle w:val="s0"/>
          <w:lang w:val="kk-KZ"/>
        </w:rPr>
        <w:t xml:space="preserve"> ішінде</w:t>
      </w:r>
      <w:r w:rsidRPr="00011B80">
        <w:rPr>
          <w:rStyle w:val="s0"/>
          <w:lang w:val="kk-KZ"/>
        </w:rPr>
        <w:t>.</w:t>
      </w:r>
      <w:bookmarkStart w:id="6" w:name="SUB800"/>
      <w:bookmarkEnd w:id="6"/>
    </w:p>
    <w:p w:rsidR="00C043EF" w:rsidRDefault="003765CB" w:rsidP="00C57826">
      <w:pPr>
        <w:ind w:firstLine="709"/>
        <w:contextualSpacing/>
        <w:jc w:val="both"/>
        <w:rPr>
          <w:sz w:val="28"/>
          <w:szCs w:val="28"/>
          <w:lang w:val="kk-KZ"/>
        </w:rPr>
      </w:pPr>
      <w:r w:rsidRPr="00011B80">
        <w:rPr>
          <w:rStyle w:val="s0"/>
          <w:lang w:val="kk-KZ"/>
        </w:rPr>
        <w:t>1</w:t>
      </w:r>
      <w:r w:rsidR="00ED6D62">
        <w:rPr>
          <w:rStyle w:val="s0"/>
          <w:lang w:val="kk-KZ"/>
        </w:rPr>
        <w:t>1</w:t>
      </w:r>
      <w:r w:rsidR="00501606" w:rsidRPr="00011B80">
        <w:rPr>
          <w:rStyle w:val="s0"/>
          <w:lang w:val="kk-KZ"/>
        </w:rPr>
        <w:t>.</w:t>
      </w:r>
      <w:r w:rsidR="00220867" w:rsidRPr="00011B80">
        <w:rPr>
          <w:rStyle w:val="s0"/>
          <w:lang w:val="kk-KZ"/>
        </w:rPr>
        <w:t xml:space="preserve"> </w:t>
      </w:r>
      <w:r w:rsidR="00220867" w:rsidRPr="00011B80">
        <w:rPr>
          <w:sz w:val="28"/>
          <w:szCs w:val="28"/>
          <w:lang w:val="kk-KZ"/>
        </w:rPr>
        <w:t>Мемлекеттiк қызмет демалыс және мереке күндерi</w:t>
      </w:r>
      <w:r w:rsidR="00CB568D" w:rsidRPr="00011B80">
        <w:rPr>
          <w:sz w:val="28"/>
          <w:szCs w:val="28"/>
          <w:lang w:val="kk-KZ"/>
        </w:rPr>
        <w:t>н қоспағанда</w:t>
      </w:r>
      <w:r w:rsidR="00220867" w:rsidRPr="00011B80">
        <w:rPr>
          <w:sz w:val="28"/>
          <w:szCs w:val="28"/>
          <w:lang w:val="kk-KZ"/>
        </w:rPr>
        <w:t>, сағат 13</w:t>
      </w:r>
      <w:r w:rsidR="00CB568D" w:rsidRPr="00011B80">
        <w:rPr>
          <w:sz w:val="28"/>
          <w:szCs w:val="28"/>
          <w:lang w:val="kk-KZ"/>
        </w:rPr>
        <w:t>.</w:t>
      </w:r>
      <w:r w:rsidR="00220867" w:rsidRPr="00011B80">
        <w:rPr>
          <w:sz w:val="28"/>
          <w:szCs w:val="28"/>
          <w:lang w:val="kk-KZ"/>
        </w:rPr>
        <w:t>00-ден 14</w:t>
      </w:r>
      <w:r w:rsidR="00CB568D" w:rsidRPr="00011B80">
        <w:rPr>
          <w:sz w:val="28"/>
          <w:szCs w:val="28"/>
          <w:lang w:val="kk-KZ"/>
        </w:rPr>
        <w:t>.</w:t>
      </w:r>
      <w:r w:rsidR="00220867" w:rsidRPr="00011B80">
        <w:rPr>
          <w:sz w:val="28"/>
          <w:szCs w:val="28"/>
          <w:lang w:val="kk-KZ"/>
        </w:rPr>
        <w:t xml:space="preserve">30-ға дейiнгi түскi үзiлiспен, сағат 9.00-ден </w:t>
      </w:r>
      <w:r w:rsidR="00CB568D" w:rsidRPr="00011B80">
        <w:rPr>
          <w:sz w:val="28"/>
          <w:szCs w:val="28"/>
          <w:lang w:val="kk-KZ"/>
        </w:rPr>
        <w:t xml:space="preserve">бастап </w:t>
      </w:r>
      <w:r w:rsidR="00220867" w:rsidRPr="00011B80">
        <w:rPr>
          <w:sz w:val="28"/>
          <w:szCs w:val="28"/>
          <w:lang w:val="kk-KZ"/>
        </w:rPr>
        <w:t xml:space="preserve">18.30-ға дейiн </w:t>
      </w:r>
      <w:r w:rsidR="00CB568D" w:rsidRPr="00011B80">
        <w:rPr>
          <w:sz w:val="28"/>
          <w:szCs w:val="28"/>
          <w:lang w:val="kk-KZ"/>
        </w:rPr>
        <w:t>көрсетіледі</w:t>
      </w:r>
      <w:r w:rsidR="00220867" w:rsidRPr="00011B80">
        <w:rPr>
          <w:sz w:val="28"/>
          <w:szCs w:val="28"/>
          <w:lang w:val="kk-KZ"/>
        </w:rPr>
        <w:t xml:space="preserve">. </w:t>
      </w:r>
      <w:r w:rsidR="0076410A" w:rsidRPr="00011B80">
        <w:rPr>
          <w:sz w:val="28"/>
          <w:szCs w:val="28"/>
          <w:lang w:val="kk-KZ"/>
        </w:rPr>
        <w:t>Қабылдау алдын ала жазылусыз және жедел қызмет көрсетусіз кезек күту тәртібімен жүргізіледі.</w:t>
      </w:r>
    </w:p>
    <w:p w:rsidR="00227B74" w:rsidRPr="00C043EF" w:rsidRDefault="00501606" w:rsidP="00C57826">
      <w:pPr>
        <w:ind w:firstLine="709"/>
        <w:contextualSpacing/>
        <w:jc w:val="both"/>
        <w:rPr>
          <w:rStyle w:val="s1"/>
          <w:b w:val="0"/>
          <w:bCs w:val="0"/>
          <w:color w:val="auto"/>
          <w:lang w:val="kk-KZ"/>
        </w:rPr>
      </w:pPr>
      <w:r w:rsidRPr="00011B80">
        <w:rPr>
          <w:rStyle w:val="s0"/>
          <w:lang w:val="kk-KZ"/>
        </w:rPr>
        <w:t>1</w:t>
      </w:r>
      <w:r w:rsidR="00ED6D62">
        <w:rPr>
          <w:rStyle w:val="s0"/>
          <w:lang w:val="kk-KZ"/>
        </w:rPr>
        <w:t>2</w:t>
      </w:r>
      <w:r w:rsidR="005A5873" w:rsidRPr="00011B80">
        <w:rPr>
          <w:rStyle w:val="s0"/>
          <w:lang w:val="kk-KZ"/>
        </w:rPr>
        <w:t xml:space="preserve">. </w:t>
      </w:r>
      <w:r w:rsidR="004E2A16" w:rsidRPr="00011B80">
        <w:rPr>
          <w:rStyle w:val="s0"/>
          <w:lang w:val="kk-KZ"/>
        </w:rPr>
        <w:t xml:space="preserve">Мемлекеттік қызмет </w:t>
      </w:r>
      <w:r w:rsidR="00A3072B">
        <w:rPr>
          <w:rStyle w:val="s0"/>
          <w:lang w:val="kk-KZ"/>
        </w:rPr>
        <w:t>ХҚКО-на</w:t>
      </w:r>
      <w:r w:rsidR="004E2A16" w:rsidRPr="00011B80">
        <w:rPr>
          <w:rStyle w:val="s0"/>
          <w:lang w:val="kk-KZ"/>
        </w:rPr>
        <w:t xml:space="preserve"> көрсетіледі. Мемлекеттік қызметті көрсету үшін күтуге және қажетті құжаттарды дайындауға жағдайлар жасалады (күту залы, қажетті құжаттардың тізбесі мен оларды толтыру үлгілері бар стенділермен жабдықталған құжаттарды толтыруға арналған орын)</w:t>
      </w:r>
      <w:r w:rsidR="00227B74" w:rsidRPr="00011B80">
        <w:rPr>
          <w:rStyle w:val="s0"/>
          <w:lang w:val="kk-KZ"/>
        </w:rPr>
        <w:t xml:space="preserve">. </w:t>
      </w:r>
      <w:r w:rsidR="00D101CC" w:rsidRPr="00011B80">
        <w:rPr>
          <w:rStyle w:val="s0"/>
          <w:lang w:val="kk-KZ"/>
        </w:rPr>
        <w:t xml:space="preserve">Ғимарат дене мүмкіндіктері шектеулі адамдардың қол жеткізуін қамтамасыз ету үшін арнайы пандустармен </w:t>
      </w:r>
      <w:r w:rsidR="00227B74" w:rsidRPr="00011B80">
        <w:rPr>
          <w:rStyle w:val="s0"/>
          <w:lang w:val="kk-KZ"/>
        </w:rPr>
        <w:t xml:space="preserve">жабдықталған. </w:t>
      </w:r>
    </w:p>
    <w:p w:rsidR="003765CB" w:rsidRDefault="00ED6D62" w:rsidP="00C57826">
      <w:pPr>
        <w:ind w:firstLine="709"/>
        <w:contextualSpacing/>
        <w:jc w:val="both"/>
        <w:rPr>
          <w:rStyle w:val="s0"/>
          <w:lang w:val="kk-KZ"/>
        </w:rPr>
      </w:pPr>
      <w:r>
        <w:rPr>
          <w:rStyle w:val="s0"/>
          <w:lang w:val="kk-KZ"/>
        </w:rPr>
        <w:t xml:space="preserve">13. </w:t>
      </w:r>
      <w:r w:rsidRPr="00011B80">
        <w:rPr>
          <w:rStyle w:val="s0"/>
          <w:lang w:val="kk-KZ"/>
        </w:rPr>
        <w:t xml:space="preserve">Мемлекеттік қызметті алу үшін қажетті құжаттар </w:t>
      </w:r>
      <w:r w:rsidR="00A3072B">
        <w:rPr>
          <w:rStyle w:val="s0"/>
          <w:lang w:val="kk-KZ"/>
        </w:rPr>
        <w:t>ХҚКО-на</w:t>
      </w:r>
      <w:r w:rsidR="00A3072B" w:rsidRPr="00011B80">
        <w:rPr>
          <w:rStyle w:val="s0"/>
          <w:lang w:val="kk-KZ"/>
        </w:rPr>
        <w:t xml:space="preserve"> </w:t>
      </w:r>
      <w:bookmarkStart w:id="7" w:name="_GoBack"/>
      <w:bookmarkEnd w:id="7"/>
      <w:r w:rsidRPr="00011B80">
        <w:rPr>
          <w:rStyle w:val="s0"/>
          <w:lang w:val="kk-KZ"/>
        </w:rPr>
        <w:t>тапсырылады.</w:t>
      </w:r>
    </w:p>
    <w:p w:rsidR="00ED6D62" w:rsidRDefault="00ED6D62" w:rsidP="00ED6D62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rStyle w:val="s0"/>
          <w:lang w:val="kk-KZ"/>
        </w:rPr>
        <w:t xml:space="preserve">14. </w:t>
      </w:r>
      <w:r w:rsidRPr="00011B80">
        <w:rPr>
          <w:rStyle w:val="s0"/>
          <w:lang w:val="kk-KZ"/>
        </w:rPr>
        <w:t xml:space="preserve">Мемлекеттік қызметті алу үшін барлық қажетті құжаттарды тапсырған жағдайда алушыға барлық құжаттарды алғаны туралы қолхат беріледі. </w:t>
      </w:r>
      <w:bookmarkStart w:id="8" w:name="SUB1500"/>
      <w:bookmarkEnd w:id="8"/>
    </w:p>
    <w:p w:rsidR="00ED6D62" w:rsidRDefault="00ED6D62" w:rsidP="00C57826">
      <w:pPr>
        <w:ind w:firstLine="709"/>
        <w:contextualSpacing/>
        <w:jc w:val="both"/>
        <w:rPr>
          <w:rStyle w:val="s0"/>
          <w:lang w:val="kk-KZ"/>
        </w:rPr>
      </w:pPr>
      <w:r>
        <w:rPr>
          <w:rStyle w:val="s1"/>
          <w:b w:val="0"/>
          <w:bCs w:val="0"/>
          <w:color w:val="auto"/>
          <w:lang w:val="kk-KZ"/>
        </w:rPr>
        <w:t xml:space="preserve">15. </w:t>
      </w:r>
      <w:r w:rsidRPr="00011B80">
        <w:rPr>
          <w:rStyle w:val="s0"/>
          <w:lang w:val="kk-KZ"/>
        </w:rPr>
        <w:t>Мемлекеттік қызметті көрсету нәтижесін жеткізу мемлекеттік қызметті алушының (заң жүзінде өкілі) жеке қатысуымен жүзеге асырылады.</w:t>
      </w:r>
    </w:p>
    <w:p w:rsidR="004B5110" w:rsidRDefault="00ED6D62" w:rsidP="00912D19">
      <w:pPr>
        <w:ind w:firstLine="709"/>
        <w:contextualSpacing/>
        <w:jc w:val="both"/>
        <w:rPr>
          <w:rStyle w:val="s0"/>
          <w:lang w:val="kk-KZ"/>
        </w:rPr>
      </w:pPr>
      <w:r>
        <w:rPr>
          <w:rStyle w:val="s0"/>
          <w:lang w:val="kk-KZ"/>
        </w:rPr>
        <w:t xml:space="preserve">16. </w:t>
      </w:r>
      <w:r w:rsidR="00912D19" w:rsidRPr="00011B80">
        <w:rPr>
          <w:rStyle w:val="s0"/>
          <w:lang w:val="kk-KZ"/>
        </w:rPr>
        <w:t xml:space="preserve">Мемлекеттік қызметті көрсетуден </w:t>
      </w:r>
      <w:r w:rsidR="004B5110">
        <w:rPr>
          <w:color w:val="000000"/>
          <w:sz w:val="28"/>
          <w:szCs w:val="28"/>
          <w:lang w:val="kk-KZ"/>
        </w:rPr>
        <w:t>т</w:t>
      </w:r>
      <w:r w:rsidR="004B5110" w:rsidRPr="004B5110">
        <w:rPr>
          <w:color w:val="000000"/>
          <w:sz w:val="28"/>
          <w:szCs w:val="28"/>
          <w:lang w:val="kk-KZ"/>
        </w:rPr>
        <w:t xml:space="preserve">алап етілетін барлық </w:t>
      </w:r>
      <w:r w:rsidR="004B5110">
        <w:rPr>
          <w:color w:val="000000"/>
          <w:sz w:val="28"/>
          <w:szCs w:val="28"/>
          <w:lang w:val="kk-KZ"/>
        </w:rPr>
        <w:t xml:space="preserve">құжаттар ұсынылмаған жағдайда </w:t>
      </w:r>
      <w:r w:rsidR="004B5110">
        <w:rPr>
          <w:rStyle w:val="s0"/>
          <w:lang w:val="kk-KZ"/>
        </w:rPr>
        <w:t xml:space="preserve">бас тартылады. </w:t>
      </w:r>
    </w:p>
    <w:p w:rsidR="00912D19" w:rsidRPr="004B5110" w:rsidRDefault="00912D19" w:rsidP="00912D19">
      <w:pPr>
        <w:ind w:firstLine="709"/>
        <w:contextualSpacing/>
        <w:jc w:val="both"/>
        <w:rPr>
          <w:rStyle w:val="s0"/>
          <w:lang w:val="kk-KZ"/>
        </w:rPr>
      </w:pPr>
      <w:r w:rsidRPr="00011B80">
        <w:rPr>
          <w:rStyle w:val="s0"/>
          <w:lang w:val="kk-KZ"/>
        </w:rPr>
        <w:t>Мемлекеттік қызметті алушы көр</w:t>
      </w:r>
      <w:r w:rsidR="004B5110">
        <w:rPr>
          <w:rStyle w:val="s0"/>
          <w:lang w:val="kk-KZ"/>
        </w:rPr>
        <w:t>сетілген кедергілерді жойған жағ</w:t>
      </w:r>
      <w:r w:rsidRPr="00011B80">
        <w:rPr>
          <w:rStyle w:val="s0"/>
          <w:lang w:val="kk-KZ"/>
        </w:rPr>
        <w:t>дайда өтініш жалпы негізде қарастырылады.</w:t>
      </w:r>
    </w:p>
    <w:p w:rsidR="00912D19" w:rsidRPr="00C043EF" w:rsidRDefault="00912D19" w:rsidP="00912D19">
      <w:pPr>
        <w:ind w:firstLine="709"/>
        <w:contextualSpacing/>
        <w:jc w:val="both"/>
        <w:rPr>
          <w:rStyle w:val="s0"/>
          <w:color w:val="auto"/>
          <w:lang w:val="kk-KZ"/>
        </w:rPr>
      </w:pPr>
      <w:r w:rsidRPr="00011B80">
        <w:rPr>
          <w:rStyle w:val="s0"/>
          <w:lang w:val="kk-KZ"/>
        </w:rPr>
        <w:t>Мемлекеттік қызметті алушы мемлекеттік қызметті ұсынудан бас тартылғаны туралы дәлелді жауапты білім беру ұйымынан алады.</w:t>
      </w:r>
    </w:p>
    <w:p w:rsidR="00C57826" w:rsidRPr="00912D19" w:rsidRDefault="00C57826" w:rsidP="00912D19">
      <w:pPr>
        <w:contextualSpacing/>
        <w:jc w:val="both"/>
        <w:rPr>
          <w:rStyle w:val="s1"/>
          <w:bCs w:val="0"/>
          <w:color w:val="auto"/>
          <w:lang w:val="kk-KZ"/>
        </w:rPr>
      </w:pPr>
      <w:bookmarkStart w:id="9" w:name="SUB1300"/>
      <w:bookmarkEnd w:id="5"/>
      <w:bookmarkEnd w:id="9"/>
    </w:p>
    <w:p w:rsidR="00C57826" w:rsidRDefault="00912D19" w:rsidP="00C57826">
      <w:pPr>
        <w:tabs>
          <w:tab w:val="left" w:pos="1575"/>
        </w:tabs>
        <w:ind w:firstLine="709"/>
        <w:contextualSpacing/>
        <w:jc w:val="center"/>
        <w:rPr>
          <w:rStyle w:val="s1"/>
          <w:lang w:val="kk-KZ"/>
        </w:rPr>
      </w:pPr>
      <w:r>
        <w:rPr>
          <w:rStyle w:val="s1"/>
          <w:lang w:val="kk-KZ"/>
        </w:rPr>
        <w:t>3</w:t>
      </w:r>
      <w:r w:rsidR="00501606" w:rsidRPr="00011B80">
        <w:rPr>
          <w:rStyle w:val="s1"/>
          <w:lang w:val="kk-KZ"/>
        </w:rPr>
        <w:t xml:space="preserve">. </w:t>
      </w:r>
      <w:r w:rsidR="00EF65C3" w:rsidRPr="00011B80">
        <w:rPr>
          <w:rStyle w:val="s1"/>
          <w:lang w:val="kk-KZ"/>
        </w:rPr>
        <w:t>Жұмыс қағидаттары</w:t>
      </w:r>
    </w:p>
    <w:p w:rsidR="00C57826" w:rsidRDefault="00C57826" w:rsidP="00C57826">
      <w:pPr>
        <w:tabs>
          <w:tab w:val="left" w:pos="1575"/>
        </w:tabs>
        <w:ind w:firstLine="709"/>
        <w:contextualSpacing/>
        <w:jc w:val="center"/>
        <w:rPr>
          <w:rStyle w:val="s1"/>
          <w:lang w:val="kk-KZ"/>
        </w:rPr>
      </w:pPr>
    </w:p>
    <w:p w:rsidR="0001753E" w:rsidRPr="00C57826" w:rsidRDefault="00501606" w:rsidP="00C57826">
      <w:pPr>
        <w:tabs>
          <w:tab w:val="left" w:pos="1575"/>
        </w:tabs>
        <w:ind w:firstLine="709"/>
        <w:contextualSpacing/>
        <w:jc w:val="both"/>
        <w:rPr>
          <w:rStyle w:val="s0"/>
          <w:b/>
          <w:bCs/>
          <w:lang w:val="kk-KZ"/>
        </w:rPr>
      </w:pPr>
      <w:r w:rsidRPr="00011B80">
        <w:rPr>
          <w:rStyle w:val="s0"/>
          <w:lang w:val="kk-KZ"/>
        </w:rPr>
        <w:t>1</w:t>
      </w:r>
      <w:r w:rsidR="00912D19">
        <w:rPr>
          <w:rStyle w:val="s0"/>
          <w:lang w:val="kk-KZ"/>
        </w:rPr>
        <w:t>7</w:t>
      </w:r>
      <w:r w:rsidRPr="00011B80">
        <w:rPr>
          <w:rStyle w:val="s0"/>
          <w:lang w:val="kk-KZ"/>
        </w:rPr>
        <w:t xml:space="preserve">. </w:t>
      </w:r>
      <w:r w:rsidR="007F4B42" w:rsidRPr="00011B80">
        <w:rPr>
          <w:rStyle w:val="s0"/>
          <w:lang w:val="kk-KZ"/>
        </w:rPr>
        <w:t xml:space="preserve">Білім беру ұйымынық қызметі </w:t>
      </w:r>
      <w:r w:rsidR="004D20D3" w:rsidRPr="00011B80">
        <w:rPr>
          <w:rStyle w:val="s0"/>
          <w:lang w:val="kk-KZ"/>
        </w:rPr>
        <w:t xml:space="preserve">Қазақстан Республикасының </w:t>
      </w:r>
      <w:r w:rsidR="0001753E" w:rsidRPr="00011B80">
        <w:rPr>
          <w:rStyle w:val="s0"/>
          <w:lang w:val="kk-KZ"/>
        </w:rPr>
        <w:t xml:space="preserve"> заң</w:t>
      </w:r>
      <w:r w:rsidR="007F4B42" w:rsidRPr="00011B80">
        <w:rPr>
          <w:rStyle w:val="s0"/>
          <w:lang w:val="kk-KZ"/>
        </w:rPr>
        <w:t>намалы</w:t>
      </w:r>
      <w:r w:rsidR="0001753E" w:rsidRPr="00011B80">
        <w:rPr>
          <w:rStyle w:val="s0"/>
          <w:lang w:val="kk-KZ"/>
        </w:rPr>
        <w:t>қ</w:t>
      </w:r>
      <w:r w:rsidR="007F4B42" w:rsidRPr="00011B80">
        <w:rPr>
          <w:rStyle w:val="s0"/>
          <w:lang w:val="kk-KZ"/>
        </w:rPr>
        <w:t xml:space="preserve"> ж</w:t>
      </w:r>
      <w:r w:rsidR="0001753E" w:rsidRPr="00011B80">
        <w:rPr>
          <w:rStyle w:val="s0"/>
          <w:lang w:val="kk-KZ"/>
        </w:rPr>
        <w:t>ә</w:t>
      </w:r>
      <w:r w:rsidR="007F4B42" w:rsidRPr="00011B80">
        <w:rPr>
          <w:rStyle w:val="s0"/>
          <w:lang w:val="kk-KZ"/>
        </w:rPr>
        <w:t xml:space="preserve">не нормативтік </w:t>
      </w:r>
      <w:r w:rsidR="0001753E" w:rsidRPr="00011B80">
        <w:rPr>
          <w:rStyle w:val="s0"/>
          <w:lang w:val="kk-KZ"/>
        </w:rPr>
        <w:t>құқық</w:t>
      </w:r>
      <w:r w:rsidR="007F4B42" w:rsidRPr="00011B80">
        <w:rPr>
          <w:rStyle w:val="s0"/>
          <w:lang w:val="kk-KZ"/>
        </w:rPr>
        <w:t>ты</w:t>
      </w:r>
      <w:r w:rsidR="0001753E" w:rsidRPr="00011B80">
        <w:rPr>
          <w:rStyle w:val="s0"/>
          <w:lang w:val="kk-KZ"/>
        </w:rPr>
        <w:t>қ</w:t>
      </w:r>
      <w:r w:rsidR="007F4B42" w:rsidRPr="00011B80">
        <w:rPr>
          <w:rStyle w:val="s0"/>
          <w:lang w:val="kk-KZ"/>
        </w:rPr>
        <w:t xml:space="preserve"> актілерді</w:t>
      </w:r>
      <w:r w:rsidR="0001753E" w:rsidRPr="00011B80">
        <w:rPr>
          <w:rStyle w:val="s0"/>
          <w:lang w:val="kk-KZ"/>
        </w:rPr>
        <w:t>ң</w:t>
      </w:r>
      <w:r w:rsidR="007F4B42" w:rsidRPr="00011B80">
        <w:rPr>
          <w:rStyle w:val="s0"/>
          <w:lang w:val="kk-KZ"/>
        </w:rPr>
        <w:t xml:space="preserve"> са</w:t>
      </w:r>
      <w:r w:rsidR="0001753E" w:rsidRPr="00011B80">
        <w:rPr>
          <w:rStyle w:val="s0"/>
          <w:lang w:val="kk-KZ"/>
        </w:rPr>
        <w:t>қ</w:t>
      </w:r>
      <w:r w:rsidR="007F4B42" w:rsidRPr="00011B80">
        <w:rPr>
          <w:rStyle w:val="s0"/>
          <w:lang w:val="kk-KZ"/>
        </w:rPr>
        <w:t>талуына негізінделеді</w:t>
      </w:r>
      <w:r w:rsidR="0001753E" w:rsidRPr="00011B80">
        <w:rPr>
          <w:rStyle w:val="s0"/>
          <w:lang w:val="kk-KZ"/>
        </w:rPr>
        <w:t xml:space="preserve"> </w:t>
      </w:r>
      <w:r w:rsidR="007F4B42" w:rsidRPr="00011B80">
        <w:rPr>
          <w:rStyle w:val="s0"/>
          <w:lang w:val="kk-KZ"/>
        </w:rPr>
        <w:t xml:space="preserve"> ж</w:t>
      </w:r>
      <w:r w:rsidR="0001753E" w:rsidRPr="00011B80">
        <w:rPr>
          <w:rStyle w:val="s0"/>
          <w:lang w:val="kk-KZ"/>
        </w:rPr>
        <w:t>ә</w:t>
      </w:r>
      <w:r w:rsidR="007F4B42" w:rsidRPr="00011B80">
        <w:rPr>
          <w:rStyle w:val="s0"/>
          <w:lang w:val="kk-KZ"/>
        </w:rPr>
        <w:t>не сыпайылы</w:t>
      </w:r>
      <w:r w:rsidR="0001753E" w:rsidRPr="00011B80">
        <w:rPr>
          <w:rStyle w:val="s0"/>
          <w:lang w:val="kk-KZ"/>
        </w:rPr>
        <w:t>қ</w:t>
      </w:r>
      <w:r w:rsidR="007F4B42" w:rsidRPr="00011B80">
        <w:rPr>
          <w:rStyle w:val="s0"/>
          <w:lang w:val="kk-KZ"/>
        </w:rPr>
        <w:t>, толы</w:t>
      </w:r>
      <w:r w:rsidR="0001753E" w:rsidRPr="00011B80">
        <w:rPr>
          <w:rStyle w:val="s0"/>
          <w:lang w:val="kk-KZ"/>
        </w:rPr>
        <w:t>қ</w:t>
      </w:r>
      <w:r w:rsidR="007F4B42" w:rsidRPr="00011B80">
        <w:rPr>
          <w:rStyle w:val="s0"/>
          <w:lang w:val="kk-KZ"/>
        </w:rPr>
        <w:t xml:space="preserve"> а</w:t>
      </w:r>
      <w:r w:rsidR="0001753E" w:rsidRPr="00011B80">
        <w:rPr>
          <w:rStyle w:val="s0"/>
          <w:lang w:val="kk-KZ"/>
        </w:rPr>
        <w:t>қ</w:t>
      </w:r>
      <w:r w:rsidR="007F4B42" w:rsidRPr="00011B80">
        <w:rPr>
          <w:rStyle w:val="s0"/>
          <w:lang w:val="kk-KZ"/>
        </w:rPr>
        <w:t xml:space="preserve">парат </w:t>
      </w:r>
      <w:r w:rsidR="0001753E" w:rsidRPr="00011B80">
        <w:rPr>
          <w:rStyle w:val="s0"/>
          <w:lang w:val="kk-KZ"/>
        </w:rPr>
        <w:t>ұ</w:t>
      </w:r>
      <w:r w:rsidR="007F4B42" w:rsidRPr="00011B80">
        <w:rPr>
          <w:rStyle w:val="s0"/>
          <w:lang w:val="kk-KZ"/>
        </w:rPr>
        <w:t>сыну, оны са</w:t>
      </w:r>
      <w:r w:rsidR="0001753E" w:rsidRPr="00011B80">
        <w:rPr>
          <w:rStyle w:val="s0"/>
          <w:lang w:val="kk-KZ"/>
        </w:rPr>
        <w:t>қ</w:t>
      </w:r>
      <w:r w:rsidR="007F4B42" w:rsidRPr="00011B80">
        <w:rPr>
          <w:rStyle w:val="s0"/>
          <w:lang w:val="kk-KZ"/>
        </w:rPr>
        <w:t xml:space="preserve">тау, </w:t>
      </w:r>
      <w:r w:rsidR="0001753E" w:rsidRPr="00011B80">
        <w:rPr>
          <w:rStyle w:val="s0"/>
          <w:lang w:val="kk-KZ"/>
        </w:rPr>
        <w:t>қорғ</w:t>
      </w:r>
      <w:r w:rsidR="007F4B42" w:rsidRPr="00011B80">
        <w:rPr>
          <w:rStyle w:val="s0"/>
          <w:lang w:val="kk-KZ"/>
        </w:rPr>
        <w:t>ау ж</w:t>
      </w:r>
      <w:r w:rsidR="0001753E" w:rsidRPr="00011B80">
        <w:rPr>
          <w:rStyle w:val="s0"/>
          <w:lang w:val="kk-KZ"/>
        </w:rPr>
        <w:t>ә</w:t>
      </w:r>
      <w:r w:rsidR="007F4B42" w:rsidRPr="00011B80">
        <w:rPr>
          <w:rStyle w:val="s0"/>
          <w:lang w:val="kk-KZ"/>
        </w:rPr>
        <w:t xml:space="preserve">не </w:t>
      </w:r>
      <w:r w:rsidR="0001753E" w:rsidRPr="00011B80">
        <w:rPr>
          <w:rStyle w:val="s0"/>
          <w:lang w:val="kk-KZ"/>
        </w:rPr>
        <w:t>құ</w:t>
      </w:r>
      <w:r w:rsidR="007F4B42" w:rsidRPr="00011B80">
        <w:rPr>
          <w:rStyle w:val="s0"/>
          <w:lang w:val="kk-KZ"/>
        </w:rPr>
        <w:t>пиялы</w:t>
      </w:r>
      <w:r w:rsidR="0001753E" w:rsidRPr="00011B80">
        <w:rPr>
          <w:rStyle w:val="s0"/>
          <w:lang w:val="kk-KZ"/>
        </w:rPr>
        <w:t>ғын қ</w:t>
      </w:r>
      <w:r w:rsidR="007F4B42" w:rsidRPr="00011B80">
        <w:rPr>
          <w:rStyle w:val="s0"/>
          <w:lang w:val="kk-KZ"/>
        </w:rPr>
        <w:t xml:space="preserve">амтамасыз ету </w:t>
      </w:r>
      <w:r w:rsidR="0001753E" w:rsidRPr="00011B80">
        <w:rPr>
          <w:rStyle w:val="s0"/>
          <w:lang w:val="kk-KZ"/>
        </w:rPr>
        <w:t>қ</w:t>
      </w:r>
      <w:r w:rsidR="007F4B42" w:rsidRPr="00011B80">
        <w:rPr>
          <w:rStyle w:val="s0"/>
          <w:lang w:val="kk-KZ"/>
        </w:rPr>
        <w:t>а</w:t>
      </w:r>
      <w:r w:rsidR="0001753E" w:rsidRPr="00011B80">
        <w:rPr>
          <w:rStyle w:val="s0"/>
          <w:lang w:val="kk-KZ"/>
        </w:rPr>
        <w:t>ғ</w:t>
      </w:r>
      <w:r w:rsidR="007F4B42" w:rsidRPr="00011B80">
        <w:rPr>
          <w:rStyle w:val="s0"/>
          <w:lang w:val="kk-KZ"/>
        </w:rPr>
        <w:t>идаттарында ж</w:t>
      </w:r>
      <w:r w:rsidR="0001753E" w:rsidRPr="00011B80">
        <w:rPr>
          <w:rStyle w:val="s0"/>
          <w:lang w:val="kk-KZ"/>
        </w:rPr>
        <w:t>ү</w:t>
      </w:r>
      <w:r w:rsidR="007F4B42" w:rsidRPr="00011B80">
        <w:rPr>
          <w:rStyle w:val="s0"/>
          <w:lang w:val="kk-KZ"/>
        </w:rPr>
        <w:t>зеге асырылады.</w:t>
      </w:r>
    </w:p>
    <w:p w:rsidR="00C57826" w:rsidRDefault="00C57826" w:rsidP="00C57826">
      <w:pPr>
        <w:pStyle w:val="a5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lang w:val="kk-KZ"/>
        </w:rPr>
      </w:pPr>
    </w:p>
    <w:p w:rsidR="00EF65C3" w:rsidRDefault="00EF65C3" w:rsidP="00912D19">
      <w:pPr>
        <w:pStyle w:val="a5"/>
        <w:numPr>
          <w:ilvl w:val="0"/>
          <w:numId w:val="14"/>
        </w:numPr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kk-KZ"/>
        </w:rPr>
      </w:pPr>
      <w:r w:rsidRPr="00011B80">
        <w:rPr>
          <w:b/>
          <w:bCs/>
          <w:sz w:val="28"/>
          <w:szCs w:val="28"/>
          <w:lang w:val="kk-KZ"/>
        </w:rPr>
        <w:t>Жұмыс нәтижелерi</w:t>
      </w:r>
    </w:p>
    <w:p w:rsidR="001850D0" w:rsidRPr="00011B80" w:rsidRDefault="001850D0" w:rsidP="00C57826">
      <w:pPr>
        <w:pStyle w:val="a5"/>
        <w:spacing w:before="0" w:beforeAutospacing="0" w:after="0" w:afterAutospacing="0"/>
        <w:ind w:firstLine="709"/>
        <w:contextualSpacing/>
        <w:rPr>
          <w:sz w:val="28"/>
          <w:szCs w:val="28"/>
          <w:lang w:val="kk-KZ"/>
        </w:rPr>
      </w:pPr>
    </w:p>
    <w:p w:rsidR="001850D0" w:rsidRPr="00011B80" w:rsidRDefault="00EF65C3" w:rsidP="00C57826">
      <w:pPr>
        <w:pStyle w:val="a6"/>
        <w:ind w:firstLine="709"/>
        <w:contextualSpacing/>
        <w:jc w:val="both"/>
        <w:rPr>
          <w:sz w:val="28"/>
          <w:szCs w:val="28"/>
          <w:lang w:val="kk-KZ"/>
        </w:rPr>
      </w:pPr>
      <w:r w:rsidRPr="00011B80">
        <w:rPr>
          <w:sz w:val="28"/>
          <w:szCs w:val="28"/>
          <w:lang w:val="kk-KZ"/>
        </w:rPr>
        <w:t>1</w:t>
      </w:r>
      <w:r w:rsidR="00912D19">
        <w:rPr>
          <w:sz w:val="28"/>
          <w:szCs w:val="28"/>
          <w:lang w:val="kk-KZ"/>
        </w:rPr>
        <w:t>8</w:t>
      </w:r>
      <w:r w:rsidRPr="00011B80">
        <w:rPr>
          <w:sz w:val="28"/>
          <w:szCs w:val="28"/>
          <w:lang w:val="kk-KZ"/>
        </w:rPr>
        <w:t xml:space="preserve">. Мемлекеттiк қызмет көрсету нәтижелерi осы </w:t>
      </w:r>
      <w:r w:rsidR="00912D19">
        <w:rPr>
          <w:sz w:val="28"/>
          <w:szCs w:val="28"/>
          <w:lang w:val="kk-KZ"/>
        </w:rPr>
        <w:t>р</w:t>
      </w:r>
      <w:r w:rsidR="00080A9F" w:rsidRPr="00011B80">
        <w:rPr>
          <w:sz w:val="28"/>
          <w:szCs w:val="28"/>
          <w:lang w:val="kk-KZ"/>
        </w:rPr>
        <w:t>егламенттің</w:t>
      </w:r>
      <w:r w:rsidRPr="00011B80">
        <w:rPr>
          <w:sz w:val="28"/>
          <w:szCs w:val="28"/>
          <w:lang w:val="kk-KZ"/>
        </w:rPr>
        <w:t xml:space="preserve"> қосымшасына сәйкес сапа және </w:t>
      </w:r>
      <w:r w:rsidR="00080A9F" w:rsidRPr="00011B80">
        <w:rPr>
          <w:sz w:val="28"/>
          <w:szCs w:val="28"/>
          <w:lang w:val="kk-KZ"/>
        </w:rPr>
        <w:t>қолжетімділік</w:t>
      </w:r>
      <w:r w:rsidRPr="00011B80">
        <w:rPr>
          <w:sz w:val="28"/>
          <w:szCs w:val="28"/>
          <w:lang w:val="kk-KZ"/>
        </w:rPr>
        <w:t xml:space="preserve"> к</w:t>
      </w:r>
      <w:r w:rsidR="001E75A1" w:rsidRPr="00011B80">
        <w:rPr>
          <w:sz w:val="28"/>
          <w:szCs w:val="28"/>
          <w:lang w:val="kk-KZ"/>
        </w:rPr>
        <w:t>өрсеткiштерiмен өлшенедi.</w:t>
      </w:r>
    </w:p>
    <w:p w:rsidR="00EF65C3" w:rsidRDefault="001E75A1" w:rsidP="00C57826">
      <w:pPr>
        <w:pStyle w:val="a6"/>
        <w:ind w:firstLine="709"/>
        <w:contextualSpacing/>
        <w:jc w:val="both"/>
        <w:rPr>
          <w:sz w:val="28"/>
          <w:szCs w:val="28"/>
          <w:lang w:val="kk-KZ"/>
        </w:rPr>
      </w:pPr>
      <w:r w:rsidRPr="00011B80">
        <w:rPr>
          <w:sz w:val="28"/>
          <w:szCs w:val="28"/>
          <w:lang w:val="kk-KZ"/>
        </w:rPr>
        <w:lastRenderedPageBreak/>
        <w:t>1</w:t>
      </w:r>
      <w:r w:rsidR="00912D19">
        <w:rPr>
          <w:sz w:val="28"/>
          <w:szCs w:val="28"/>
          <w:lang w:val="kk-KZ"/>
        </w:rPr>
        <w:t>9</w:t>
      </w:r>
      <w:r w:rsidRPr="00011B80">
        <w:rPr>
          <w:sz w:val="28"/>
          <w:szCs w:val="28"/>
          <w:lang w:val="kk-KZ"/>
        </w:rPr>
        <w:t xml:space="preserve">. </w:t>
      </w:r>
      <w:r w:rsidR="00EF65C3" w:rsidRPr="00011B80">
        <w:rPr>
          <w:sz w:val="28"/>
          <w:szCs w:val="28"/>
          <w:lang w:val="kk-KZ"/>
        </w:rPr>
        <w:t xml:space="preserve">Мемлекеттiк қызмет көрсетудiң сапа және тиiмдiлiк көрсеткiштерiнiң </w:t>
      </w:r>
      <w:r w:rsidR="00080A9F" w:rsidRPr="00011B80">
        <w:rPr>
          <w:sz w:val="28"/>
          <w:szCs w:val="28"/>
          <w:lang w:val="kk-KZ"/>
        </w:rPr>
        <w:t>мақсатты</w:t>
      </w:r>
      <w:r w:rsidR="00EF65C3" w:rsidRPr="00011B80">
        <w:rPr>
          <w:sz w:val="28"/>
          <w:szCs w:val="28"/>
          <w:lang w:val="kk-KZ"/>
        </w:rPr>
        <w:t xml:space="preserve"> мәнi жыл сайын Қазақстан Республикасы Білім және ғылым министрлігінің бұйрығымен бекiтiледi.</w:t>
      </w:r>
    </w:p>
    <w:p w:rsidR="00912D19" w:rsidRDefault="00912D19" w:rsidP="00C57826">
      <w:pPr>
        <w:pStyle w:val="a6"/>
        <w:ind w:firstLine="709"/>
        <w:contextualSpacing/>
        <w:jc w:val="both"/>
        <w:rPr>
          <w:sz w:val="28"/>
          <w:szCs w:val="28"/>
          <w:lang w:val="kk-KZ"/>
        </w:rPr>
      </w:pPr>
    </w:p>
    <w:p w:rsidR="00912D19" w:rsidRDefault="00912D19" w:rsidP="00912D19">
      <w:pPr>
        <w:pStyle w:val="align-center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kk-KZ"/>
        </w:rPr>
      </w:pPr>
      <w:proofErr w:type="spellStart"/>
      <w:proofErr w:type="gramStart"/>
      <w:r w:rsidRPr="00912D19">
        <w:rPr>
          <w:b/>
          <w:bCs/>
          <w:color w:val="000000"/>
          <w:sz w:val="28"/>
          <w:szCs w:val="28"/>
        </w:rPr>
        <w:t>Ша</w:t>
      </w:r>
      <w:proofErr w:type="gramEnd"/>
      <w:r w:rsidRPr="00912D19">
        <w:rPr>
          <w:b/>
          <w:bCs/>
          <w:color w:val="000000"/>
          <w:sz w:val="28"/>
          <w:szCs w:val="28"/>
        </w:rPr>
        <w:t>ғымдану</w:t>
      </w:r>
      <w:proofErr w:type="spellEnd"/>
      <w:r w:rsidRPr="00912D1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12D19">
        <w:rPr>
          <w:b/>
          <w:bCs/>
          <w:color w:val="000000"/>
          <w:sz w:val="28"/>
          <w:szCs w:val="28"/>
        </w:rPr>
        <w:t>тәртібі</w:t>
      </w:r>
      <w:proofErr w:type="spellEnd"/>
    </w:p>
    <w:p w:rsidR="00912D19" w:rsidRPr="00912D19" w:rsidRDefault="00912D19" w:rsidP="00912D19">
      <w:pPr>
        <w:pStyle w:val="align-center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  <w:lang w:val="kk-KZ"/>
        </w:rPr>
      </w:pPr>
    </w:p>
    <w:p w:rsidR="00912D19" w:rsidRDefault="00912D19" w:rsidP="00912D19">
      <w:pPr>
        <w:pStyle w:val="body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B5110">
        <w:rPr>
          <w:color w:val="000000"/>
          <w:sz w:val="28"/>
          <w:szCs w:val="28"/>
          <w:lang w:val="kk-KZ"/>
        </w:rPr>
        <w:t>20. Білім беру ұйымы қызметкерінің әрекетіне (әрекетсіздігіне) шағымдану тәртібі туралы ақпаратты білім беру ұйымының оқу бөлімінен алуға болады. </w:t>
      </w:r>
    </w:p>
    <w:p w:rsidR="00912D19" w:rsidRDefault="00912D19" w:rsidP="00912D19">
      <w:pPr>
        <w:pStyle w:val="body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B5110">
        <w:rPr>
          <w:color w:val="000000"/>
          <w:sz w:val="28"/>
          <w:szCs w:val="28"/>
          <w:lang w:val="kk-KZ"/>
        </w:rPr>
        <w:t>21. Шағымдар ауызша немесе жазбаша түрде телефонмен, поштамен немесе ұйым кеңсесі арқылы жұмыс күндері қолма-қол қабылданады. </w:t>
      </w:r>
    </w:p>
    <w:p w:rsidR="00912D19" w:rsidRDefault="00912D19" w:rsidP="00912D19">
      <w:pPr>
        <w:pStyle w:val="body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B5110">
        <w:rPr>
          <w:color w:val="000000"/>
          <w:sz w:val="28"/>
          <w:szCs w:val="28"/>
          <w:lang w:val="kk-KZ"/>
        </w:rPr>
        <w:t>22. Көрсетілген қызмет нәтижелерімен келіспеген жағдайда мемлекеттік  қызметті алушылар апелляцияның жоғарғы инстанциясы –  Қазақстан Республикасы Білім және ғылым министрлігіне жүгіне алады. </w:t>
      </w:r>
    </w:p>
    <w:p w:rsidR="00912D19" w:rsidRDefault="00912D19" w:rsidP="00912D19">
      <w:pPr>
        <w:pStyle w:val="body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B5110">
        <w:rPr>
          <w:color w:val="000000"/>
          <w:sz w:val="28"/>
          <w:szCs w:val="28"/>
          <w:lang w:val="kk-KZ"/>
        </w:rPr>
        <w:t>23. Көрсетілген қызмет нәтижелерімен келіспеген жағдайда мемлекеттік  қызметті алушының заңнамада белгіленген тәртіппен сотқа жүгінуге құқығы бар.</w:t>
      </w:r>
    </w:p>
    <w:p w:rsidR="00912D19" w:rsidRDefault="00912D19" w:rsidP="00912D19">
      <w:pPr>
        <w:pStyle w:val="body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B5110">
        <w:rPr>
          <w:color w:val="000000"/>
          <w:sz w:val="28"/>
          <w:szCs w:val="28"/>
          <w:lang w:val="kk-KZ"/>
        </w:rPr>
        <w:t>24. Білім беру ұйымына шағым беру үшін мемлекеттік қызметті алушы еркін үлгіде өз қолымен жазған өтінішін тапсырады.</w:t>
      </w:r>
    </w:p>
    <w:p w:rsidR="00912D19" w:rsidRDefault="00912D19" w:rsidP="00912D19">
      <w:pPr>
        <w:pStyle w:val="body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B5110">
        <w:rPr>
          <w:color w:val="000000"/>
          <w:sz w:val="28"/>
          <w:szCs w:val="28"/>
          <w:lang w:val="kk-KZ"/>
        </w:rPr>
        <w:t xml:space="preserve">25. Қабылданған шағымдар </w:t>
      </w:r>
      <w:r>
        <w:rPr>
          <w:color w:val="000000"/>
          <w:sz w:val="28"/>
          <w:szCs w:val="28"/>
          <w:lang w:val="kk-KZ"/>
        </w:rPr>
        <w:t>б</w:t>
      </w:r>
      <w:r w:rsidRPr="004B5110">
        <w:rPr>
          <w:color w:val="000000"/>
          <w:sz w:val="28"/>
          <w:szCs w:val="28"/>
          <w:lang w:val="kk-KZ"/>
        </w:rPr>
        <w:t>ілім беру ұйымы</w:t>
      </w:r>
      <w:r>
        <w:rPr>
          <w:color w:val="000000"/>
          <w:sz w:val="28"/>
          <w:szCs w:val="28"/>
          <w:lang w:val="kk-KZ"/>
        </w:rPr>
        <w:t>ның</w:t>
      </w:r>
      <w:r w:rsidRPr="004B5110">
        <w:rPr>
          <w:color w:val="000000"/>
          <w:sz w:val="28"/>
          <w:szCs w:val="28"/>
          <w:lang w:val="kk-KZ"/>
        </w:rPr>
        <w:t xml:space="preserve"> кіріс ақпараттары журналына тіркеледі және «Жеке және заңды тұлғалардың өтініштерін қарау тәртібі туралы» Қазақстан Республикасының 2007 жылғы 12 қаңтардағы Заңында белгіленген мерзімде қарастырылады. </w:t>
      </w:r>
    </w:p>
    <w:p w:rsidR="00912D19" w:rsidRDefault="00912D19" w:rsidP="00912D19">
      <w:pPr>
        <w:pStyle w:val="body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B5110">
        <w:rPr>
          <w:color w:val="000000"/>
          <w:sz w:val="28"/>
          <w:szCs w:val="28"/>
          <w:lang w:val="kk-KZ"/>
        </w:rPr>
        <w:t>Мемлекеттік қызметті алушыға қабылдау мерзімі мен уақыты көрсетілген, қабылдаған қызметкердің аты-жөні жазылған талон беріледі.</w:t>
      </w:r>
    </w:p>
    <w:p w:rsidR="00912D19" w:rsidRPr="00912D19" w:rsidRDefault="00912D19" w:rsidP="00912D19">
      <w:pPr>
        <w:pStyle w:val="body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4B5110">
        <w:rPr>
          <w:color w:val="000000"/>
          <w:sz w:val="28"/>
          <w:szCs w:val="28"/>
          <w:lang w:val="kk-KZ"/>
        </w:rPr>
        <w:t>Шағымды қарастыру нәтижесі туралы мемлекеттік қызметті алушыға жазбаша түрде пошта арқылы хабарланады.</w:t>
      </w:r>
    </w:p>
    <w:p w:rsidR="001850D0" w:rsidRPr="00011B80" w:rsidRDefault="001850D0" w:rsidP="00C57826">
      <w:pPr>
        <w:ind w:left="2124"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</w:t>
      </w: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2430AB" w:rsidRPr="00011B80" w:rsidRDefault="002430AB" w:rsidP="00C57826">
      <w:pPr>
        <w:ind w:firstLine="709"/>
        <w:contextualSpacing/>
        <w:rPr>
          <w:sz w:val="28"/>
          <w:szCs w:val="28"/>
          <w:lang w:val="kk-KZ"/>
        </w:rPr>
      </w:pPr>
    </w:p>
    <w:p w:rsidR="001850D0" w:rsidRDefault="001850D0" w:rsidP="00912D19">
      <w:pPr>
        <w:contextualSpacing/>
        <w:rPr>
          <w:sz w:val="28"/>
          <w:szCs w:val="28"/>
          <w:lang w:val="kk-KZ"/>
        </w:rPr>
      </w:pPr>
    </w:p>
    <w:p w:rsidR="00912D19" w:rsidRDefault="00912D19" w:rsidP="00912D19">
      <w:pPr>
        <w:contextualSpacing/>
        <w:rPr>
          <w:rStyle w:val="s0"/>
          <w:b/>
          <w:sz w:val="24"/>
          <w:szCs w:val="24"/>
          <w:lang w:val="kk-KZ"/>
        </w:rPr>
      </w:pPr>
    </w:p>
    <w:p w:rsidR="00C57826" w:rsidRDefault="00C57826" w:rsidP="00C57826">
      <w:pPr>
        <w:contextualSpacing/>
        <w:rPr>
          <w:rStyle w:val="s0"/>
          <w:sz w:val="24"/>
          <w:szCs w:val="24"/>
          <w:lang w:val="kk-KZ"/>
        </w:rPr>
      </w:pPr>
    </w:p>
    <w:p w:rsidR="00C57826" w:rsidRPr="00C57826" w:rsidRDefault="005809BD" w:rsidP="00C57826">
      <w:pPr>
        <w:ind w:firstLine="6096"/>
        <w:contextualSpacing/>
        <w:rPr>
          <w:color w:val="000000"/>
          <w:sz w:val="28"/>
          <w:szCs w:val="28"/>
          <w:lang w:val="kk-KZ"/>
        </w:rPr>
      </w:pPr>
      <w:r w:rsidRPr="00C57826">
        <w:rPr>
          <w:rStyle w:val="s0"/>
          <w:lang w:val="kk-KZ"/>
        </w:rPr>
        <w:lastRenderedPageBreak/>
        <w:t>«</w:t>
      </w:r>
      <w:r w:rsidRPr="00C57826">
        <w:rPr>
          <w:color w:val="000000"/>
          <w:sz w:val="28"/>
          <w:szCs w:val="28"/>
          <w:lang w:val="kk-KZ"/>
        </w:rPr>
        <w:t xml:space="preserve">Білім туралы құжаттардың </w:t>
      </w:r>
    </w:p>
    <w:p w:rsidR="00C57826" w:rsidRPr="00C57826" w:rsidRDefault="005809BD" w:rsidP="00C57826">
      <w:pPr>
        <w:ind w:firstLine="6096"/>
        <w:contextualSpacing/>
        <w:rPr>
          <w:rStyle w:val="s0"/>
          <w:lang w:val="kk-KZ"/>
        </w:rPr>
      </w:pPr>
      <w:r w:rsidRPr="00C57826">
        <w:rPr>
          <w:sz w:val="28"/>
          <w:szCs w:val="28"/>
          <w:lang w:val="kk-KZ"/>
        </w:rPr>
        <w:t>телнұсқаларын беру</w:t>
      </w:r>
      <w:r w:rsidRPr="00C57826">
        <w:rPr>
          <w:rStyle w:val="s0"/>
          <w:lang w:val="kk-KZ"/>
        </w:rPr>
        <w:t>»</w:t>
      </w:r>
    </w:p>
    <w:p w:rsidR="00C57826" w:rsidRPr="00C57826" w:rsidRDefault="008A0DE2" w:rsidP="00C57826">
      <w:pPr>
        <w:ind w:firstLine="6096"/>
        <w:contextualSpacing/>
        <w:rPr>
          <w:color w:val="000000"/>
          <w:sz w:val="28"/>
          <w:szCs w:val="28"/>
          <w:lang w:val="kk-KZ"/>
        </w:rPr>
      </w:pPr>
      <w:r w:rsidRPr="00C57826">
        <w:rPr>
          <w:color w:val="000000"/>
          <w:sz w:val="28"/>
          <w:szCs w:val="28"/>
          <w:lang w:val="kk-KZ"/>
        </w:rPr>
        <w:t>мемлекеттік қызмет көрсету</w:t>
      </w:r>
    </w:p>
    <w:p w:rsidR="0054163C" w:rsidRPr="00C57826" w:rsidRDefault="00912D19" w:rsidP="00C57826">
      <w:pPr>
        <w:ind w:firstLine="6096"/>
        <w:contextualSpacing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р</w:t>
      </w:r>
      <w:r w:rsidR="008A0DE2" w:rsidRPr="00C57826">
        <w:rPr>
          <w:color w:val="000000"/>
          <w:sz w:val="28"/>
          <w:szCs w:val="28"/>
          <w:lang w:val="kk-KZ"/>
        </w:rPr>
        <w:t>егламентіне</w:t>
      </w:r>
      <w:r w:rsidR="00B706BD" w:rsidRPr="00C57826">
        <w:rPr>
          <w:color w:val="000000"/>
          <w:sz w:val="28"/>
          <w:szCs w:val="28"/>
          <w:lang w:val="kk-KZ"/>
        </w:rPr>
        <w:t xml:space="preserve"> </w:t>
      </w:r>
      <w:r w:rsidR="00C57826" w:rsidRPr="00C57826">
        <w:rPr>
          <w:color w:val="000000"/>
          <w:sz w:val="28"/>
          <w:szCs w:val="28"/>
          <w:lang w:val="kk-KZ"/>
        </w:rPr>
        <w:t xml:space="preserve">1- </w:t>
      </w:r>
      <w:r w:rsidR="00B706BD" w:rsidRPr="00C57826">
        <w:rPr>
          <w:color w:val="000000"/>
          <w:sz w:val="28"/>
          <w:szCs w:val="28"/>
          <w:lang w:val="kk-KZ"/>
        </w:rPr>
        <w:t>қосымша</w:t>
      </w:r>
    </w:p>
    <w:p w:rsidR="0054163C" w:rsidRDefault="0054163C" w:rsidP="00C57826">
      <w:pPr>
        <w:ind w:firstLine="709"/>
        <w:contextualSpacing/>
        <w:rPr>
          <w:lang w:val="kk-KZ"/>
        </w:rPr>
      </w:pPr>
    </w:p>
    <w:p w:rsidR="001850D0" w:rsidRPr="001850D0" w:rsidRDefault="001850D0" w:rsidP="00C57826">
      <w:pPr>
        <w:ind w:firstLine="709"/>
        <w:contextualSpacing/>
        <w:rPr>
          <w:lang w:val="kk-KZ"/>
        </w:rPr>
      </w:pPr>
    </w:p>
    <w:p w:rsidR="0054163C" w:rsidRPr="001850D0" w:rsidRDefault="00B706BD" w:rsidP="00C57826">
      <w:pPr>
        <w:ind w:firstLine="709"/>
        <w:contextualSpacing/>
        <w:jc w:val="center"/>
        <w:rPr>
          <w:lang w:val="kk-KZ"/>
        </w:rPr>
      </w:pPr>
      <w:r w:rsidRPr="001850D0">
        <w:rPr>
          <w:bCs/>
          <w:color w:val="000000"/>
          <w:lang w:val="kk-KZ"/>
        </w:rPr>
        <w:t>Кесте.</w:t>
      </w:r>
      <w:r w:rsidR="0054163C" w:rsidRPr="001850D0">
        <w:rPr>
          <w:bCs/>
          <w:color w:val="000000"/>
          <w:lang w:val="kk-KZ"/>
        </w:rPr>
        <w:t xml:space="preserve"> </w:t>
      </w:r>
      <w:r w:rsidRPr="001850D0">
        <w:rPr>
          <w:bCs/>
          <w:color w:val="000000"/>
          <w:lang w:val="kk-KZ"/>
        </w:rPr>
        <w:t xml:space="preserve"> Сапа және тиім</w:t>
      </w:r>
      <w:r w:rsidR="00452BF3" w:rsidRPr="001850D0">
        <w:rPr>
          <w:bCs/>
          <w:color w:val="000000"/>
          <w:lang w:val="kk-KZ"/>
        </w:rPr>
        <w:t>ділік көрсеткіштерінің</w:t>
      </w:r>
      <w:r w:rsidRPr="001850D0">
        <w:rPr>
          <w:bCs/>
          <w:color w:val="000000"/>
          <w:lang w:val="kk-KZ"/>
        </w:rPr>
        <w:t xml:space="preserve"> мәні </w:t>
      </w:r>
    </w:p>
    <w:p w:rsidR="0054163C" w:rsidRPr="001850D0" w:rsidRDefault="0054163C" w:rsidP="00C57826">
      <w:pPr>
        <w:ind w:firstLine="709"/>
        <w:contextualSpacing/>
        <w:rPr>
          <w:lang w:val="kk-KZ"/>
        </w:rPr>
      </w:pPr>
    </w:p>
    <w:tbl>
      <w:tblPr>
        <w:tblW w:w="475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8"/>
        <w:gridCol w:w="1951"/>
        <w:gridCol w:w="1920"/>
        <w:gridCol w:w="1981"/>
      </w:tblGrid>
      <w:tr w:rsidR="00452BF3" w:rsidRPr="001850D0" w:rsidTr="0054163C">
        <w:trPr>
          <w:jc w:val="center"/>
        </w:trPr>
        <w:tc>
          <w:tcPr>
            <w:tcW w:w="1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F3" w:rsidRPr="001850D0" w:rsidRDefault="00452BF3" w:rsidP="00C57826">
            <w:pPr>
              <w:contextualSpacing/>
              <w:jc w:val="center"/>
              <w:rPr>
                <w:lang w:val="kk-KZ"/>
              </w:rPr>
            </w:pPr>
            <w:r w:rsidRPr="001850D0">
              <w:rPr>
                <w:bCs/>
                <w:color w:val="000000"/>
                <w:lang w:val="kk-KZ"/>
              </w:rPr>
              <w:t xml:space="preserve">Сапа және </w:t>
            </w:r>
            <w:r w:rsidR="008A0DE2" w:rsidRPr="001850D0">
              <w:rPr>
                <w:bCs/>
                <w:color w:val="000000"/>
                <w:lang w:val="kk-KZ"/>
              </w:rPr>
              <w:t>қолжетімділік</w:t>
            </w:r>
            <w:r w:rsidRPr="001850D0">
              <w:rPr>
                <w:bCs/>
                <w:color w:val="000000"/>
                <w:lang w:val="kk-KZ"/>
              </w:rPr>
              <w:t xml:space="preserve"> көрсеткіштері</w:t>
            </w:r>
          </w:p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452BF3" w:rsidP="00C57826">
            <w:pPr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  <w:lang w:val="kk-KZ"/>
              </w:rPr>
              <w:t>Көрсеткіш</w:t>
            </w:r>
            <w:r w:rsidR="008A0DE2" w:rsidRPr="001850D0">
              <w:rPr>
                <w:bCs/>
                <w:color w:val="000000"/>
                <w:lang w:val="kk-KZ"/>
              </w:rPr>
              <w:t>терд</w:t>
            </w:r>
            <w:r w:rsidRPr="001850D0">
              <w:rPr>
                <w:bCs/>
                <w:color w:val="000000"/>
                <w:lang w:val="kk-KZ"/>
              </w:rPr>
              <w:t>ің н</w:t>
            </w:r>
            <w:proofErr w:type="spellStart"/>
            <w:r w:rsidR="0054163C" w:rsidRPr="001850D0">
              <w:rPr>
                <w:bCs/>
                <w:color w:val="000000"/>
              </w:rPr>
              <w:t>орматив</w:t>
            </w:r>
            <w:proofErr w:type="spellEnd"/>
            <w:r w:rsidRPr="001850D0">
              <w:rPr>
                <w:bCs/>
                <w:color w:val="000000"/>
                <w:lang w:val="kk-KZ"/>
              </w:rPr>
              <w:t>тік мәні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8A0DE2" w:rsidP="00C57826">
            <w:pPr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  <w:lang w:val="kk-KZ"/>
              </w:rPr>
              <w:t>Көрсеткіштің к</w:t>
            </w:r>
            <w:r w:rsidR="00452BF3" w:rsidRPr="001850D0">
              <w:rPr>
                <w:bCs/>
                <w:color w:val="000000"/>
                <w:lang w:val="kk-KZ"/>
              </w:rPr>
              <w:t xml:space="preserve">елесі жылға </w:t>
            </w:r>
            <w:r w:rsidRPr="001850D0">
              <w:rPr>
                <w:bCs/>
                <w:color w:val="000000"/>
                <w:lang w:val="kk-KZ"/>
              </w:rPr>
              <w:t>мақсатты</w:t>
            </w:r>
            <w:r w:rsidR="00452BF3" w:rsidRPr="001850D0">
              <w:rPr>
                <w:bCs/>
                <w:color w:val="000000"/>
                <w:lang w:val="kk-KZ"/>
              </w:rPr>
              <w:t xml:space="preserve"> мәні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452BF3" w:rsidP="00C57826">
            <w:pPr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  <w:lang w:val="kk-KZ"/>
              </w:rPr>
              <w:t>Есепті жылғ</w:t>
            </w:r>
            <w:r w:rsidR="008A0DE2" w:rsidRPr="001850D0">
              <w:rPr>
                <w:bCs/>
                <w:color w:val="000000"/>
                <w:lang w:val="kk-KZ"/>
              </w:rPr>
              <w:t>ы</w:t>
            </w:r>
            <w:r w:rsidRPr="001850D0">
              <w:rPr>
                <w:bCs/>
                <w:color w:val="000000"/>
                <w:lang w:val="kk-KZ"/>
              </w:rPr>
              <w:t xml:space="preserve"> көрсеткіш</w:t>
            </w:r>
            <w:r w:rsidR="008A0DE2" w:rsidRPr="001850D0">
              <w:rPr>
                <w:bCs/>
                <w:color w:val="000000"/>
                <w:lang w:val="kk-KZ"/>
              </w:rPr>
              <w:t>терінің</w:t>
            </w:r>
            <w:r w:rsidRPr="001850D0">
              <w:rPr>
                <w:bCs/>
                <w:color w:val="000000"/>
                <w:lang w:val="kk-KZ"/>
              </w:rPr>
              <w:t xml:space="preserve"> ағымдағы мәні</w:t>
            </w:r>
          </w:p>
        </w:tc>
      </w:tr>
      <w:tr w:rsidR="00452BF3" w:rsidRPr="001850D0" w:rsidTr="0054163C">
        <w:trPr>
          <w:jc w:val="center"/>
        </w:trPr>
        <w:tc>
          <w:tcPr>
            <w:tcW w:w="1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4</w:t>
            </w:r>
          </w:p>
        </w:tc>
      </w:tr>
      <w:tr w:rsidR="0054163C" w:rsidRPr="001850D0" w:rsidTr="0054163C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val="kk-KZ" w:eastAsia="zh-CN"/>
              </w:rPr>
            </w:pPr>
            <w:r w:rsidRPr="001850D0">
              <w:rPr>
                <w:bCs/>
                <w:color w:val="000000"/>
              </w:rPr>
              <w:t xml:space="preserve">1. </w:t>
            </w:r>
            <w:r w:rsidR="00452BF3" w:rsidRPr="001850D0">
              <w:rPr>
                <w:bCs/>
                <w:color w:val="000000"/>
                <w:lang w:val="kk-KZ"/>
              </w:rPr>
              <w:t xml:space="preserve">Уақытылығы </w:t>
            </w:r>
          </w:p>
        </w:tc>
      </w:tr>
      <w:tr w:rsidR="00452BF3" w:rsidRPr="001850D0" w:rsidTr="0054163C">
        <w:trPr>
          <w:jc w:val="center"/>
        </w:trPr>
        <w:tc>
          <w:tcPr>
            <w:tcW w:w="1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contextualSpacing/>
              <w:rPr>
                <w:color w:val="000000"/>
                <w:lang w:eastAsia="zh-CN"/>
              </w:rPr>
            </w:pPr>
            <w:r w:rsidRPr="001850D0">
              <w:rPr>
                <w:color w:val="000000"/>
              </w:rPr>
              <w:t xml:space="preserve">1.1. </w:t>
            </w:r>
            <w:r w:rsidR="0081499A" w:rsidRPr="001850D0">
              <w:rPr>
                <w:color w:val="000000"/>
                <w:lang w:val="kk-KZ"/>
              </w:rPr>
              <w:t xml:space="preserve">құжатты тапсырған </w:t>
            </w:r>
            <w:r w:rsidR="00511AEC" w:rsidRPr="001850D0">
              <w:rPr>
                <w:color w:val="000000"/>
                <w:lang w:val="kk-KZ"/>
              </w:rPr>
              <w:t>кезден</w:t>
            </w:r>
            <w:r w:rsidR="0081499A" w:rsidRPr="001850D0">
              <w:rPr>
                <w:color w:val="000000"/>
                <w:lang w:val="kk-KZ"/>
              </w:rPr>
              <w:t xml:space="preserve"> бастап белгіленген мерзімде қызмет</w:t>
            </w:r>
            <w:r w:rsidR="00511AEC" w:rsidRPr="001850D0">
              <w:rPr>
                <w:color w:val="000000"/>
                <w:lang w:val="kk-KZ"/>
              </w:rPr>
              <w:t>тің</w:t>
            </w:r>
            <w:r w:rsidR="0081499A" w:rsidRPr="001850D0">
              <w:rPr>
                <w:color w:val="000000"/>
                <w:lang w:val="kk-KZ"/>
              </w:rPr>
              <w:t xml:space="preserve"> көрсет</w:t>
            </w:r>
            <w:r w:rsidR="00511AEC" w:rsidRPr="001850D0">
              <w:rPr>
                <w:color w:val="000000"/>
                <w:lang w:val="kk-KZ"/>
              </w:rPr>
              <w:t>і</w:t>
            </w:r>
            <w:proofErr w:type="gramStart"/>
            <w:r w:rsidR="00511AEC" w:rsidRPr="001850D0">
              <w:rPr>
                <w:color w:val="000000"/>
                <w:lang w:val="kk-KZ"/>
              </w:rPr>
              <w:t>лу</w:t>
            </w:r>
            <w:r w:rsidR="0081499A" w:rsidRPr="001850D0">
              <w:rPr>
                <w:color w:val="000000"/>
                <w:lang w:val="kk-KZ"/>
              </w:rPr>
              <w:t xml:space="preserve"> жа</w:t>
            </w:r>
            <w:proofErr w:type="gramEnd"/>
            <w:r w:rsidR="0081499A" w:rsidRPr="001850D0">
              <w:rPr>
                <w:color w:val="000000"/>
                <w:lang w:val="kk-KZ"/>
              </w:rPr>
              <w:t>ғдайлары</w:t>
            </w:r>
            <w:r w:rsidR="00511AEC" w:rsidRPr="001850D0">
              <w:rPr>
                <w:color w:val="000000"/>
                <w:lang w:val="kk-KZ"/>
              </w:rPr>
              <w:t>ның</w:t>
            </w:r>
            <w:r w:rsidR="0081499A" w:rsidRPr="001850D0">
              <w:rPr>
                <w:color w:val="000000"/>
                <w:lang w:val="kk-KZ"/>
              </w:rPr>
              <w:t xml:space="preserve"> </w:t>
            </w:r>
            <w:r w:rsidRPr="001850D0">
              <w:rPr>
                <w:color w:val="000000"/>
              </w:rPr>
              <w:t>% (</w:t>
            </w:r>
            <w:r w:rsidR="0081499A" w:rsidRPr="001850D0">
              <w:rPr>
                <w:color w:val="000000"/>
                <w:lang w:val="kk-KZ"/>
              </w:rPr>
              <w:t>үлесі</w:t>
            </w:r>
            <w:r w:rsidRPr="001850D0">
              <w:rPr>
                <w:color w:val="000000"/>
              </w:rPr>
              <w:t xml:space="preserve">)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</w:tr>
      <w:tr w:rsidR="0054163C" w:rsidRPr="001850D0" w:rsidTr="0054163C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val="kk-KZ" w:eastAsia="zh-CN"/>
              </w:rPr>
            </w:pPr>
            <w:r w:rsidRPr="001850D0">
              <w:rPr>
                <w:bCs/>
                <w:color w:val="000000"/>
              </w:rPr>
              <w:t xml:space="preserve">2. </w:t>
            </w:r>
            <w:r w:rsidR="0081499A" w:rsidRPr="001850D0">
              <w:rPr>
                <w:bCs/>
                <w:color w:val="000000"/>
                <w:lang w:val="kk-KZ"/>
              </w:rPr>
              <w:t>Сапа</w:t>
            </w:r>
            <w:r w:rsidR="00511AEC" w:rsidRPr="001850D0">
              <w:rPr>
                <w:bCs/>
                <w:color w:val="000000"/>
                <w:lang w:val="kk-KZ"/>
              </w:rPr>
              <w:t>сы</w:t>
            </w:r>
          </w:p>
        </w:tc>
      </w:tr>
      <w:tr w:rsidR="00452BF3" w:rsidRPr="001850D0" w:rsidTr="0054163C">
        <w:trPr>
          <w:jc w:val="center"/>
        </w:trPr>
        <w:tc>
          <w:tcPr>
            <w:tcW w:w="1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contextualSpacing/>
              <w:rPr>
                <w:color w:val="000000"/>
                <w:lang w:eastAsia="zh-CN"/>
              </w:rPr>
            </w:pPr>
            <w:r w:rsidRPr="001850D0">
              <w:rPr>
                <w:color w:val="000000"/>
              </w:rPr>
              <w:t xml:space="preserve">2.1. </w:t>
            </w:r>
            <w:r w:rsidR="00511AEC" w:rsidRPr="001850D0">
              <w:rPr>
                <w:color w:val="000000"/>
                <w:lang w:val="kk-KZ"/>
              </w:rPr>
              <w:t xml:space="preserve">Көрсетілген </w:t>
            </w:r>
            <w:r w:rsidR="0081499A" w:rsidRPr="001850D0">
              <w:rPr>
                <w:color w:val="000000"/>
                <w:lang w:val="kk-KZ"/>
              </w:rPr>
              <w:t>қызмет</w:t>
            </w:r>
            <w:r w:rsidR="00511AEC" w:rsidRPr="001850D0">
              <w:rPr>
                <w:color w:val="000000"/>
                <w:lang w:val="kk-KZ"/>
              </w:rPr>
              <w:t>тің</w:t>
            </w:r>
            <w:r w:rsidR="0081499A" w:rsidRPr="001850D0">
              <w:rPr>
                <w:color w:val="000000"/>
                <w:lang w:val="kk-KZ"/>
              </w:rPr>
              <w:t xml:space="preserve"> сапасы</w:t>
            </w:r>
            <w:r w:rsidR="00511AEC" w:rsidRPr="001850D0">
              <w:rPr>
                <w:color w:val="000000"/>
                <w:lang w:val="kk-KZ"/>
              </w:rPr>
              <w:t xml:space="preserve">на </w:t>
            </w:r>
            <w:r w:rsidR="0081499A" w:rsidRPr="001850D0">
              <w:rPr>
                <w:color w:val="000000"/>
                <w:lang w:val="kk-KZ"/>
              </w:rPr>
              <w:t>қанағаттанған мемлекеттік қызметті алушылар</w:t>
            </w:r>
            <w:r w:rsidR="00511AEC" w:rsidRPr="001850D0">
              <w:rPr>
                <w:color w:val="000000"/>
                <w:lang w:val="kk-KZ"/>
              </w:rPr>
              <w:t xml:space="preserve">дың </w:t>
            </w:r>
            <w:r w:rsidR="0081499A" w:rsidRPr="001850D0">
              <w:rPr>
                <w:color w:val="000000"/>
                <w:lang w:val="kk-KZ"/>
              </w:rPr>
              <w:t xml:space="preserve"> </w:t>
            </w:r>
            <w:r w:rsidRPr="001850D0">
              <w:rPr>
                <w:color w:val="000000"/>
              </w:rPr>
              <w:t>% (</w:t>
            </w:r>
            <w:r w:rsidR="0081499A" w:rsidRPr="001850D0">
              <w:rPr>
                <w:color w:val="000000"/>
                <w:lang w:val="kk-KZ"/>
              </w:rPr>
              <w:t>үлесі</w:t>
            </w:r>
            <w:r w:rsidRPr="001850D0">
              <w:rPr>
                <w:color w:val="000000"/>
              </w:rPr>
              <w:t xml:space="preserve">)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</w:tr>
      <w:tr w:rsidR="0054163C" w:rsidRPr="001850D0" w:rsidTr="0054163C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val="kk-KZ" w:eastAsia="zh-CN"/>
              </w:rPr>
            </w:pPr>
            <w:r w:rsidRPr="001850D0">
              <w:rPr>
                <w:bCs/>
                <w:color w:val="000000"/>
              </w:rPr>
              <w:t xml:space="preserve">3. </w:t>
            </w:r>
            <w:r w:rsidR="00511AEC" w:rsidRPr="001850D0">
              <w:rPr>
                <w:bCs/>
                <w:color w:val="000000"/>
                <w:lang w:val="kk-KZ"/>
              </w:rPr>
              <w:t>Қол</w:t>
            </w:r>
            <w:r w:rsidR="0081499A" w:rsidRPr="001850D0">
              <w:rPr>
                <w:bCs/>
                <w:color w:val="000000"/>
                <w:lang w:val="kk-KZ"/>
              </w:rPr>
              <w:t>жет</w:t>
            </w:r>
            <w:r w:rsidR="00F035E7" w:rsidRPr="001850D0">
              <w:rPr>
                <w:bCs/>
                <w:color w:val="000000"/>
                <w:lang w:val="kk-KZ"/>
              </w:rPr>
              <w:t>імділігі</w:t>
            </w:r>
          </w:p>
        </w:tc>
      </w:tr>
      <w:tr w:rsidR="00452BF3" w:rsidRPr="001850D0" w:rsidTr="0054163C">
        <w:trPr>
          <w:jc w:val="center"/>
        </w:trPr>
        <w:tc>
          <w:tcPr>
            <w:tcW w:w="1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11AEC" w:rsidP="00C57826">
            <w:pPr>
              <w:contextualSpacing/>
              <w:rPr>
                <w:color w:val="000000"/>
                <w:lang w:eastAsia="zh-CN"/>
              </w:rPr>
            </w:pPr>
            <w:r w:rsidRPr="001850D0">
              <w:rPr>
                <w:color w:val="000000"/>
              </w:rPr>
              <w:t>3.1. К</w:t>
            </w:r>
            <w:r w:rsidRPr="001850D0">
              <w:rPr>
                <w:color w:val="000000"/>
                <w:lang w:val="kk-KZ"/>
              </w:rPr>
              <w:t>ө</w:t>
            </w:r>
            <w:proofErr w:type="spellStart"/>
            <w:r w:rsidRPr="001850D0">
              <w:rPr>
                <w:color w:val="000000"/>
              </w:rPr>
              <w:t>рсетілген</w:t>
            </w:r>
            <w:proofErr w:type="spellEnd"/>
            <w:r w:rsidRPr="001850D0">
              <w:rPr>
                <w:color w:val="000000"/>
              </w:rPr>
              <w:t xml:space="preserve"> </w:t>
            </w:r>
            <w:r w:rsidRPr="001850D0">
              <w:rPr>
                <w:color w:val="000000"/>
                <w:lang w:val="kk-KZ"/>
              </w:rPr>
              <w:t>қ</w:t>
            </w:r>
            <w:proofErr w:type="spellStart"/>
            <w:r w:rsidRPr="001850D0">
              <w:rPr>
                <w:color w:val="000000"/>
              </w:rPr>
              <w:t>ызмет</w:t>
            </w:r>
            <w:proofErr w:type="spellEnd"/>
            <w:r w:rsidRPr="001850D0">
              <w:rPr>
                <w:color w:val="000000"/>
              </w:rPr>
              <w:t xml:space="preserve"> </w:t>
            </w:r>
            <w:proofErr w:type="spellStart"/>
            <w:r w:rsidRPr="001850D0">
              <w:rPr>
                <w:color w:val="000000"/>
              </w:rPr>
              <w:t>сапасымен</w:t>
            </w:r>
            <w:proofErr w:type="spellEnd"/>
            <w:r w:rsidRPr="001850D0">
              <w:rPr>
                <w:color w:val="000000"/>
              </w:rPr>
              <w:t xml:space="preserve"> ж</w:t>
            </w:r>
            <w:r w:rsidRPr="001850D0">
              <w:rPr>
                <w:color w:val="000000"/>
                <w:lang w:val="kk-KZ"/>
              </w:rPr>
              <w:t>ә</w:t>
            </w:r>
            <w:r w:rsidRPr="001850D0">
              <w:rPr>
                <w:color w:val="000000"/>
              </w:rPr>
              <w:t xml:space="preserve">не </w:t>
            </w:r>
            <w:r w:rsidRPr="001850D0">
              <w:rPr>
                <w:color w:val="000000"/>
                <w:lang w:val="kk-KZ"/>
              </w:rPr>
              <w:t>қ</w:t>
            </w:r>
            <w:proofErr w:type="spellStart"/>
            <w:r w:rsidRPr="001850D0">
              <w:rPr>
                <w:color w:val="000000"/>
              </w:rPr>
              <w:t>ызмет</w:t>
            </w:r>
            <w:proofErr w:type="spellEnd"/>
            <w:r w:rsidRPr="001850D0">
              <w:rPr>
                <w:color w:val="000000"/>
              </w:rPr>
              <w:t xml:space="preserve"> к</w:t>
            </w:r>
            <w:r w:rsidRPr="001850D0">
              <w:rPr>
                <w:color w:val="000000"/>
                <w:lang w:val="kk-KZ"/>
              </w:rPr>
              <w:t>ө</w:t>
            </w:r>
            <w:proofErr w:type="spellStart"/>
            <w:r w:rsidRPr="001850D0">
              <w:rPr>
                <w:color w:val="000000"/>
              </w:rPr>
              <w:t>рсету</w:t>
            </w:r>
            <w:proofErr w:type="spellEnd"/>
            <w:r w:rsidRPr="001850D0">
              <w:rPr>
                <w:color w:val="000000"/>
              </w:rPr>
              <w:t xml:space="preserve"> т</w:t>
            </w:r>
            <w:r w:rsidRPr="001850D0">
              <w:rPr>
                <w:color w:val="000000"/>
                <w:lang w:val="kk-KZ"/>
              </w:rPr>
              <w:t>ә</w:t>
            </w:r>
            <w:proofErr w:type="spellStart"/>
            <w:r w:rsidRPr="001850D0">
              <w:rPr>
                <w:color w:val="000000"/>
              </w:rPr>
              <w:t>ртібі</w:t>
            </w:r>
            <w:proofErr w:type="spellEnd"/>
            <w:r w:rsidRPr="001850D0">
              <w:rPr>
                <w:color w:val="000000"/>
              </w:rPr>
              <w:t xml:space="preserve"> </w:t>
            </w:r>
            <w:proofErr w:type="spellStart"/>
            <w:proofErr w:type="gramStart"/>
            <w:r w:rsidRPr="001850D0">
              <w:rPr>
                <w:color w:val="000000"/>
              </w:rPr>
              <w:t>туралы</w:t>
            </w:r>
            <w:proofErr w:type="spellEnd"/>
            <w:proofErr w:type="gramEnd"/>
            <w:r w:rsidRPr="001850D0">
              <w:rPr>
                <w:color w:val="000000"/>
              </w:rPr>
              <w:t xml:space="preserve"> а</w:t>
            </w:r>
            <w:r w:rsidRPr="001850D0">
              <w:rPr>
                <w:color w:val="000000"/>
                <w:lang w:val="kk-KZ"/>
              </w:rPr>
              <w:t>қ</w:t>
            </w:r>
            <w:proofErr w:type="spellStart"/>
            <w:r w:rsidRPr="001850D0">
              <w:rPr>
                <w:color w:val="000000"/>
              </w:rPr>
              <w:t>паратпен</w:t>
            </w:r>
            <w:proofErr w:type="spellEnd"/>
            <w:r w:rsidRPr="001850D0">
              <w:rPr>
                <w:color w:val="000000"/>
              </w:rPr>
              <w:t xml:space="preserve"> </w:t>
            </w:r>
            <w:r w:rsidRPr="001850D0">
              <w:rPr>
                <w:color w:val="000000"/>
                <w:lang w:val="kk-KZ"/>
              </w:rPr>
              <w:t>қ</w:t>
            </w:r>
            <w:proofErr w:type="spellStart"/>
            <w:r w:rsidRPr="001850D0">
              <w:rPr>
                <w:color w:val="000000"/>
              </w:rPr>
              <w:t>ана</w:t>
            </w:r>
            <w:proofErr w:type="spellEnd"/>
            <w:r w:rsidRPr="001850D0">
              <w:rPr>
                <w:color w:val="000000"/>
                <w:lang w:val="kk-KZ"/>
              </w:rPr>
              <w:t>ғ</w:t>
            </w:r>
            <w:proofErr w:type="spellStart"/>
            <w:r w:rsidRPr="001850D0">
              <w:rPr>
                <w:color w:val="000000"/>
              </w:rPr>
              <w:t>аттан</w:t>
            </w:r>
            <w:proofErr w:type="spellEnd"/>
            <w:r w:rsidRPr="001850D0">
              <w:rPr>
                <w:color w:val="000000"/>
                <w:lang w:val="kk-KZ"/>
              </w:rPr>
              <w:t>ғ</w:t>
            </w:r>
            <w:r w:rsidRPr="001850D0">
              <w:rPr>
                <w:color w:val="000000"/>
              </w:rPr>
              <w:t xml:space="preserve">ан </w:t>
            </w:r>
            <w:r w:rsidR="00164D28" w:rsidRPr="001850D0">
              <w:rPr>
                <w:color w:val="000000"/>
                <w:lang w:val="kk-KZ"/>
              </w:rPr>
              <w:t>мемлекеттік қызметті алушылар</w:t>
            </w:r>
            <w:r w:rsidRPr="001850D0">
              <w:rPr>
                <w:color w:val="000000"/>
                <w:lang w:val="kk-KZ"/>
              </w:rPr>
              <w:t>дың</w:t>
            </w:r>
            <w:r w:rsidR="00164D28" w:rsidRPr="001850D0">
              <w:rPr>
                <w:color w:val="000000"/>
                <w:lang w:val="kk-KZ"/>
              </w:rPr>
              <w:t xml:space="preserve"> </w:t>
            </w:r>
            <w:r w:rsidR="0054163C" w:rsidRPr="001850D0">
              <w:rPr>
                <w:color w:val="000000"/>
              </w:rPr>
              <w:t>% (</w:t>
            </w:r>
            <w:r w:rsidR="00164D28" w:rsidRPr="001850D0">
              <w:rPr>
                <w:color w:val="000000"/>
                <w:lang w:val="kk-KZ"/>
              </w:rPr>
              <w:t>үлесі</w:t>
            </w:r>
            <w:r w:rsidR="0054163C" w:rsidRPr="001850D0">
              <w:rPr>
                <w:color w:val="000000"/>
              </w:rPr>
              <w:t xml:space="preserve">)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</w:tr>
      <w:tr w:rsidR="00452BF3" w:rsidRPr="001850D0" w:rsidTr="0054163C">
        <w:trPr>
          <w:jc w:val="center"/>
        </w:trPr>
        <w:tc>
          <w:tcPr>
            <w:tcW w:w="1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contextualSpacing/>
              <w:rPr>
                <w:color w:val="000000"/>
                <w:lang w:eastAsia="zh-CN"/>
              </w:rPr>
            </w:pPr>
            <w:r w:rsidRPr="001850D0">
              <w:rPr>
                <w:color w:val="000000"/>
              </w:rPr>
              <w:t xml:space="preserve">3.2. </w:t>
            </w:r>
            <w:r w:rsidR="00B34B24" w:rsidRPr="001850D0">
              <w:rPr>
                <w:color w:val="000000"/>
                <w:lang w:val="kk-KZ"/>
              </w:rPr>
              <w:t>Э</w:t>
            </w:r>
            <w:r w:rsidR="00164D28" w:rsidRPr="001850D0">
              <w:rPr>
                <w:color w:val="000000"/>
                <w:lang w:val="kk-KZ"/>
              </w:rPr>
              <w:t>лектронды</w:t>
            </w:r>
            <w:r w:rsidR="00B34B24" w:rsidRPr="001850D0">
              <w:rPr>
                <w:color w:val="000000"/>
                <w:lang w:val="kk-KZ"/>
              </w:rPr>
              <w:t xml:space="preserve"> форматта </w:t>
            </w:r>
            <w:r w:rsidR="00164D28" w:rsidRPr="001850D0">
              <w:rPr>
                <w:color w:val="000000"/>
                <w:lang w:val="kk-KZ"/>
              </w:rPr>
              <w:t xml:space="preserve"> қол жет</w:t>
            </w:r>
            <w:r w:rsidR="00B34B24" w:rsidRPr="001850D0">
              <w:rPr>
                <w:color w:val="000000"/>
                <w:lang w:val="kk-KZ"/>
              </w:rPr>
              <w:t>етін</w:t>
            </w:r>
            <w:r w:rsidR="00164D28" w:rsidRPr="001850D0">
              <w:rPr>
                <w:color w:val="000000"/>
                <w:lang w:val="kk-KZ"/>
              </w:rPr>
              <w:t xml:space="preserve">  ақпарат</w:t>
            </w:r>
            <w:r w:rsidR="00B34B24" w:rsidRPr="001850D0">
              <w:rPr>
                <w:color w:val="000000"/>
                <w:lang w:val="kk-KZ"/>
              </w:rPr>
              <w:t>тардың, қызметтердің</w:t>
            </w:r>
            <w:r w:rsidR="00164D28" w:rsidRPr="001850D0">
              <w:rPr>
                <w:color w:val="000000"/>
                <w:lang w:val="kk-KZ"/>
              </w:rPr>
              <w:t xml:space="preserve"> </w:t>
            </w:r>
            <w:r w:rsidRPr="001850D0">
              <w:rPr>
                <w:color w:val="000000"/>
              </w:rPr>
              <w:t>% (</w:t>
            </w:r>
            <w:r w:rsidR="00164D28" w:rsidRPr="001850D0">
              <w:rPr>
                <w:color w:val="000000"/>
                <w:lang w:val="kk-KZ"/>
              </w:rPr>
              <w:t>үлесі</w:t>
            </w:r>
            <w:r w:rsidRPr="001850D0">
              <w:rPr>
                <w:color w:val="000000"/>
              </w:rPr>
              <w:t>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</w:tr>
      <w:tr w:rsidR="0054163C" w:rsidRPr="001850D0" w:rsidTr="0054163C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 xml:space="preserve">4. </w:t>
            </w:r>
            <w:r w:rsidR="0081499A" w:rsidRPr="001850D0">
              <w:rPr>
                <w:bCs/>
                <w:color w:val="000000"/>
                <w:lang w:val="kk-KZ"/>
              </w:rPr>
              <w:t>Шағымдану үд</w:t>
            </w:r>
            <w:r w:rsidR="00511AEC" w:rsidRPr="001850D0">
              <w:rPr>
                <w:bCs/>
                <w:color w:val="000000"/>
                <w:lang w:val="kk-KZ"/>
              </w:rPr>
              <w:t>ер</w:t>
            </w:r>
            <w:r w:rsidR="0081499A" w:rsidRPr="001850D0">
              <w:rPr>
                <w:bCs/>
                <w:color w:val="000000"/>
                <w:lang w:val="kk-KZ"/>
              </w:rPr>
              <w:t>ісі</w:t>
            </w:r>
          </w:p>
        </w:tc>
      </w:tr>
      <w:tr w:rsidR="00452BF3" w:rsidRPr="001850D0" w:rsidTr="0054163C">
        <w:trPr>
          <w:jc w:val="center"/>
        </w:trPr>
        <w:tc>
          <w:tcPr>
            <w:tcW w:w="1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contextualSpacing/>
              <w:rPr>
                <w:color w:val="000000"/>
                <w:lang w:val="kk-KZ"/>
              </w:rPr>
            </w:pPr>
            <w:r w:rsidRPr="001850D0">
              <w:rPr>
                <w:color w:val="000000"/>
              </w:rPr>
              <w:t xml:space="preserve">4.1. </w:t>
            </w:r>
            <w:r w:rsidR="00B34B24" w:rsidRPr="001850D0">
              <w:rPr>
                <w:color w:val="000000"/>
                <w:lang w:val="kk-KZ"/>
              </w:rPr>
              <w:t>қолданыстағы</w:t>
            </w:r>
            <w:r w:rsidR="0055178A" w:rsidRPr="001850D0">
              <w:rPr>
                <w:color w:val="000000"/>
                <w:lang w:val="kk-KZ"/>
              </w:rPr>
              <w:t xml:space="preserve"> </w:t>
            </w:r>
            <w:proofErr w:type="gramStart"/>
            <w:r w:rsidR="0055178A" w:rsidRPr="001850D0">
              <w:rPr>
                <w:color w:val="000000"/>
                <w:lang w:val="kk-KZ"/>
              </w:rPr>
              <w:t>ша</w:t>
            </w:r>
            <w:proofErr w:type="gramEnd"/>
            <w:r w:rsidR="0055178A" w:rsidRPr="001850D0">
              <w:rPr>
                <w:color w:val="000000"/>
                <w:lang w:val="kk-KZ"/>
              </w:rPr>
              <w:t>ғымдану тәртібімен  қанағаттанған мемлекеттік қызметті алушылар</w:t>
            </w:r>
            <w:r w:rsidR="00B34B24" w:rsidRPr="001850D0">
              <w:rPr>
                <w:color w:val="000000"/>
                <w:lang w:val="kk-KZ"/>
              </w:rPr>
              <w:t>дың</w:t>
            </w:r>
            <w:r w:rsidR="0055178A" w:rsidRPr="001850D0">
              <w:rPr>
                <w:color w:val="000000"/>
                <w:lang w:val="kk-KZ"/>
              </w:rPr>
              <w:t xml:space="preserve"> </w:t>
            </w:r>
            <w:r w:rsidRPr="001850D0">
              <w:rPr>
                <w:color w:val="000000"/>
              </w:rPr>
              <w:t>% (</w:t>
            </w:r>
            <w:r w:rsidR="0055178A" w:rsidRPr="001850D0">
              <w:rPr>
                <w:color w:val="000000"/>
                <w:lang w:val="kk-KZ"/>
              </w:rPr>
              <w:t>үлесі</w:t>
            </w:r>
            <w:r w:rsidRPr="001850D0">
              <w:rPr>
                <w:color w:val="000000"/>
              </w:rPr>
              <w:t xml:space="preserve">) </w:t>
            </w:r>
          </w:p>
          <w:p w:rsidR="0055178A" w:rsidRPr="001850D0" w:rsidRDefault="0055178A" w:rsidP="00C57826">
            <w:pPr>
              <w:ind w:firstLine="709"/>
              <w:contextualSpacing/>
              <w:rPr>
                <w:color w:val="000000"/>
                <w:lang w:val="kk-KZ" w:eastAsia="zh-CN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</w:tr>
      <w:tr w:rsidR="0054163C" w:rsidRPr="001850D0" w:rsidTr="0054163C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val="kk-KZ" w:eastAsia="zh-CN"/>
              </w:rPr>
            </w:pPr>
            <w:r w:rsidRPr="001850D0">
              <w:rPr>
                <w:bCs/>
                <w:color w:val="000000"/>
              </w:rPr>
              <w:t xml:space="preserve">5. </w:t>
            </w:r>
            <w:r w:rsidR="0081499A" w:rsidRPr="001850D0">
              <w:rPr>
                <w:bCs/>
                <w:color w:val="000000"/>
                <w:lang w:val="kk-KZ"/>
              </w:rPr>
              <w:t>Сыпай</w:t>
            </w:r>
            <w:r w:rsidR="0055178A" w:rsidRPr="001850D0">
              <w:rPr>
                <w:bCs/>
                <w:color w:val="000000"/>
                <w:lang w:val="kk-KZ"/>
              </w:rPr>
              <w:t>ы</w:t>
            </w:r>
            <w:r w:rsidR="0081499A" w:rsidRPr="001850D0">
              <w:rPr>
                <w:bCs/>
                <w:color w:val="000000"/>
                <w:lang w:val="kk-KZ"/>
              </w:rPr>
              <w:t>л</w:t>
            </w:r>
            <w:r w:rsidR="00A866F7" w:rsidRPr="001850D0">
              <w:rPr>
                <w:bCs/>
                <w:color w:val="000000"/>
                <w:lang w:val="kk-KZ"/>
              </w:rPr>
              <w:t>ық</w:t>
            </w:r>
          </w:p>
        </w:tc>
      </w:tr>
      <w:tr w:rsidR="00452BF3" w:rsidRPr="001850D0" w:rsidTr="0054163C">
        <w:trPr>
          <w:jc w:val="center"/>
        </w:trPr>
        <w:tc>
          <w:tcPr>
            <w:tcW w:w="1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contextualSpacing/>
              <w:rPr>
                <w:color w:val="000000"/>
                <w:lang w:eastAsia="zh-CN"/>
              </w:rPr>
            </w:pPr>
            <w:r w:rsidRPr="001850D0">
              <w:rPr>
                <w:color w:val="000000"/>
              </w:rPr>
              <w:t>5.1.</w:t>
            </w:r>
            <w:r w:rsidR="00B34B24" w:rsidRPr="001850D0">
              <w:rPr>
                <w:color w:val="000000"/>
                <w:lang w:val="kk-KZ"/>
              </w:rPr>
              <w:t xml:space="preserve"> </w:t>
            </w:r>
            <w:r w:rsidR="0055178A" w:rsidRPr="001850D0">
              <w:rPr>
                <w:color w:val="000000"/>
                <w:lang w:val="kk-KZ"/>
              </w:rPr>
              <w:t>персоналдың сыпайлығына қанағаттанға</w:t>
            </w:r>
            <w:r w:rsidR="00B34B24" w:rsidRPr="001850D0">
              <w:rPr>
                <w:color w:val="000000"/>
                <w:lang w:val="kk-KZ"/>
              </w:rPr>
              <w:t xml:space="preserve">н мемлекеттік қызметті алушылардың </w:t>
            </w:r>
            <w:r w:rsidR="0055178A" w:rsidRPr="001850D0">
              <w:rPr>
                <w:color w:val="000000"/>
              </w:rPr>
              <w:t xml:space="preserve">% </w:t>
            </w:r>
            <w:r w:rsidR="0055178A" w:rsidRPr="001850D0">
              <w:rPr>
                <w:color w:val="000000"/>
                <w:lang w:val="kk-KZ"/>
              </w:rPr>
              <w:t>(үлесі)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63C" w:rsidRPr="001850D0" w:rsidRDefault="0054163C" w:rsidP="00C57826">
            <w:pPr>
              <w:ind w:firstLine="709"/>
              <w:contextualSpacing/>
              <w:jc w:val="center"/>
              <w:rPr>
                <w:color w:val="000000"/>
                <w:lang w:eastAsia="zh-CN"/>
              </w:rPr>
            </w:pPr>
            <w:r w:rsidRPr="001850D0">
              <w:rPr>
                <w:bCs/>
                <w:color w:val="000000"/>
              </w:rPr>
              <w:t> </w:t>
            </w:r>
          </w:p>
        </w:tc>
      </w:tr>
    </w:tbl>
    <w:p w:rsidR="0054163C" w:rsidRDefault="0054163C" w:rsidP="00C57826">
      <w:pPr>
        <w:ind w:firstLine="709"/>
        <w:contextualSpacing/>
        <w:rPr>
          <w:lang w:val="kk-KZ"/>
        </w:rPr>
      </w:pPr>
    </w:p>
    <w:p w:rsidR="001850D0" w:rsidRPr="001850D0" w:rsidRDefault="001850D0" w:rsidP="00C57826">
      <w:pPr>
        <w:ind w:left="2123" w:firstLine="709"/>
        <w:contextualSpacing/>
        <w:rPr>
          <w:lang w:val="kk-KZ"/>
        </w:rPr>
      </w:pPr>
      <w:r>
        <w:rPr>
          <w:lang w:val="kk-KZ"/>
        </w:rPr>
        <w:t>_____________________________________</w:t>
      </w:r>
    </w:p>
    <w:sectPr w:rsidR="001850D0" w:rsidRPr="001850D0" w:rsidSect="00C043EF">
      <w:headerReference w:type="default" r:id="rId9"/>
      <w:headerReference w:type="firs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47" w:rsidRDefault="00792E47" w:rsidP="00190E5D">
      <w:r>
        <w:separator/>
      </w:r>
    </w:p>
  </w:endnote>
  <w:endnote w:type="continuationSeparator" w:id="0">
    <w:p w:rsidR="00792E47" w:rsidRDefault="00792E47" w:rsidP="0019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47" w:rsidRDefault="00792E47" w:rsidP="00190E5D">
      <w:r>
        <w:separator/>
      </w:r>
    </w:p>
  </w:footnote>
  <w:footnote w:type="continuationSeparator" w:id="0">
    <w:p w:rsidR="00792E47" w:rsidRDefault="00792E47" w:rsidP="0019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0002"/>
    </w:sdtPr>
    <w:sdtEndPr/>
    <w:sdtContent>
      <w:p w:rsidR="00011B80" w:rsidRDefault="004B511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7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1B80" w:rsidRDefault="00011B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9157"/>
    </w:sdtPr>
    <w:sdtEndPr/>
    <w:sdtContent>
      <w:p w:rsidR="008048A6" w:rsidRDefault="004B511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7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8A6" w:rsidRDefault="008048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641"/>
    <w:multiLevelType w:val="hybridMultilevel"/>
    <w:tmpl w:val="75825C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3C51"/>
    <w:multiLevelType w:val="hybridMultilevel"/>
    <w:tmpl w:val="FA10CFA8"/>
    <w:lvl w:ilvl="0" w:tplc="BB30A46A">
      <w:start w:val="1"/>
      <w:numFmt w:val="decimal"/>
      <w:lvlText w:val="%1-"/>
      <w:lvlJc w:val="left"/>
      <w:pPr>
        <w:ind w:left="56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334" w:hanging="360"/>
      </w:pPr>
    </w:lvl>
    <w:lvl w:ilvl="2" w:tplc="0419001B" w:tentative="1">
      <w:start w:val="1"/>
      <w:numFmt w:val="lowerRoman"/>
      <w:lvlText w:val="%3."/>
      <w:lvlJc w:val="right"/>
      <w:pPr>
        <w:ind w:left="7054" w:hanging="180"/>
      </w:pPr>
    </w:lvl>
    <w:lvl w:ilvl="3" w:tplc="0419000F" w:tentative="1">
      <w:start w:val="1"/>
      <w:numFmt w:val="decimal"/>
      <w:lvlText w:val="%4."/>
      <w:lvlJc w:val="left"/>
      <w:pPr>
        <w:ind w:left="7774" w:hanging="360"/>
      </w:pPr>
    </w:lvl>
    <w:lvl w:ilvl="4" w:tplc="04190019" w:tentative="1">
      <w:start w:val="1"/>
      <w:numFmt w:val="lowerLetter"/>
      <w:lvlText w:val="%5."/>
      <w:lvlJc w:val="left"/>
      <w:pPr>
        <w:ind w:left="8494" w:hanging="360"/>
      </w:pPr>
    </w:lvl>
    <w:lvl w:ilvl="5" w:tplc="0419001B" w:tentative="1">
      <w:start w:val="1"/>
      <w:numFmt w:val="lowerRoman"/>
      <w:lvlText w:val="%6."/>
      <w:lvlJc w:val="right"/>
      <w:pPr>
        <w:ind w:left="9214" w:hanging="180"/>
      </w:pPr>
    </w:lvl>
    <w:lvl w:ilvl="6" w:tplc="0419000F" w:tentative="1">
      <w:start w:val="1"/>
      <w:numFmt w:val="decimal"/>
      <w:lvlText w:val="%7."/>
      <w:lvlJc w:val="left"/>
      <w:pPr>
        <w:ind w:left="9934" w:hanging="360"/>
      </w:pPr>
    </w:lvl>
    <w:lvl w:ilvl="7" w:tplc="04190019" w:tentative="1">
      <w:start w:val="1"/>
      <w:numFmt w:val="lowerLetter"/>
      <w:lvlText w:val="%8."/>
      <w:lvlJc w:val="left"/>
      <w:pPr>
        <w:ind w:left="10654" w:hanging="360"/>
      </w:pPr>
    </w:lvl>
    <w:lvl w:ilvl="8" w:tplc="0419001B" w:tentative="1">
      <w:start w:val="1"/>
      <w:numFmt w:val="lowerRoman"/>
      <w:lvlText w:val="%9."/>
      <w:lvlJc w:val="right"/>
      <w:pPr>
        <w:ind w:left="11374" w:hanging="180"/>
      </w:pPr>
    </w:lvl>
  </w:abstractNum>
  <w:abstractNum w:abstractNumId="2">
    <w:nsid w:val="0CE96D65"/>
    <w:multiLevelType w:val="hybridMultilevel"/>
    <w:tmpl w:val="14B6F04C"/>
    <w:lvl w:ilvl="0" w:tplc="424244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6765"/>
    <w:multiLevelType w:val="hybridMultilevel"/>
    <w:tmpl w:val="78CCC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1D38"/>
    <w:multiLevelType w:val="hybridMultilevel"/>
    <w:tmpl w:val="5EF68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E6DEE"/>
    <w:multiLevelType w:val="hybridMultilevel"/>
    <w:tmpl w:val="5CFA5A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F7335"/>
    <w:multiLevelType w:val="hybridMultilevel"/>
    <w:tmpl w:val="8C703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3A56"/>
    <w:multiLevelType w:val="hybridMultilevel"/>
    <w:tmpl w:val="DF38E6CE"/>
    <w:lvl w:ilvl="0" w:tplc="D60AE020">
      <w:start w:val="1"/>
      <w:numFmt w:val="decimal"/>
      <w:lvlText w:val="%1"/>
      <w:lvlJc w:val="left"/>
      <w:pPr>
        <w:ind w:left="59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694" w:hanging="360"/>
      </w:pPr>
    </w:lvl>
    <w:lvl w:ilvl="2" w:tplc="0419001B" w:tentative="1">
      <w:start w:val="1"/>
      <w:numFmt w:val="lowerRoman"/>
      <w:lvlText w:val="%3."/>
      <w:lvlJc w:val="right"/>
      <w:pPr>
        <w:ind w:left="7414" w:hanging="180"/>
      </w:pPr>
    </w:lvl>
    <w:lvl w:ilvl="3" w:tplc="0419000F" w:tentative="1">
      <w:start w:val="1"/>
      <w:numFmt w:val="decimal"/>
      <w:lvlText w:val="%4."/>
      <w:lvlJc w:val="left"/>
      <w:pPr>
        <w:ind w:left="8134" w:hanging="360"/>
      </w:pPr>
    </w:lvl>
    <w:lvl w:ilvl="4" w:tplc="04190019" w:tentative="1">
      <w:start w:val="1"/>
      <w:numFmt w:val="lowerLetter"/>
      <w:lvlText w:val="%5."/>
      <w:lvlJc w:val="left"/>
      <w:pPr>
        <w:ind w:left="8854" w:hanging="360"/>
      </w:pPr>
    </w:lvl>
    <w:lvl w:ilvl="5" w:tplc="0419001B" w:tentative="1">
      <w:start w:val="1"/>
      <w:numFmt w:val="lowerRoman"/>
      <w:lvlText w:val="%6."/>
      <w:lvlJc w:val="right"/>
      <w:pPr>
        <w:ind w:left="9574" w:hanging="180"/>
      </w:pPr>
    </w:lvl>
    <w:lvl w:ilvl="6" w:tplc="0419000F" w:tentative="1">
      <w:start w:val="1"/>
      <w:numFmt w:val="decimal"/>
      <w:lvlText w:val="%7."/>
      <w:lvlJc w:val="left"/>
      <w:pPr>
        <w:ind w:left="10294" w:hanging="360"/>
      </w:pPr>
    </w:lvl>
    <w:lvl w:ilvl="7" w:tplc="04190019" w:tentative="1">
      <w:start w:val="1"/>
      <w:numFmt w:val="lowerLetter"/>
      <w:lvlText w:val="%8."/>
      <w:lvlJc w:val="left"/>
      <w:pPr>
        <w:ind w:left="11014" w:hanging="360"/>
      </w:pPr>
    </w:lvl>
    <w:lvl w:ilvl="8" w:tplc="0419001B" w:tentative="1">
      <w:start w:val="1"/>
      <w:numFmt w:val="lowerRoman"/>
      <w:lvlText w:val="%9."/>
      <w:lvlJc w:val="right"/>
      <w:pPr>
        <w:ind w:left="11734" w:hanging="180"/>
      </w:pPr>
    </w:lvl>
  </w:abstractNum>
  <w:abstractNum w:abstractNumId="8">
    <w:nsid w:val="5272276E"/>
    <w:multiLevelType w:val="hybridMultilevel"/>
    <w:tmpl w:val="03EA752C"/>
    <w:lvl w:ilvl="0" w:tplc="FE8CDC90">
      <w:start w:val="1"/>
      <w:numFmt w:val="decimal"/>
      <w:lvlText w:val="%1-"/>
      <w:lvlJc w:val="left"/>
      <w:pPr>
        <w:ind w:left="60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>
    <w:nsid w:val="59E90AD3"/>
    <w:multiLevelType w:val="hybridMultilevel"/>
    <w:tmpl w:val="37E2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57805"/>
    <w:multiLevelType w:val="hybridMultilevel"/>
    <w:tmpl w:val="B900E1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650CD"/>
    <w:multiLevelType w:val="hybridMultilevel"/>
    <w:tmpl w:val="E176153E"/>
    <w:lvl w:ilvl="0" w:tplc="4F664D9C">
      <w:start w:val="1"/>
      <w:numFmt w:val="decimal"/>
      <w:lvlText w:val="%1-"/>
      <w:lvlJc w:val="left"/>
      <w:pPr>
        <w:ind w:left="55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289" w:hanging="360"/>
      </w:pPr>
    </w:lvl>
    <w:lvl w:ilvl="2" w:tplc="0419001B" w:tentative="1">
      <w:start w:val="1"/>
      <w:numFmt w:val="lowerRoman"/>
      <w:lvlText w:val="%3."/>
      <w:lvlJc w:val="right"/>
      <w:pPr>
        <w:ind w:left="7009" w:hanging="180"/>
      </w:pPr>
    </w:lvl>
    <w:lvl w:ilvl="3" w:tplc="0419000F" w:tentative="1">
      <w:start w:val="1"/>
      <w:numFmt w:val="decimal"/>
      <w:lvlText w:val="%4."/>
      <w:lvlJc w:val="left"/>
      <w:pPr>
        <w:ind w:left="7729" w:hanging="360"/>
      </w:pPr>
    </w:lvl>
    <w:lvl w:ilvl="4" w:tplc="04190019" w:tentative="1">
      <w:start w:val="1"/>
      <w:numFmt w:val="lowerLetter"/>
      <w:lvlText w:val="%5."/>
      <w:lvlJc w:val="left"/>
      <w:pPr>
        <w:ind w:left="8449" w:hanging="360"/>
      </w:pPr>
    </w:lvl>
    <w:lvl w:ilvl="5" w:tplc="0419001B" w:tentative="1">
      <w:start w:val="1"/>
      <w:numFmt w:val="lowerRoman"/>
      <w:lvlText w:val="%6."/>
      <w:lvlJc w:val="right"/>
      <w:pPr>
        <w:ind w:left="9169" w:hanging="180"/>
      </w:pPr>
    </w:lvl>
    <w:lvl w:ilvl="6" w:tplc="0419000F" w:tentative="1">
      <w:start w:val="1"/>
      <w:numFmt w:val="decimal"/>
      <w:lvlText w:val="%7."/>
      <w:lvlJc w:val="left"/>
      <w:pPr>
        <w:ind w:left="9889" w:hanging="360"/>
      </w:pPr>
    </w:lvl>
    <w:lvl w:ilvl="7" w:tplc="04190019" w:tentative="1">
      <w:start w:val="1"/>
      <w:numFmt w:val="lowerLetter"/>
      <w:lvlText w:val="%8."/>
      <w:lvlJc w:val="left"/>
      <w:pPr>
        <w:ind w:left="10609" w:hanging="360"/>
      </w:pPr>
    </w:lvl>
    <w:lvl w:ilvl="8" w:tplc="0419001B" w:tentative="1">
      <w:start w:val="1"/>
      <w:numFmt w:val="lowerRoman"/>
      <w:lvlText w:val="%9."/>
      <w:lvlJc w:val="right"/>
      <w:pPr>
        <w:ind w:left="11329" w:hanging="180"/>
      </w:pPr>
    </w:lvl>
  </w:abstractNum>
  <w:abstractNum w:abstractNumId="12">
    <w:nsid w:val="7721753C"/>
    <w:multiLevelType w:val="hybridMultilevel"/>
    <w:tmpl w:val="327C1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8031C"/>
    <w:multiLevelType w:val="hybridMultilevel"/>
    <w:tmpl w:val="2B86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FE"/>
    <w:rsid w:val="00004283"/>
    <w:rsid w:val="00011B80"/>
    <w:rsid w:val="0001753E"/>
    <w:rsid w:val="00036BB6"/>
    <w:rsid w:val="00040D02"/>
    <w:rsid w:val="0004112B"/>
    <w:rsid w:val="00063CD5"/>
    <w:rsid w:val="00076C87"/>
    <w:rsid w:val="00080A9F"/>
    <w:rsid w:val="000B3635"/>
    <w:rsid w:val="000D5BEF"/>
    <w:rsid w:val="000F3B4C"/>
    <w:rsid w:val="00100FE5"/>
    <w:rsid w:val="00164D28"/>
    <w:rsid w:val="0018143B"/>
    <w:rsid w:val="001850D0"/>
    <w:rsid w:val="00190E5D"/>
    <w:rsid w:val="001D5536"/>
    <w:rsid w:val="001E75A1"/>
    <w:rsid w:val="0020563B"/>
    <w:rsid w:val="00220867"/>
    <w:rsid w:val="00227B74"/>
    <w:rsid w:val="002430AB"/>
    <w:rsid w:val="002578AC"/>
    <w:rsid w:val="002654FE"/>
    <w:rsid w:val="00277C33"/>
    <w:rsid w:val="0029171F"/>
    <w:rsid w:val="002F0B76"/>
    <w:rsid w:val="003440D6"/>
    <w:rsid w:val="003765CB"/>
    <w:rsid w:val="003B2490"/>
    <w:rsid w:val="003F2A75"/>
    <w:rsid w:val="00400BF9"/>
    <w:rsid w:val="00416CB5"/>
    <w:rsid w:val="00452BF3"/>
    <w:rsid w:val="0046298A"/>
    <w:rsid w:val="004B0402"/>
    <w:rsid w:val="004B5110"/>
    <w:rsid w:val="004D20D3"/>
    <w:rsid w:val="004D7AB6"/>
    <w:rsid w:val="004E2A16"/>
    <w:rsid w:val="004E696C"/>
    <w:rsid w:val="004E7713"/>
    <w:rsid w:val="00501606"/>
    <w:rsid w:val="00511AEC"/>
    <w:rsid w:val="00515DE2"/>
    <w:rsid w:val="0051624E"/>
    <w:rsid w:val="005207D1"/>
    <w:rsid w:val="00532F9F"/>
    <w:rsid w:val="0054163C"/>
    <w:rsid w:val="0055178A"/>
    <w:rsid w:val="0055323F"/>
    <w:rsid w:val="005809BD"/>
    <w:rsid w:val="00593ECD"/>
    <w:rsid w:val="005A5873"/>
    <w:rsid w:val="005C4A68"/>
    <w:rsid w:val="005D7840"/>
    <w:rsid w:val="005E470F"/>
    <w:rsid w:val="005F236E"/>
    <w:rsid w:val="005F2CC9"/>
    <w:rsid w:val="006078B4"/>
    <w:rsid w:val="00657C15"/>
    <w:rsid w:val="00732FB1"/>
    <w:rsid w:val="007415A6"/>
    <w:rsid w:val="0076410A"/>
    <w:rsid w:val="007651D6"/>
    <w:rsid w:val="0076599A"/>
    <w:rsid w:val="00792E47"/>
    <w:rsid w:val="00793100"/>
    <w:rsid w:val="00793DD5"/>
    <w:rsid w:val="00794505"/>
    <w:rsid w:val="007A03F9"/>
    <w:rsid w:val="007B2F33"/>
    <w:rsid w:val="007D1F9E"/>
    <w:rsid w:val="007D5966"/>
    <w:rsid w:val="007F4B42"/>
    <w:rsid w:val="008048A6"/>
    <w:rsid w:val="0080771E"/>
    <w:rsid w:val="0081499A"/>
    <w:rsid w:val="00830ACC"/>
    <w:rsid w:val="0083218A"/>
    <w:rsid w:val="008500BB"/>
    <w:rsid w:val="008503B5"/>
    <w:rsid w:val="00874ADC"/>
    <w:rsid w:val="008A0DE2"/>
    <w:rsid w:val="008A494A"/>
    <w:rsid w:val="008F3C55"/>
    <w:rsid w:val="00912D19"/>
    <w:rsid w:val="00935BF6"/>
    <w:rsid w:val="00940BFA"/>
    <w:rsid w:val="009457C0"/>
    <w:rsid w:val="00987336"/>
    <w:rsid w:val="0099690D"/>
    <w:rsid w:val="009C020D"/>
    <w:rsid w:val="00A111C1"/>
    <w:rsid w:val="00A3072B"/>
    <w:rsid w:val="00A31BAA"/>
    <w:rsid w:val="00A352B5"/>
    <w:rsid w:val="00A70595"/>
    <w:rsid w:val="00A866F7"/>
    <w:rsid w:val="00A879D7"/>
    <w:rsid w:val="00A91CB1"/>
    <w:rsid w:val="00AC5620"/>
    <w:rsid w:val="00AE68F8"/>
    <w:rsid w:val="00AF63EE"/>
    <w:rsid w:val="00B34B24"/>
    <w:rsid w:val="00B62A06"/>
    <w:rsid w:val="00B706BD"/>
    <w:rsid w:val="00B7448C"/>
    <w:rsid w:val="00C043EF"/>
    <w:rsid w:val="00C4573F"/>
    <w:rsid w:val="00C4744F"/>
    <w:rsid w:val="00C57826"/>
    <w:rsid w:val="00C6721E"/>
    <w:rsid w:val="00CA2CD3"/>
    <w:rsid w:val="00CB568D"/>
    <w:rsid w:val="00CF7461"/>
    <w:rsid w:val="00D029F8"/>
    <w:rsid w:val="00D064B1"/>
    <w:rsid w:val="00D101CC"/>
    <w:rsid w:val="00D67D04"/>
    <w:rsid w:val="00D74029"/>
    <w:rsid w:val="00E51CB1"/>
    <w:rsid w:val="00E75E94"/>
    <w:rsid w:val="00ED0E1B"/>
    <w:rsid w:val="00ED6D62"/>
    <w:rsid w:val="00EE20F5"/>
    <w:rsid w:val="00EF062E"/>
    <w:rsid w:val="00EF65C3"/>
    <w:rsid w:val="00F035E7"/>
    <w:rsid w:val="00F14187"/>
    <w:rsid w:val="00F24737"/>
    <w:rsid w:val="00F77161"/>
    <w:rsid w:val="00FB067A"/>
    <w:rsid w:val="00FB4BA7"/>
    <w:rsid w:val="00FC58F5"/>
    <w:rsid w:val="00FD3FF9"/>
    <w:rsid w:val="00FD7C3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60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5016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50160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5416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086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E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0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0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0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D62"/>
  </w:style>
  <w:style w:type="paragraph" w:customStyle="1" w:styleId="align-center">
    <w:name w:val="align-center"/>
    <w:basedOn w:val="a"/>
    <w:rsid w:val="00912D1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912D1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B5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1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60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5016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50160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5416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086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E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0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0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0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D62"/>
  </w:style>
  <w:style w:type="paragraph" w:customStyle="1" w:styleId="align-center">
    <w:name w:val="align-center"/>
    <w:basedOn w:val="a"/>
    <w:rsid w:val="00912D1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912D1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B5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1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9508B-D8EE-4E21-B68C-2566F8E6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Биба</dc:creator>
  <cp:lastModifiedBy>1</cp:lastModifiedBy>
  <cp:revision>3</cp:revision>
  <cp:lastPrinted>2013-02-08T11:43:00Z</cp:lastPrinted>
  <dcterms:created xsi:type="dcterms:W3CDTF">2014-01-30T03:48:00Z</dcterms:created>
  <dcterms:modified xsi:type="dcterms:W3CDTF">2014-01-30T03:55:00Z</dcterms:modified>
</cp:coreProperties>
</file>