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7" w:rsidRPr="00404A57" w:rsidRDefault="00404A57" w:rsidP="00404A57">
      <w:pPr>
        <w:spacing w:after="0" w:line="240" w:lineRule="auto"/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5"/>
      </w:tblGrid>
      <w:tr w:rsidR="00404A57" w:rsidRPr="00404A57" w:rsidTr="00404A5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A57" w:rsidRPr="00404A57" w:rsidRDefault="00404A57" w:rsidP="0040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BAA"/>
                <w:lang w:eastAsia="ru-RU"/>
              </w:rPr>
            </w:pP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Мой Казахстан!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Форма: Круглый стол. Беседа: </w:t>
            </w:r>
            <w:r w:rsidRPr="00404A57">
              <w:rPr>
                <w:rFonts w:ascii="Arial" w:eastAsia="Times New Roman" w:hAnsi="Arial" w:cs="Arial"/>
                <w:b/>
                <w:bCs/>
                <w:color w:val="007BAA"/>
                <w:lang w:eastAsia="ru-RU"/>
              </w:rPr>
              <w:t>"Мы – за будущее Казахстана"</w:t>
            </w:r>
          </w:p>
          <w:p w:rsidR="00404A57" w:rsidRPr="00404A57" w:rsidRDefault="00404A57" w:rsidP="00404A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Цель: воспитание казахстанского патриотизма.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Задачи: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воспитывать чувство гордости за свою страну;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развивать интерес к истории Казахстана;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углубить и расширить знание и представление детей о нашей Родине;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развивать интерес и желание больше узнать о родном крае, об истории Казахстана.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Оборудование: интерактивная доска, слайды, фонограммы песен.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Ход урока: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Кайырлы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кун,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курметт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устаздар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окушылар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Добрый день, уважаемые учителя и ученики! Мы рады приветствовать вас в этот первый погожий сентябрьский денёк здесь, в стенах нашей, ставшей уже такой родной и любимой, школы № 32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Вот и отшумело зелеными нарядами да буйными дождями лето красное. И снова на пороге тихая мудрая золотая осень. Осень, зовущая в удивительную страну Познаний и Открытий. Первый день осени, первый день сентября и знаменит тем, что миллионы ребятишек, девчонок и мальчишек, захватив с собой тетрадки и учебники, отправляются по дорогам Знаний.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И всё это благодаря тому, что у нас есть на это ПРАВО, записанное в основном Законе нашей Родины – Конституции.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А ещё благодаря тому, что мы живём в мирной, цивилизованной, толерантной, развивающейся стране. Стране, которая в этом году отмечает свой юбилей-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20 лет Независимости.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мнiн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айтсам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Казакстан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Жерiмнiн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айтсам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Казакстан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Койнауы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казынана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толган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мекен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Байлыгым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айтсам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Казакстан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Казакстан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улт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улыкты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откен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Улылыардын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арманын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еткен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Озге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улт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улыска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коныс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болып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Оларга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жаксылык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уй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п-токкен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Я стою на горе, Казахстан предо мной.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Я смотрю, напрягая вниманье и зренье,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не в силах я скрыть своего изумленья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еред этой прекрасной, могучей страной.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Казакстан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республикам,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мактанышым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Мен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жырлаймын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мактан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ушiн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Кудайым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маган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куйттай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журек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берген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Луп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лдеп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сенi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суйiп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сактау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ушiн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В большой стране у каждого человека есть свой маленький уголок – деревня, город, улица, дом, где он родился. Это его маленькая Родина, а из множества таких маленьких уголков состоит наша общая, великая Родина – Казахстан.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ата-анан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бауырын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олкен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астанан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аудан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ауылын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тарих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Жасаган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елiн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ер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халкын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Отан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жыр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Котерген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кокке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ел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данкын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Моя родина - это бескрайние степи,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Это светлое небо над головой.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Лучше этого места не найти на планете,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Это рай, это дом, это край мой родной.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Моя родина – это просторы степные,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На которых пасутся стада.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Это реки, озера, пруды голубые,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Близ которых растут города.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 чтец: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Моя родина – это красота природы,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Это счастья, любви большой океан.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Это символ богатства, символ свободы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Моя родина – мой независимый Казахстан!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6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чтец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My Motherland is of source of light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Which helps to live in these hard times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I’m getting warms of this sun’s heat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Because it warms all world indeed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7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чтец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It’s beauty’s nature – my motherland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Il means loves ocean, happiness and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It’s symbol of wealth it’s freedom’s brand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My Kazakhstan is my native land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 xml:space="preserve">2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ведущий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прекрасна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моя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родина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Как прекрасен мой Казахстан! Но не всегда так чудесно и вольготно было…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ведущий: Были и тяжелые времена скитаний по бескрайним, безлюдным степям, где укрытием служили камышовые заводи. Были и годы жесточайшего джута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когда вымирали от голода и холода целыми поселениями. Были и набеги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джунгар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которые не щадили ни старого, ни малого.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Были годы и десятилетия, когда казахи, подписав декларацию, жили в мире и дружбе под защитой России. Но как?! Тоже не всегда хорошо.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Наши деды и прадеды помнят и годы революции, и первые маёвки. Годы становления советской власти. Не прошла мимо и Великая Отечественная война, унесшая миллионы жизней. И первое покорение космоса с космодрома Байконур. И, конечно же, годы развала Советского Союза и перестройки.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Но любое историческое испытание закаляло народ, заставляло думать о будущем, воспитывало стойкость, характер, непоколебимость, верность и веру в лучшее будущее.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Чтец 1: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степь моя, простор мой белокрылый,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Навеки босоногая пора.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Века пронзая, 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пролегла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не ты ли?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Страна чудес, страна душистых трав.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птица пролетающая знает.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зверь бегущий верует в тебя.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Чтец 2: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твой древний 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век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вплавляя и вплетая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Своё стремленье к жизни. Свой заряд.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Паришь – несёшься сказочным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тулпаром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Порывисто. Как будто есть предел.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Ты увлекла меня, ты наделила даром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Ц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енить и помнить, и любить навек.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Сегодня на нашем первом уроке мы говорим с вами о прошлом, настоящем и будущем нашего государства, нашего народа, нас с вами.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Годы учили нас быть мудрыми, внимательными, терпимыми, толерантными по отношению к себе и другим.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Давайте сейчас вспомним, что же произошла за 20 лет Республики Казахстан. Какие основные вехи были пережиты народом, нами.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Класс в группах по 4-5 человек записывают основные события, происшедшие за 20 лет, а затем дают комментарии к высказываниям. (символика, Конституция, приобретение Независимости,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Азиада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ОБСЕ, САММИТ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,… )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Фильм10 минут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Когда народы, распри позабыв,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единую семью объединятся…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«Уже свершилось!» - хочется сказать,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Сквозь тьму веков к поэту достучаться.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На нас сошла лазури благодать –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Под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шаныраком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мы смогли собраться.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Такие разные, но равные во всём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Мы счастливо живём одной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семьёю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гордо званье «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казахстанцев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» пронесём,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Сумеем справиться с любой бедою.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2 ведущий: 20 лет! Много это или мало? Для человека – это очень много. Ведь за это время можно научиться ходить, говорить, читать, писать, думать, рассуждать, мыслить, сделать свои первые открытия, совершить подвиги …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ведущий: А для истории - очень мало. Всего 20 лет! А сколько сделано. Чего добился народ на этом этапе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.?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ведущий: Я верю: вскоре мир признает РК великою страной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ак, в Астане проходит САММИТ,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Где встретится весь шар земной.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Нам есть, что миру показать,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мы готовы опытом делиться.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 нашей Родины особенная стать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юная красавица-столица.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Год жизни – это миг в судьбе страны,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Но этот миг запомнят в мире все: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мы гордиться им теперь должн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Так много сделал Казахстан в ОБСЕ.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Игра «Вчера и сегодня». Лист бумаги делим пополам. На одной части листа пишем, что было 9 лет назад, когда ребятишками пришли первый раз в первый класс. На другой половинке, что произошло в стране и городе за эти 9 лет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Объект наблюдений Вчера Сегодня Завтра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 В семье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 В школе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 В городе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 В Республике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Современность учит дальновидности, целеустремленности, ответственности, гуманности, жизнелюбию и выносливости.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Интересно! Целеустремленность! Стремление к цели! Значит и мы должны учиться ставить цели и стремиться их выполнять.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ведущий: Интересно, а какие цели м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будущее страны- должны поставить и к чему стремиться?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Эссе. «Главное в моей жизни…»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«Что мне нужно для счастья…»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Время Что я должен сделать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… К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ак…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1. Через 5 лет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2. Через 2 года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3. Через год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4. Через месяц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5. Завтра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6. Сейчас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Многое нужно сделать, добиться, совершить, но главное – чтобы был мир на такой маленькой хрупкой, хрустальной планете Земля. А сохранить это чудо можем только мы, будущее РК, будущее Земли.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Как велика моя земля,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Как широки просторы!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Озера, реки и поля,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Леса и степь, и горы.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Наша с вами задача: беречь и охранять нашу природу, нашу Родину, нашу Землю.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Вот о чем мечтает автор стихотворения «Мечта»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Пора придет – я стану старше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свой аул озеленю.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Каналом степи опояшу,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Не будет 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равного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ему.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Когда с небес ни капли влаги,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зной исходит от песка,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Плывет кораблик из бумаги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даль голубого арыка.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Пусть облако из глади синей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 землю хлопком упадет,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Трудом преобразят пустыню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хлебороб, и рисовод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Земля моя, ты будешь раем!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Пусть напоенные водой,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Цветы, головками кивая,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Тебя украсят, край родной!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все изменится, как надо: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Иначе жить – иначе петь.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саду, под сенью винограда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 чаем бабушке сидеть.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Вдыхая благодатный ветер,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Пустыня древняя, цвети!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Так надо жить на белом свете,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Чтоб людям пользу принести!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Фильм на английском языке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Чтец: В. Шестериков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…И прорастали грозы русым хлебом,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падали степные травы ниц,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И, кажется, промчался в темном небе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Табун – глаза косящих кобылиц.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Гром, небо расколов на части, грохнул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Салютом молний степь озарена,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 листьям дождь рассыпался горохом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снова воцарилась тишина.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серебринок</w:t>
            </w:r>
            <w:proofErr w:type="spell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несколько упало,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засветилась синей лентой даль,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снова свет высокий разливала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Полей необъяснимая печаль.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Чтец 2. Как имя любимое, нежно и свято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рани в себе имя любимой земли.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ней прадедов счастье осталось когда-то,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 ней боевые победы прошли.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Твои и рассветы ее, и закаты,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Твое,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Все, что предки тебе сберегли.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Твое это небо,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Твои эти зори.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ливни твои, и твои - ветерки.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Чтец 3. Твои эти степи, вершины, предгорья.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Твои эти праздники, песни, стихи.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все,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Что лежит пред тобой на просторе,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За это любовью своей нареки.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Пусть будет очаг ее полон тепла.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если ты Родину любишь,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Так это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окажут пускай не слова, а дела!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Фильм « Родные места»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2 ведущий: О многом говорили, о многом думали, Многое задумали совершить для того, чтобы страна, народ, родные гордились нами. Чтобы осуществить всё это 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нужны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прежде всего крепкие, твердые знания. Успехов</w:t>
            </w:r>
            <w:proofErr w:type="gramStart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ребята, вам в этом нелегком труде. </w:t>
            </w:r>
            <w:r w:rsidRPr="00404A5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1 ведущий: От лица администрации школы, учителей, родителей и от себя лично, разрешите поздравить Вас с началом учебного года! Пожелать успехов, радости познания, новых открытий, новых побед, новых планов и реализации этих планов. Крепкого здоровья и успехов в учебе. </w:t>
            </w:r>
          </w:p>
        </w:tc>
      </w:tr>
    </w:tbl>
    <w:p w:rsidR="00430FB3" w:rsidRDefault="00430FB3"/>
    <w:p w:rsidR="00404A57" w:rsidRDefault="00404A57"/>
    <w:p w:rsidR="00404A57" w:rsidRDefault="00404A57"/>
    <w:p w:rsidR="00404A57" w:rsidRDefault="00404A57"/>
    <w:p w:rsidR="00404A57" w:rsidRDefault="00404A57"/>
    <w:p w:rsidR="00404A57" w:rsidRDefault="00404A57"/>
    <w:p w:rsidR="00404A57" w:rsidRDefault="00404A57"/>
    <w:p w:rsidR="00404A57" w:rsidRDefault="00404A57"/>
    <w:p w:rsidR="00404A57" w:rsidRDefault="00404A57"/>
    <w:p w:rsidR="00404A57" w:rsidRDefault="00404A57"/>
    <w:p w:rsidR="00404A57" w:rsidRPr="00404A57" w:rsidRDefault="00404A57" w:rsidP="00404A57">
      <w:pPr>
        <w:jc w:val="center"/>
        <w:rPr>
          <w:rFonts w:ascii="Times New Roman" w:hAnsi="Times New Roman" w:cs="Times New Roman"/>
          <w:b/>
          <w:lang w:val="kk-KZ"/>
        </w:rPr>
      </w:pPr>
      <w:r w:rsidRPr="00404A57">
        <w:rPr>
          <w:rFonts w:ascii="Times New Roman" w:hAnsi="Times New Roman" w:cs="Times New Roman"/>
          <w:b/>
          <w:lang w:val="kk-KZ"/>
        </w:rPr>
        <w:t>ММ «Жалпы білім беру орта мектебі № 18 Павлодар қаласы»</w:t>
      </w:r>
    </w:p>
    <w:p w:rsidR="00404A57" w:rsidRPr="00404A57" w:rsidRDefault="00404A57" w:rsidP="00404A57">
      <w:pPr>
        <w:jc w:val="center"/>
        <w:rPr>
          <w:rFonts w:ascii="Times New Roman" w:hAnsi="Times New Roman" w:cs="Times New Roman"/>
          <w:b/>
        </w:rPr>
      </w:pPr>
      <w:r w:rsidRPr="00404A57">
        <w:rPr>
          <w:rFonts w:ascii="Times New Roman" w:hAnsi="Times New Roman" w:cs="Times New Roman"/>
          <w:b/>
          <w:lang w:val="kk-KZ"/>
        </w:rPr>
        <w:t xml:space="preserve">ГУ  </w:t>
      </w:r>
      <w:r w:rsidRPr="00404A57">
        <w:rPr>
          <w:rFonts w:ascii="Times New Roman" w:hAnsi="Times New Roman" w:cs="Times New Roman"/>
          <w:b/>
        </w:rPr>
        <w:t>«Средняя общеобразовательная школа № 18 города Павлодара»</w:t>
      </w:r>
    </w:p>
    <w:p w:rsidR="00404A57" w:rsidRDefault="00404A57"/>
    <w:p w:rsidR="00404A57" w:rsidRDefault="00404A57"/>
    <w:p w:rsidR="00404A57" w:rsidRDefault="00404A57"/>
    <w:p w:rsidR="00404A57" w:rsidRDefault="00404A57"/>
    <w:p w:rsidR="00404A57" w:rsidRPr="00404A57" w:rsidRDefault="00404A57">
      <w:pPr>
        <w:rPr>
          <w:sz w:val="52"/>
          <w:szCs w:val="52"/>
        </w:rPr>
      </w:pPr>
    </w:p>
    <w:p w:rsidR="00404A57" w:rsidRDefault="00404A57" w:rsidP="00404A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</w:pPr>
      <w:r w:rsidRPr="00404A57"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  <w:t>Сценарий круглого</w:t>
      </w:r>
      <w:r w:rsidRPr="00404A57"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  <w:t xml:space="preserve"> стол</w:t>
      </w:r>
      <w:r w:rsidRPr="00404A57"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  <w:t xml:space="preserve">а </w:t>
      </w:r>
    </w:p>
    <w:p w:rsidR="00404A57" w:rsidRPr="00404A57" w:rsidRDefault="00404A57" w:rsidP="00404A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</w:pPr>
      <w:r w:rsidRPr="00404A57"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  <w:t>"Мы – за будущее Казахстана</w:t>
      </w:r>
      <w:r w:rsidRPr="00404A57">
        <w:rPr>
          <w:rFonts w:ascii="Arial" w:eastAsia="Times New Roman" w:hAnsi="Arial" w:cs="Arial"/>
          <w:b/>
          <w:bCs/>
          <w:color w:val="007BAA"/>
          <w:sz w:val="52"/>
          <w:szCs w:val="52"/>
          <w:lang w:eastAsia="ru-RU"/>
        </w:rPr>
        <w:t>"</w:t>
      </w: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Pr="00404A57" w:rsidRDefault="00404A57" w:rsidP="00404A57">
      <w:pPr>
        <w:jc w:val="center"/>
        <w:rPr>
          <w:b/>
        </w:rPr>
      </w:pPr>
    </w:p>
    <w:p w:rsidR="00404A57" w:rsidRPr="00404A57" w:rsidRDefault="00404A57" w:rsidP="00404A57">
      <w:pPr>
        <w:jc w:val="right"/>
        <w:rPr>
          <w:b/>
        </w:rPr>
      </w:pPr>
      <w:r w:rsidRPr="00404A57">
        <w:rPr>
          <w:b/>
        </w:rPr>
        <w:t>Библиотекарь Ефременко Г.В.</w:t>
      </w: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p w:rsidR="00404A57" w:rsidRDefault="00404A57" w:rsidP="00404A57">
      <w:pPr>
        <w:jc w:val="center"/>
      </w:pPr>
    </w:p>
    <w:sectPr w:rsidR="0040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7"/>
    <w:rsid w:val="00404A57"/>
    <w:rsid w:val="004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3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2014-03-28T08:44:00Z</cp:lastPrinted>
  <dcterms:created xsi:type="dcterms:W3CDTF">2014-03-28T08:36:00Z</dcterms:created>
  <dcterms:modified xsi:type="dcterms:W3CDTF">2014-03-28T08:46:00Z</dcterms:modified>
</cp:coreProperties>
</file>