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0AD" w:rsidRDefault="004008C3" w:rsidP="00A300AD">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4008C3">
        <w:rPr>
          <w:rFonts w:ascii="Times New Roman" w:eastAsia="Times New Roman" w:hAnsi="Times New Roman" w:cs="Times New Roman"/>
          <w:b/>
          <w:bCs/>
          <w:kern w:val="36"/>
          <w:sz w:val="32"/>
          <w:szCs w:val="32"/>
          <w:lang w:eastAsia="ru-RU"/>
        </w:rPr>
        <w:t xml:space="preserve">МЕТОДИЧЕСКИЕ РЕКОМЕНДАЦИИ </w:t>
      </w:r>
    </w:p>
    <w:p w:rsidR="004008C3" w:rsidRPr="004008C3" w:rsidRDefault="004008C3" w:rsidP="00A300AD">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4008C3">
        <w:rPr>
          <w:rFonts w:ascii="Times New Roman" w:eastAsia="Times New Roman" w:hAnsi="Times New Roman" w:cs="Times New Roman"/>
          <w:b/>
          <w:bCs/>
          <w:kern w:val="36"/>
          <w:sz w:val="32"/>
          <w:szCs w:val="32"/>
          <w:lang w:eastAsia="ru-RU"/>
        </w:rPr>
        <w:t>по проведению Дня Знаний в организациях общего среднего образования Республики Казахстан «Казахстанский путь - 2050: единая цель, единые интересы, единое будущее»</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sz w:val="24"/>
          <w:szCs w:val="24"/>
          <w:lang w:eastAsia="ru-RU"/>
        </w:rPr>
        <w:t>Накануне нового учебного года традиционно во всех организациях среднего образования республики проводится День знаний.</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sz w:val="24"/>
          <w:szCs w:val="24"/>
          <w:lang w:eastAsia="ru-RU"/>
        </w:rPr>
        <w:t>Проведение 1 сентября  Дня знаний на тему:</w:t>
      </w:r>
      <w:r w:rsidR="00C13DBE">
        <w:rPr>
          <w:rFonts w:ascii="Times New Roman" w:eastAsia="Times New Roman" w:hAnsi="Times New Roman" w:cs="Times New Roman"/>
          <w:sz w:val="24"/>
          <w:szCs w:val="24"/>
          <w:lang w:eastAsia="ru-RU"/>
        </w:rPr>
        <w:t xml:space="preserve"> </w:t>
      </w:r>
      <w:r w:rsidRPr="004008C3">
        <w:rPr>
          <w:rFonts w:ascii="Times New Roman" w:eastAsia="Times New Roman" w:hAnsi="Times New Roman" w:cs="Times New Roman"/>
          <w:b/>
          <w:bCs/>
          <w:sz w:val="24"/>
          <w:szCs w:val="24"/>
          <w:lang w:eastAsia="ru-RU"/>
        </w:rPr>
        <w:t xml:space="preserve">«Казахстанский путь - 2050: единая цель, единые интересы, единое будущее» </w:t>
      </w:r>
      <w:r w:rsidRPr="004008C3">
        <w:rPr>
          <w:rFonts w:ascii="Times New Roman" w:eastAsia="Times New Roman" w:hAnsi="Times New Roman" w:cs="Times New Roman"/>
          <w:sz w:val="24"/>
          <w:szCs w:val="24"/>
          <w:lang w:eastAsia="ru-RU"/>
        </w:rPr>
        <w:t>будет способствовать формированию у учащихся гражданственности и патриотизма, воспитания чувства любви к своей Родине, уважения к ее истории и культуре, бережного отношения к природе родного края, гордости за достижения современного Казахстана.</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sz w:val="24"/>
          <w:szCs w:val="24"/>
          <w:lang w:eastAsia="ru-RU"/>
        </w:rPr>
        <w:t xml:space="preserve"> День Знаний – это замечательная возможность продолжения в новом учебном году системной работы по воспитанию чувства гордости и глубокого уважения к национальному наследию </w:t>
      </w:r>
      <w:r w:rsidRPr="004008C3">
        <w:rPr>
          <w:rFonts w:ascii="Times New Roman" w:eastAsia="Times New Roman" w:hAnsi="Times New Roman" w:cs="Times New Roman"/>
          <w:i/>
          <w:iCs/>
          <w:sz w:val="24"/>
          <w:szCs w:val="24"/>
          <w:lang w:eastAsia="ru-RU"/>
        </w:rPr>
        <w:t>(традициям, обычаям, культуре)</w:t>
      </w:r>
      <w:proofErr w:type="gramStart"/>
      <w:r w:rsidRPr="004008C3">
        <w:rPr>
          <w:rFonts w:ascii="Times New Roman" w:eastAsia="Times New Roman" w:hAnsi="Times New Roman" w:cs="Times New Roman"/>
          <w:i/>
          <w:iCs/>
          <w:sz w:val="24"/>
          <w:szCs w:val="24"/>
          <w:lang w:eastAsia="ru-RU"/>
        </w:rPr>
        <w:t>,</w:t>
      </w:r>
      <w:r w:rsidRPr="004008C3">
        <w:rPr>
          <w:rFonts w:ascii="Times New Roman" w:eastAsia="Times New Roman" w:hAnsi="Times New Roman" w:cs="Times New Roman"/>
          <w:sz w:val="24"/>
          <w:szCs w:val="24"/>
          <w:lang w:eastAsia="ru-RU"/>
        </w:rPr>
        <w:t>к</w:t>
      </w:r>
      <w:proofErr w:type="gramEnd"/>
      <w:r w:rsidRPr="004008C3">
        <w:rPr>
          <w:rFonts w:ascii="Times New Roman" w:eastAsia="Times New Roman" w:hAnsi="Times New Roman" w:cs="Times New Roman"/>
          <w:sz w:val="24"/>
          <w:szCs w:val="24"/>
          <w:lang w:eastAsia="ru-RU"/>
        </w:rPr>
        <w:t xml:space="preserve"> Конституции Республики Казахстан, государственным символам страны, формированию у учащихся ценностного отношения к своему Отечеству и станет мощным импульсом для организации воспитательной работы.</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sz w:val="24"/>
          <w:szCs w:val="24"/>
          <w:lang w:eastAsia="ru-RU"/>
        </w:rPr>
        <w:t>Основная задача этого мероприятия - помочь учащимся в изучении историко-культурного наследия родной страны и ее современных достижений, помочь детям и учащейся молодежи продумать и внести практический вклад в процветание нашего государства.</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sz w:val="24"/>
          <w:szCs w:val="24"/>
          <w:lang w:eastAsia="ru-RU"/>
        </w:rPr>
        <w:t>При проведении мероприятий в День знаний необходимо использовать одно из значимых событий 2014 года - Послание Президента Республики Казахстан - Лидера нации Нурсултана Назарбаева народу Казахстана</w:t>
      </w:r>
      <w:r>
        <w:rPr>
          <w:rFonts w:ascii="Times New Roman" w:eastAsia="Times New Roman" w:hAnsi="Times New Roman" w:cs="Times New Roman"/>
          <w:sz w:val="24"/>
          <w:szCs w:val="24"/>
          <w:lang w:eastAsia="ru-RU"/>
        </w:rPr>
        <w:t xml:space="preserve"> </w:t>
      </w:r>
      <w:r w:rsidRPr="004008C3">
        <w:rPr>
          <w:rFonts w:ascii="Times New Roman" w:eastAsia="Times New Roman" w:hAnsi="Times New Roman" w:cs="Times New Roman"/>
          <w:b/>
          <w:bCs/>
          <w:sz w:val="24"/>
          <w:szCs w:val="24"/>
          <w:lang w:eastAsia="ru-RU"/>
        </w:rPr>
        <w:t>«Казахстанский путь - 2050: единая цель, единые интересы, единое будущее»,</w:t>
      </w:r>
      <w:r>
        <w:rPr>
          <w:rFonts w:ascii="Times New Roman" w:eastAsia="Times New Roman" w:hAnsi="Times New Roman" w:cs="Times New Roman"/>
          <w:b/>
          <w:bCs/>
          <w:sz w:val="24"/>
          <w:szCs w:val="24"/>
          <w:lang w:eastAsia="ru-RU"/>
        </w:rPr>
        <w:t xml:space="preserve"> </w:t>
      </w:r>
      <w:r w:rsidRPr="004008C3">
        <w:rPr>
          <w:rFonts w:ascii="Times New Roman" w:eastAsia="Times New Roman" w:hAnsi="Times New Roman" w:cs="Times New Roman"/>
          <w:sz w:val="24"/>
          <w:szCs w:val="24"/>
          <w:lang w:eastAsia="ru-RU"/>
        </w:rPr>
        <w:t xml:space="preserve">где выражена идейная основа казахстанского патриотизма - </w:t>
      </w:r>
      <w:r w:rsidRPr="004008C3">
        <w:rPr>
          <w:rFonts w:ascii="Times New Roman" w:eastAsia="Times New Roman" w:hAnsi="Times New Roman" w:cs="Times New Roman"/>
          <w:b/>
          <w:bCs/>
          <w:sz w:val="24"/>
          <w:szCs w:val="24"/>
          <w:lang w:eastAsia="ru-RU"/>
        </w:rPr>
        <w:t> Мәңгілі</w:t>
      </w:r>
      <w:proofErr w:type="gramStart"/>
      <w:r w:rsidRPr="004008C3">
        <w:rPr>
          <w:rFonts w:ascii="Times New Roman" w:eastAsia="Times New Roman" w:hAnsi="Times New Roman" w:cs="Times New Roman"/>
          <w:b/>
          <w:bCs/>
          <w:sz w:val="24"/>
          <w:szCs w:val="24"/>
          <w:lang w:eastAsia="ru-RU"/>
        </w:rPr>
        <w:t>к</w:t>
      </w:r>
      <w:proofErr w:type="gramEnd"/>
      <w:r w:rsidRPr="004008C3">
        <w:rPr>
          <w:rFonts w:ascii="Times New Roman" w:eastAsia="Times New Roman" w:hAnsi="Times New Roman" w:cs="Times New Roman"/>
          <w:b/>
          <w:bCs/>
          <w:sz w:val="24"/>
          <w:szCs w:val="24"/>
          <w:lang w:eastAsia="ru-RU"/>
        </w:rPr>
        <w:t xml:space="preserve"> ел</w:t>
      </w:r>
      <w:r w:rsidRPr="004008C3">
        <w:rPr>
          <w:rFonts w:ascii="Times New Roman" w:eastAsia="Times New Roman" w:hAnsi="Times New Roman" w:cs="Times New Roman"/>
          <w:sz w:val="24"/>
          <w:szCs w:val="24"/>
          <w:lang w:eastAsia="ru-RU"/>
        </w:rPr>
        <w:t>.</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sz w:val="24"/>
          <w:szCs w:val="24"/>
          <w:lang w:eastAsia="ru-RU"/>
        </w:rPr>
        <w:t>Основной акцент важно сделать на главных ценностях, которые объединяют всех казахстанцев и составляют фундамент будущего нашей с</w:t>
      </w:r>
      <w:r>
        <w:rPr>
          <w:rFonts w:ascii="Times New Roman" w:eastAsia="Times New Roman" w:hAnsi="Times New Roman" w:cs="Times New Roman"/>
          <w:sz w:val="24"/>
          <w:szCs w:val="24"/>
          <w:lang w:eastAsia="ru-RU"/>
        </w:rPr>
        <w:t>траны, перечисленных в послании</w:t>
      </w:r>
      <w:r w:rsidRPr="004008C3">
        <w:rPr>
          <w:rFonts w:ascii="Times New Roman" w:eastAsia="Times New Roman" w:hAnsi="Times New Roman" w:cs="Times New Roman"/>
          <w:sz w:val="24"/>
          <w:szCs w:val="24"/>
          <w:lang w:eastAsia="ru-RU"/>
        </w:rPr>
        <w:t>:</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b/>
          <w:bCs/>
          <w:sz w:val="24"/>
          <w:szCs w:val="24"/>
          <w:lang w:eastAsia="ru-RU"/>
        </w:rPr>
        <w:t xml:space="preserve">независимость </w:t>
      </w:r>
      <w:r w:rsidRPr="004008C3">
        <w:rPr>
          <w:rFonts w:ascii="Times New Roman" w:eastAsia="Times New Roman" w:hAnsi="Times New Roman" w:cs="Times New Roman"/>
          <w:sz w:val="24"/>
          <w:szCs w:val="24"/>
          <w:lang w:eastAsia="ru-RU"/>
        </w:rPr>
        <w:t>Казахстана и Астана;</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b/>
          <w:bCs/>
          <w:sz w:val="24"/>
          <w:szCs w:val="24"/>
          <w:lang w:eastAsia="ru-RU"/>
        </w:rPr>
        <w:t>национальное единство</w:t>
      </w:r>
      <w:r w:rsidRPr="004008C3">
        <w:rPr>
          <w:rFonts w:ascii="Times New Roman" w:eastAsia="Times New Roman" w:hAnsi="Times New Roman" w:cs="Times New Roman"/>
          <w:sz w:val="24"/>
          <w:szCs w:val="24"/>
          <w:lang w:eastAsia="ru-RU"/>
        </w:rPr>
        <w:t>, мир и согласие в нашем обществе;</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b/>
          <w:bCs/>
          <w:sz w:val="24"/>
          <w:szCs w:val="24"/>
          <w:lang w:eastAsia="ru-RU"/>
        </w:rPr>
        <w:t>светское общество</w:t>
      </w:r>
      <w:r>
        <w:rPr>
          <w:rFonts w:ascii="Times New Roman" w:eastAsia="Times New Roman" w:hAnsi="Times New Roman" w:cs="Times New Roman"/>
          <w:b/>
          <w:bCs/>
          <w:sz w:val="24"/>
          <w:szCs w:val="24"/>
          <w:lang w:eastAsia="ru-RU"/>
        </w:rPr>
        <w:t xml:space="preserve"> </w:t>
      </w:r>
      <w:r w:rsidRPr="004008C3">
        <w:rPr>
          <w:rFonts w:ascii="Times New Roman" w:eastAsia="Times New Roman" w:hAnsi="Times New Roman" w:cs="Times New Roman"/>
          <w:sz w:val="24"/>
          <w:szCs w:val="24"/>
          <w:lang w:eastAsia="ru-RU"/>
        </w:rPr>
        <w:t>и высокая духовность;</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b/>
          <w:bCs/>
          <w:sz w:val="24"/>
          <w:szCs w:val="24"/>
          <w:lang w:eastAsia="ru-RU"/>
        </w:rPr>
        <w:t>экономический рост</w:t>
      </w:r>
      <w:r>
        <w:rPr>
          <w:rFonts w:ascii="Times New Roman" w:eastAsia="Times New Roman" w:hAnsi="Times New Roman" w:cs="Times New Roman"/>
          <w:b/>
          <w:bCs/>
          <w:sz w:val="24"/>
          <w:szCs w:val="24"/>
          <w:lang w:eastAsia="ru-RU"/>
        </w:rPr>
        <w:t xml:space="preserve"> </w:t>
      </w:r>
      <w:r w:rsidRPr="004008C3">
        <w:rPr>
          <w:rFonts w:ascii="Times New Roman" w:eastAsia="Times New Roman" w:hAnsi="Times New Roman" w:cs="Times New Roman"/>
          <w:sz w:val="24"/>
          <w:szCs w:val="24"/>
          <w:lang w:eastAsia="ru-RU"/>
        </w:rPr>
        <w:t>на основе индустриализации и инноваций;</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b/>
          <w:bCs/>
          <w:sz w:val="24"/>
          <w:szCs w:val="24"/>
          <w:lang w:eastAsia="ru-RU"/>
        </w:rPr>
        <w:t>Общество Всеобщего Труда</w:t>
      </w:r>
      <w:r w:rsidRPr="004008C3">
        <w:rPr>
          <w:rFonts w:ascii="Times New Roman" w:eastAsia="Times New Roman" w:hAnsi="Times New Roman" w:cs="Times New Roman"/>
          <w:sz w:val="24"/>
          <w:szCs w:val="24"/>
          <w:lang w:eastAsia="ru-RU"/>
        </w:rPr>
        <w:t>;</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b/>
          <w:bCs/>
          <w:sz w:val="24"/>
          <w:szCs w:val="24"/>
          <w:lang w:eastAsia="ru-RU"/>
        </w:rPr>
        <w:t>общность истории</w:t>
      </w:r>
      <w:r w:rsidRPr="004008C3">
        <w:rPr>
          <w:rFonts w:ascii="Times New Roman" w:eastAsia="Times New Roman" w:hAnsi="Times New Roman" w:cs="Times New Roman"/>
          <w:sz w:val="24"/>
          <w:szCs w:val="24"/>
          <w:lang w:eastAsia="ru-RU"/>
        </w:rPr>
        <w:t>, культуры и языка;</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b/>
          <w:bCs/>
          <w:sz w:val="24"/>
          <w:szCs w:val="24"/>
          <w:lang w:eastAsia="ru-RU"/>
        </w:rPr>
        <w:t>национальная безопасность</w:t>
      </w:r>
      <w:r>
        <w:rPr>
          <w:rFonts w:ascii="Times New Roman" w:eastAsia="Times New Roman" w:hAnsi="Times New Roman" w:cs="Times New Roman"/>
          <w:b/>
          <w:bCs/>
          <w:sz w:val="24"/>
          <w:szCs w:val="24"/>
          <w:lang w:eastAsia="ru-RU"/>
        </w:rPr>
        <w:t xml:space="preserve"> </w:t>
      </w:r>
      <w:r w:rsidRPr="004008C3">
        <w:rPr>
          <w:rFonts w:ascii="Times New Roman" w:eastAsia="Times New Roman" w:hAnsi="Times New Roman" w:cs="Times New Roman"/>
          <w:sz w:val="24"/>
          <w:szCs w:val="24"/>
          <w:lang w:eastAsia="ru-RU"/>
        </w:rPr>
        <w:t>и глобальное участие нашей страны в решении общемировых и  региональных проблем.</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sz w:val="24"/>
          <w:szCs w:val="24"/>
          <w:lang w:eastAsia="ru-RU"/>
        </w:rPr>
        <w:lastRenderedPageBreak/>
        <w:t>В современных условиях особую значимость приобретает гражданско-патриотическое воспитание обучающихся,</w:t>
      </w:r>
      <w:r>
        <w:rPr>
          <w:rFonts w:ascii="Times New Roman" w:eastAsia="Times New Roman" w:hAnsi="Times New Roman" w:cs="Times New Roman"/>
          <w:sz w:val="24"/>
          <w:szCs w:val="24"/>
          <w:lang w:eastAsia="ru-RU"/>
        </w:rPr>
        <w:t xml:space="preserve"> </w:t>
      </w:r>
      <w:r w:rsidRPr="004008C3">
        <w:rPr>
          <w:rFonts w:ascii="Times New Roman" w:eastAsia="Times New Roman" w:hAnsi="Times New Roman" w:cs="Times New Roman"/>
          <w:sz w:val="24"/>
          <w:szCs w:val="24"/>
          <w:lang w:eastAsia="ru-RU"/>
        </w:rPr>
        <w:t>возрастает роль организаций образования в воспитании юных граждан Республики Казахстан.</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sz w:val="24"/>
          <w:szCs w:val="24"/>
          <w:lang w:eastAsia="ru-RU"/>
        </w:rPr>
        <w:t>Педагогические усилия должны быть направлены на то, чтобы вырастить человека творческого и талантливого, любящего родных и близких, свой народ, свою Родину, настоящего гражданина своей страны. Для достижения эффективности необходимо не только дать знания и умения, способствующие формированию соответствующих идеалов, принципов и мировоззрения, но и развивать необходимые личностные качества, духовный мир детей и учащейся молодежи, чтобы они стали достойными гражданами своей страны.</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sz w:val="24"/>
          <w:szCs w:val="24"/>
          <w:lang w:eastAsia="ru-RU"/>
        </w:rPr>
        <w:t>Быть гражданином и патриотом своей Родины, значит, иметь активную гражданскую позицию, грамотно пользоваться своими правами, честно и добросовестно исполнять свои обязанности. Быть трудолюбивым для поддержания достойного уровня собственной жизни и заботиться о тех, кто нуждается в твоей помощи и защите, ощущать свою ответственность и сопричастность к прошлому, настоящему и будущему своей страны.</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008C3">
        <w:rPr>
          <w:rFonts w:ascii="Times New Roman" w:eastAsia="Times New Roman" w:hAnsi="Times New Roman" w:cs="Times New Roman"/>
          <w:b/>
          <w:bCs/>
          <w:sz w:val="24"/>
          <w:szCs w:val="24"/>
          <w:lang w:eastAsia="ru-RU"/>
        </w:rPr>
        <w:t>Главное предназначение проведения Дня знаний</w:t>
      </w:r>
      <w:r>
        <w:rPr>
          <w:rFonts w:ascii="Times New Roman" w:eastAsia="Times New Roman" w:hAnsi="Times New Roman" w:cs="Times New Roman"/>
          <w:b/>
          <w:bCs/>
          <w:sz w:val="24"/>
          <w:szCs w:val="24"/>
          <w:lang w:eastAsia="ru-RU"/>
        </w:rPr>
        <w:t xml:space="preserve"> </w:t>
      </w:r>
      <w:r w:rsidRPr="004008C3">
        <w:rPr>
          <w:rFonts w:ascii="Times New Roman" w:eastAsia="Times New Roman" w:hAnsi="Times New Roman" w:cs="Times New Roman"/>
          <w:b/>
          <w:bCs/>
          <w:sz w:val="24"/>
          <w:szCs w:val="24"/>
          <w:lang w:eastAsia="ru-RU"/>
        </w:rPr>
        <w:t>«Казахстанский путь - 2050: единая цель, единые интересы, единое будущее»</w:t>
      </w:r>
      <w:r w:rsidRPr="004008C3">
        <w:rPr>
          <w:rFonts w:ascii="Times New Roman" w:eastAsia="Times New Roman" w:hAnsi="Times New Roman" w:cs="Times New Roman"/>
          <w:sz w:val="24"/>
          <w:szCs w:val="24"/>
          <w:lang w:eastAsia="ru-RU"/>
        </w:rPr>
        <w:t> -  на практике создать условия и ситуации для выражения учащимися своей гражданской позиции, развития социальной и творческой активности, воспитания личности на общечеловеческих и национальных ценностях,</w:t>
      </w:r>
      <w:r>
        <w:rPr>
          <w:rFonts w:ascii="Times New Roman" w:eastAsia="Times New Roman" w:hAnsi="Times New Roman" w:cs="Times New Roman"/>
          <w:sz w:val="24"/>
          <w:szCs w:val="24"/>
          <w:lang w:eastAsia="ru-RU"/>
        </w:rPr>
        <w:t xml:space="preserve"> </w:t>
      </w:r>
      <w:r w:rsidRPr="004008C3">
        <w:rPr>
          <w:rFonts w:ascii="Times New Roman" w:eastAsia="Times New Roman" w:hAnsi="Times New Roman" w:cs="Times New Roman"/>
          <w:sz w:val="24"/>
          <w:szCs w:val="24"/>
          <w:lang w:eastAsia="ru-RU"/>
        </w:rPr>
        <w:t>чувства гордости за нашу страну и ее героев, уважения к родному  языку и культуре казахского народа, этносов и этнических групп Республики Казахстан</w:t>
      </w:r>
      <w:r w:rsidRPr="004008C3">
        <w:rPr>
          <w:rFonts w:ascii="Times New Roman" w:eastAsia="Times New Roman" w:hAnsi="Times New Roman" w:cs="Times New Roman"/>
          <w:i/>
          <w:iCs/>
          <w:sz w:val="24"/>
          <w:szCs w:val="24"/>
          <w:lang w:eastAsia="ru-RU"/>
        </w:rPr>
        <w:t>.</w:t>
      </w:r>
      <w:proofErr w:type="gramEnd"/>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sz w:val="24"/>
          <w:szCs w:val="24"/>
          <w:lang w:eastAsia="ru-RU"/>
        </w:rPr>
        <w:t>Мероприятия, проводимые</w:t>
      </w:r>
      <w:r>
        <w:rPr>
          <w:rFonts w:ascii="Times New Roman" w:eastAsia="Times New Roman" w:hAnsi="Times New Roman" w:cs="Times New Roman"/>
          <w:sz w:val="24"/>
          <w:szCs w:val="24"/>
          <w:lang w:eastAsia="ru-RU"/>
        </w:rPr>
        <w:t xml:space="preserve"> </w:t>
      </w:r>
      <w:r w:rsidRPr="004008C3">
        <w:rPr>
          <w:rFonts w:ascii="Times New Roman" w:eastAsia="Times New Roman" w:hAnsi="Times New Roman" w:cs="Times New Roman"/>
          <w:sz w:val="24"/>
          <w:szCs w:val="24"/>
          <w:lang w:eastAsia="ru-RU"/>
        </w:rPr>
        <w:t>в организациях образования в День Знаний, должны стать импульсом для воспитательной работы</w:t>
      </w:r>
      <w:r>
        <w:rPr>
          <w:rFonts w:ascii="Times New Roman" w:eastAsia="Times New Roman" w:hAnsi="Times New Roman" w:cs="Times New Roman"/>
          <w:sz w:val="24"/>
          <w:szCs w:val="24"/>
          <w:lang w:eastAsia="ru-RU"/>
        </w:rPr>
        <w:t xml:space="preserve"> </w:t>
      </w:r>
      <w:r w:rsidRPr="004008C3">
        <w:rPr>
          <w:rFonts w:ascii="Times New Roman" w:eastAsia="Times New Roman" w:hAnsi="Times New Roman" w:cs="Times New Roman"/>
          <w:sz w:val="24"/>
          <w:szCs w:val="24"/>
          <w:lang w:eastAsia="ru-RU"/>
        </w:rPr>
        <w:t>с учетом общенациональной все</w:t>
      </w:r>
      <w:r>
        <w:rPr>
          <w:rFonts w:ascii="Times New Roman" w:eastAsia="Times New Roman" w:hAnsi="Times New Roman" w:cs="Times New Roman"/>
          <w:sz w:val="24"/>
          <w:szCs w:val="24"/>
          <w:lang w:eastAsia="ru-RU"/>
        </w:rPr>
        <w:t xml:space="preserve"> </w:t>
      </w:r>
      <w:r w:rsidRPr="004008C3">
        <w:rPr>
          <w:rFonts w:ascii="Times New Roman" w:eastAsia="Times New Roman" w:hAnsi="Times New Roman" w:cs="Times New Roman"/>
          <w:sz w:val="24"/>
          <w:szCs w:val="24"/>
          <w:lang w:eastAsia="ru-RU"/>
        </w:rPr>
        <w:t xml:space="preserve">казахстанской  идеи </w:t>
      </w:r>
      <w:r w:rsidRPr="004008C3">
        <w:rPr>
          <w:rFonts w:ascii="Times New Roman" w:eastAsia="Times New Roman" w:hAnsi="Times New Roman" w:cs="Times New Roman"/>
          <w:b/>
          <w:bCs/>
          <w:sz w:val="24"/>
          <w:szCs w:val="24"/>
          <w:lang w:eastAsia="ru-RU"/>
        </w:rPr>
        <w:t>Мәңгілі</w:t>
      </w:r>
      <w:proofErr w:type="gramStart"/>
      <w:r w:rsidRPr="004008C3">
        <w:rPr>
          <w:rFonts w:ascii="Times New Roman" w:eastAsia="Times New Roman" w:hAnsi="Times New Roman" w:cs="Times New Roman"/>
          <w:b/>
          <w:bCs/>
          <w:sz w:val="24"/>
          <w:szCs w:val="24"/>
          <w:lang w:eastAsia="ru-RU"/>
        </w:rPr>
        <w:t>к</w:t>
      </w:r>
      <w:proofErr w:type="gramEnd"/>
      <w:r w:rsidRPr="004008C3">
        <w:rPr>
          <w:rFonts w:ascii="Times New Roman" w:eastAsia="Times New Roman" w:hAnsi="Times New Roman" w:cs="Times New Roman"/>
          <w:b/>
          <w:bCs/>
          <w:sz w:val="24"/>
          <w:szCs w:val="24"/>
          <w:lang w:eastAsia="ru-RU"/>
        </w:rPr>
        <w:t xml:space="preserve"> ел.</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sz w:val="24"/>
          <w:szCs w:val="24"/>
          <w:lang w:eastAsia="ru-RU"/>
        </w:rPr>
        <w:t>Мәңгілік</w:t>
      </w:r>
      <w:proofErr w:type="gramStart"/>
      <w:r w:rsidRPr="004008C3">
        <w:rPr>
          <w:rFonts w:ascii="Times New Roman" w:eastAsia="Times New Roman" w:hAnsi="Times New Roman" w:cs="Times New Roman"/>
          <w:sz w:val="24"/>
          <w:szCs w:val="24"/>
          <w:lang w:eastAsia="ru-RU"/>
        </w:rPr>
        <w:t xml:space="preserve"> Е</w:t>
      </w:r>
      <w:proofErr w:type="gramEnd"/>
      <w:r w:rsidRPr="004008C3">
        <w:rPr>
          <w:rFonts w:ascii="Times New Roman" w:eastAsia="Times New Roman" w:hAnsi="Times New Roman" w:cs="Times New Roman"/>
          <w:sz w:val="24"/>
          <w:szCs w:val="24"/>
          <w:lang w:eastAsia="ru-RU"/>
        </w:rPr>
        <w:t>л – это наша ответственность перед поколениями народа Казахстана, наша стратегия  развития достойного и великого Казахстана, которому обозначено и суждено  войти в число 30-ти конкурентоспособных  стран мира. Началом нашего созидания Мәңгілік</w:t>
      </w:r>
      <w:proofErr w:type="gramStart"/>
      <w:r w:rsidRPr="004008C3">
        <w:rPr>
          <w:rFonts w:ascii="Times New Roman" w:eastAsia="Times New Roman" w:hAnsi="Times New Roman" w:cs="Times New Roman"/>
          <w:sz w:val="24"/>
          <w:szCs w:val="24"/>
          <w:lang w:eastAsia="ru-RU"/>
        </w:rPr>
        <w:t xml:space="preserve"> Е</w:t>
      </w:r>
      <w:proofErr w:type="gramEnd"/>
      <w:r w:rsidRPr="004008C3">
        <w:rPr>
          <w:rFonts w:ascii="Times New Roman" w:eastAsia="Times New Roman" w:hAnsi="Times New Roman" w:cs="Times New Roman"/>
          <w:sz w:val="24"/>
          <w:szCs w:val="24"/>
          <w:lang w:eastAsia="ru-RU"/>
        </w:rPr>
        <w:t>л  становится новая ценностная модель воспитания, т.к. в образовании, как и в других сферах, требуется образец для подражания в воспитании и обучении таких детей и молодежи, которым предстоит создавать судьбу страны вместе со всем народом.</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sz w:val="24"/>
          <w:szCs w:val="24"/>
          <w:lang w:eastAsia="ru-RU"/>
        </w:rPr>
        <w:t>В этих целях необходимо:</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b/>
          <w:bCs/>
          <w:sz w:val="24"/>
          <w:szCs w:val="24"/>
          <w:lang w:eastAsia="ru-RU"/>
        </w:rPr>
        <w:t>- определить</w:t>
      </w:r>
      <w:r>
        <w:rPr>
          <w:rFonts w:ascii="Times New Roman" w:eastAsia="Times New Roman" w:hAnsi="Times New Roman" w:cs="Times New Roman"/>
          <w:b/>
          <w:bCs/>
          <w:sz w:val="24"/>
          <w:szCs w:val="24"/>
          <w:lang w:eastAsia="ru-RU"/>
        </w:rPr>
        <w:t xml:space="preserve"> </w:t>
      </w:r>
      <w:r w:rsidRPr="004008C3">
        <w:rPr>
          <w:rFonts w:ascii="Times New Roman" w:eastAsia="Times New Roman" w:hAnsi="Times New Roman" w:cs="Times New Roman"/>
          <w:b/>
          <w:bCs/>
          <w:sz w:val="24"/>
          <w:szCs w:val="24"/>
          <w:lang w:eastAsia="ru-RU"/>
        </w:rPr>
        <w:t>задачи Дня Знаний</w:t>
      </w:r>
      <w:r w:rsidRPr="004008C3">
        <w:rPr>
          <w:rFonts w:ascii="Times New Roman" w:eastAsia="Times New Roman" w:hAnsi="Times New Roman" w:cs="Times New Roman"/>
          <w:sz w:val="24"/>
          <w:szCs w:val="24"/>
          <w:lang w:eastAsia="ru-RU"/>
        </w:rPr>
        <w:t>, предусмотреть все для успешного его проведения, обеспечить материальную поддержку и техническое оснащение;</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b/>
          <w:bCs/>
          <w:sz w:val="24"/>
          <w:szCs w:val="24"/>
          <w:lang w:eastAsia="ru-RU"/>
        </w:rPr>
        <w:t xml:space="preserve">- разработать программу </w:t>
      </w:r>
      <w:r w:rsidRPr="004008C3">
        <w:rPr>
          <w:rFonts w:ascii="Times New Roman" w:eastAsia="Times New Roman" w:hAnsi="Times New Roman" w:cs="Times New Roman"/>
          <w:sz w:val="24"/>
          <w:szCs w:val="24"/>
          <w:lang w:eastAsia="ru-RU"/>
        </w:rPr>
        <w:t>для учащихся</w:t>
      </w:r>
      <w:r>
        <w:rPr>
          <w:rFonts w:ascii="Times New Roman" w:eastAsia="Times New Roman" w:hAnsi="Times New Roman" w:cs="Times New Roman"/>
          <w:sz w:val="24"/>
          <w:szCs w:val="24"/>
          <w:lang w:eastAsia="ru-RU"/>
        </w:rPr>
        <w:t xml:space="preserve"> </w:t>
      </w:r>
      <w:r w:rsidRPr="004008C3">
        <w:rPr>
          <w:rFonts w:ascii="Times New Roman" w:eastAsia="Times New Roman" w:hAnsi="Times New Roman" w:cs="Times New Roman"/>
          <w:sz w:val="24"/>
          <w:szCs w:val="24"/>
          <w:lang w:eastAsia="ru-RU"/>
        </w:rPr>
        <w:t>и их родителей с проведением торжественной линейки,  первого урока, классных часов, посещения досугово-развивающих программ организаций дополнительного образования и культуры, различных экскурсий  и др.;</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b/>
          <w:bCs/>
          <w:sz w:val="24"/>
          <w:szCs w:val="24"/>
          <w:lang w:eastAsia="ru-RU"/>
        </w:rPr>
        <w:t xml:space="preserve">- собрать команду единомышленников - </w:t>
      </w:r>
      <w:r w:rsidRPr="004008C3">
        <w:rPr>
          <w:rFonts w:ascii="Times New Roman" w:eastAsia="Times New Roman" w:hAnsi="Times New Roman" w:cs="Times New Roman"/>
          <w:sz w:val="24"/>
          <w:szCs w:val="24"/>
          <w:lang w:eastAsia="ru-RU"/>
        </w:rPr>
        <w:t>членов школьного самоуправления, классных руководителей, учителей</w:t>
      </w:r>
      <w:r>
        <w:rPr>
          <w:rFonts w:ascii="Times New Roman" w:eastAsia="Times New Roman" w:hAnsi="Times New Roman" w:cs="Times New Roman"/>
          <w:sz w:val="24"/>
          <w:szCs w:val="24"/>
          <w:lang w:eastAsia="ru-RU"/>
        </w:rPr>
        <w:t xml:space="preserve"> </w:t>
      </w:r>
      <w:r w:rsidRPr="004008C3">
        <w:rPr>
          <w:rFonts w:ascii="Times New Roman" w:eastAsia="Times New Roman" w:hAnsi="Times New Roman" w:cs="Times New Roman"/>
          <w:sz w:val="24"/>
          <w:szCs w:val="24"/>
          <w:lang w:eastAsia="ru-RU"/>
        </w:rPr>
        <w:t xml:space="preserve">музыки, </w:t>
      </w:r>
      <w:proofErr w:type="gramStart"/>
      <w:r w:rsidRPr="004008C3">
        <w:rPr>
          <w:rFonts w:ascii="Times New Roman" w:eastAsia="Times New Roman" w:hAnsi="Times New Roman" w:cs="Times New Roman"/>
          <w:sz w:val="24"/>
          <w:szCs w:val="24"/>
          <w:lang w:eastAsia="ru-RU"/>
        </w:rPr>
        <w:t>ИЗО</w:t>
      </w:r>
      <w:proofErr w:type="gramEnd"/>
      <w:r w:rsidRPr="004008C3">
        <w:rPr>
          <w:rFonts w:ascii="Times New Roman" w:eastAsia="Times New Roman" w:hAnsi="Times New Roman" w:cs="Times New Roman"/>
          <w:sz w:val="24"/>
          <w:szCs w:val="24"/>
          <w:lang w:eastAsia="ru-RU"/>
        </w:rPr>
        <w:t>, педагогов дополнительного образования</w:t>
      </w:r>
      <w:r>
        <w:rPr>
          <w:rFonts w:ascii="Times New Roman" w:eastAsia="Times New Roman" w:hAnsi="Times New Roman" w:cs="Times New Roman"/>
          <w:sz w:val="24"/>
          <w:szCs w:val="24"/>
          <w:lang w:eastAsia="ru-RU"/>
        </w:rPr>
        <w:t xml:space="preserve"> </w:t>
      </w:r>
      <w:r w:rsidRPr="004008C3">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4008C3">
        <w:rPr>
          <w:rFonts w:ascii="Times New Roman" w:eastAsia="Times New Roman" w:hAnsi="Times New Roman" w:cs="Times New Roman"/>
          <w:sz w:val="24"/>
          <w:szCs w:val="24"/>
          <w:lang w:eastAsia="ru-RU"/>
        </w:rPr>
        <w:t>родителей.</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sz w:val="24"/>
          <w:szCs w:val="24"/>
          <w:lang w:eastAsia="ru-RU"/>
        </w:rPr>
        <w:t> Для проведения Дня знаний рекомендуется пригласить учителей-ветеранов, ветеранов ВОВ, представителей различных конфессий,</w:t>
      </w:r>
      <w:r>
        <w:rPr>
          <w:rFonts w:ascii="Times New Roman" w:eastAsia="Times New Roman" w:hAnsi="Times New Roman" w:cs="Times New Roman"/>
          <w:sz w:val="24"/>
          <w:szCs w:val="24"/>
          <w:lang w:eastAsia="ru-RU"/>
        </w:rPr>
        <w:t xml:space="preserve"> </w:t>
      </w:r>
      <w:r w:rsidRPr="004008C3">
        <w:rPr>
          <w:rFonts w:ascii="Times New Roman" w:eastAsia="Times New Roman" w:hAnsi="Times New Roman" w:cs="Times New Roman"/>
          <w:sz w:val="24"/>
          <w:szCs w:val="24"/>
          <w:lang w:eastAsia="ru-RU"/>
        </w:rPr>
        <w:t>талантливых студентов, известных молодых людей, добившихся высоких</w:t>
      </w:r>
      <w:r>
        <w:rPr>
          <w:rFonts w:ascii="Times New Roman" w:eastAsia="Times New Roman" w:hAnsi="Times New Roman" w:cs="Times New Roman"/>
          <w:sz w:val="24"/>
          <w:szCs w:val="24"/>
          <w:lang w:eastAsia="ru-RU"/>
        </w:rPr>
        <w:t xml:space="preserve"> </w:t>
      </w:r>
      <w:r w:rsidRPr="004008C3">
        <w:rPr>
          <w:rFonts w:ascii="Times New Roman" w:eastAsia="Times New Roman" w:hAnsi="Times New Roman" w:cs="Times New Roman"/>
          <w:sz w:val="24"/>
          <w:szCs w:val="24"/>
          <w:lang w:eastAsia="ru-RU"/>
        </w:rPr>
        <w:t>результатов в политике, науке, культуре, искусстве,</w:t>
      </w:r>
      <w:r>
        <w:rPr>
          <w:rFonts w:ascii="Times New Roman" w:eastAsia="Times New Roman" w:hAnsi="Times New Roman" w:cs="Times New Roman"/>
          <w:sz w:val="24"/>
          <w:szCs w:val="24"/>
          <w:lang w:eastAsia="ru-RU"/>
        </w:rPr>
        <w:t xml:space="preserve"> </w:t>
      </w:r>
      <w:r w:rsidRPr="004008C3">
        <w:rPr>
          <w:rFonts w:ascii="Times New Roman" w:eastAsia="Times New Roman" w:hAnsi="Times New Roman" w:cs="Times New Roman"/>
          <w:sz w:val="24"/>
          <w:szCs w:val="24"/>
          <w:lang w:eastAsia="ru-RU"/>
        </w:rPr>
        <w:t>спорте.</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sz w:val="24"/>
          <w:szCs w:val="24"/>
          <w:lang w:eastAsia="ru-RU"/>
        </w:rPr>
        <w:lastRenderedPageBreak/>
        <w:t>Педагогическим работникам следует выбирать с учетом возрастных и индивидуальных особенностей обучающихся формы и методы, которые создают условия для активного участия детей в различных видах деятельности. Особое внимание нужно обратить на содержание излагаемого материала, которое должно быть актуально, понятно и востребовано учащимися, иметь практическую направленность, ориентировано на их жизнедеятельность.</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sz w:val="24"/>
          <w:szCs w:val="24"/>
          <w:lang w:eastAsia="ru-RU"/>
        </w:rPr>
        <w:t xml:space="preserve">При организации мероприятий необходимо использовать потенциал всех учебных предметов. Желательно использовать средства искусства </w:t>
      </w:r>
      <w:r w:rsidRPr="004008C3">
        <w:rPr>
          <w:rFonts w:ascii="Times New Roman" w:eastAsia="Times New Roman" w:hAnsi="Times New Roman" w:cs="Times New Roman"/>
          <w:i/>
          <w:iCs/>
          <w:sz w:val="24"/>
          <w:szCs w:val="24"/>
          <w:lang w:eastAsia="ru-RU"/>
        </w:rPr>
        <w:t>(музыку, живопись, художественную литературу)</w:t>
      </w:r>
      <w:proofErr w:type="gramStart"/>
      <w:r w:rsidRPr="004008C3">
        <w:rPr>
          <w:rFonts w:ascii="Times New Roman" w:eastAsia="Times New Roman" w:hAnsi="Times New Roman" w:cs="Times New Roman"/>
          <w:i/>
          <w:iCs/>
          <w:sz w:val="24"/>
          <w:szCs w:val="24"/>
          <w:lang w:eastAsia="ru-RU"/>
        </w:rPr>
        <w:t>.</w:t>
      </w:r>
      <w:r w:rsidRPr="004008C3">
        <w:rPr>
          <w:rFonts w:ascii="Times New Roman" w:eastAsia="Times New Roman" w:hAnsi="Times New Roman" w:cs="Times New Roman"/>
          <w:sz w:val="24"/>
          <w:szCs w:val="24"/>
          <w:lang w:eastAsia="ru-RU"/>
        </w:rPr>
        <w:t>И</w:t>
      </w:r>
      <w:proofErr w:type="gramEnd"/>
      <w:r w:rsidRPr="004008C3">
        <w:rPr>
          <w:rFonts w:ascii="Times New Roman" w:eastAsia="Times New Roman" w:hAnsi="Times New Roman" w:cs="Times New Roman"/>
          <w:sz w:val="24"/>
          <w:szCs w:val="24"/>
          <w:lang w:eastAsia="ru-RU"/>
        </w:rPr>
        <w:t>нтересны учащимся концерты, викторины, устные журналы, вечера-реквиемы, игры-путешествия, спектакли.</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sz w:val="24"/>
          <w:szCs w:val="24"/>
          <w:lang w:eastAsia="ru-RU"/>
        </w:rPr>
        <w:t>Кроме традиционных форм работы рекомендуется использовать виртуальные возможности школьного сайта. На данном ресурсе можно размещать фотографии конкурсных работ, организовать дистанционную работу жюри.</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sz w:val="24"/>
          <w:szCs w:val="24"/>
          <w:lang w:eastAsia="ru-RU"/>
        </w:rPr>
        <w:t>При проведении этого мероприятия следует предусмотреть соответствующее тематике оформление кабинета или другого школьного помещения, где будут использоваться государственная символика, выставка книг,  альбомов, стендов,</w:t>
      </w:r>
      <w:r w:rsidR="00B54E52">
        <w:rPr>
          <w:rFonts w:ascii="Times New Roman" w:eastAsia="Times New Roman" w:hAnsi="Times New Roman" w:cs="Times New Roman"/>
          <w:sz w:val="24"/>
          <w:szCs w:val="24"/>
          <w:lang w:eastAsia="ru-RU"/>
        </w:rPr>
        <w:t xml:space="preserve"> </w:t>
      </w:r>
      <w:r w:rsidRPr="004008C3">
        <w:rPr>
          <w:rFonts w:ascii="Times New Roman" w:eastAsia="Times New Roman" w:hAnsi="Times New Roman" w:cs="Times New Roman"/>
          <w:sz w:val="24"/>
          <w:szCs w:val="24"/>
          <w:lang w:eastAsia="ru-RU"/>
        </w:rPr>
        <w:t>творческие работы учащихся о Казахстане,</w:t>
      </w:r>
      <w:r w:rsidR="00B54E52">
        <w:rPr>
          <w:rFonts w:ascii="Times New Roman" w:eastAsia="Times New Roman" w:hAnsi="Times New Roman" w:cs="Times New Roman"/>
          <w:sz w:val="24"/>
          <w:szCs w:val="24"/>
          <w:lang w:eastAsia="ru-RU"/>
        </w:rPr>
        <w:t xml:space="preserve"> </w:t>
      </w:r>
      <w:r w:rsidRPr="004008C3">
        <w:rPr>
          <w:rFonts w:ascii="Times New Roman" w:eastAsia="Times New Roman" w:hAnsi="Times New Roman" w:cs="Times New Roman"/>
          <w:sz w:val="24"/>
          <w:szCs w:val="24"/>
          <w:lang w:eastAsia="ru-RU"/>
        </w:rPr>
        <w:t xml:space="preserve">портреты знаменитых деятелей истории и культуры Казахстана </w:t>
      </w:r>
      <w:r w:rsidRPr="004008C3">
        <w:rPr>
          <w:rFonts w:ascii="Times New Roman" w:eastAsia="Times New Roman" w:hAnsi="Times New Roman" w:cs="Times New Roman"/>
          <w:i/>
          <w:iCs/>
          <w:sz w:val="24"/>
          <w:szCs w:val="24"/>
          <w:lang w:eastAsia="ru-RU"/>
        </w:rPr>
        <w:t>(А. Кунанбаев, Ш. Уалиханов, Б. Момышулы, Ш. Калдаяков, и др.)</w:t>
      </w:r>
      <w:proofErr w:type="gramStart"/>
      <w:r w:rsidRPr="004008C3">
        <w:rPr>
          <w:rFonts w:ascii="Times New Roman" w:eastAsia="Times New Roman" w:hAnsi="Times New Roman" w:cs="Times New Roman"/>
          <w:i/>
          <w:iCs/>
          <w:sz w:val="24"/>
          <w:szCs w:val="24"/>
          <w:lang w:eastAsia="ru-RU"/>
        </w:rPr>
        <w:t>,</w:t>
      </w:r>
      <w:r w:rsidRPr="004008C3">
        <w:rPr>
          <w:rFonts w:ascii="Times New Roman" w:eastAsia="Times New Roman" w:hAnsi="Times New Roman" w:cs="Times New Roman"/>
          <w:sz w:val="24"/>
          <w:szCs w:val="24"/>
          <w:lang w:eastAsia="ru-RU"/>
        </w:rPr>
        <w:t>в</w:t>
      </w:r>
      <w:proofErr w:type="gramEnd"/>
      <w:r w:rsidRPr="004008C3">
        <w:rPr>
          <w:rFonts w:ascii="Times New Roman" w:eastAsia="Times New Roman" w:hAnsi="Times New Roman" w:cs="Times New Roman"/>
          <w:sz w:val="24"/>
          <w:szCs w:val="24"/>
          <w:lang w:eastAsia="ru-RU"/>
        </w:rPr>
        <w:t xml:space="preserve"> своих произведениях и своей деятельностью прославивших нашу страну.</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sz w:val="24"/>
          <w:szCs w:val="24"/>
          <w:lang w:eastAsia="ru-RU"/>
        </w:rPr>
        <w:t>Отдельные фрагменты урока Знаний рекомендуется посвятить общественно-значимым предстоящим событиям нашей страны:</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b/>
          <w:bCs/>
          <w:sz w:val="24"/>
          <w:szCs w:val="24"/>
          <w:lang w:eastAsia="ru-RU"/>
        </w:rPr>
        <w:t>20-летию Конституции Республики Казахстан;</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b/>
          <w:bCs/>
          <w:sz w:val="24"/>
          <w:szCs w:val="24"/>
          <w:lang w:eastAsia="ru-RU"/>
        </w:rPr>
        <w:t>20-летию Ассамблеи народа Казахстана;</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b/>
          <w:bCs/>
          <w:sz w:val="24"/>
          <w:szCs w:val="24"/>
          <w:lang w:eastAsia="ru-RU"/>
        </w:rPr>
        <w:t>70-летию Победы советского народа в Великой Отечественной войне;</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b/>
          <w:bCs/>
          <w:sz w:val="24"/>
          <w:szCs w:val="24"/>
          <w:lang w:eastAsia="ru-RU"/>
        </w:rPr>
        <w:t>проведению Международной выставки «ЭКСПО-2017».</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sz w:val="24"/>
          <w:szCs w:val="24"/>
          <w:lang w:eastAsia="ru-RU"/>
        </w:rPr>
        <w:t>На первом уроке в I-IV</w:t>
      </w:r>
      <w:r w:rsidR="00B54E52">
        <w:rPr>
          <w:rFonts w:ascii="Times New Roman" w:eastAsia="Times New Roman" w:hAnsi="Times New Roman" w:cs="Times New Roman"/>
          <w:sz w:val="24"/>
          <w:szCs w:val="24"/>
          <w:lang w:eastAsia="ru-RU"/>
        </w:rPr>
        <w:t xml:space="preserve"> </w:t>
      </w:r>
      <w:r w:rsidRPr="004008C3">
        <w:rPr>
          <w:rFonts w:ascii="Times New Roman" w:eastAsia="Times New Roman" w:hAnsi="Times New Roman" w:cs="Times New Roman"/>
          <w:sz w:val="24"/>
          <w:szCs w:val="24"/>
          <w:lang w:eastAsia="ru-RU"/>
        </w:rPr>
        <w:t>классах целесообразно провести урок-путешествие, - соревнование, - игру, конкурсы рисунков, поделок, музыкальные мероприятия на темы «Мәңгілік ел - страна моей мечты!», «Судьба страны-моя судьба», «Казахстан - вечная страна!</w:t>
      </w:r>
      <w:proofErr w:type="gramStart"/>
      <w:r w:rsidRPr="004008C3">
        <w:rPr>
          <w:rFonts w:ascii="Times New Roman" w:eastAsia="Times New Roman" w:hAnsi="Times New Roman" w:cs="Times New Roman"/>
          <w:sz w:val="24"/>
          <w:szCs w:val="24"/>
          <w:lang w:eastAsia="ru-RU"/>
        </w:rPr>
        <w:t>»и</w:t>
      </w:r>
      <w:proofErr w:type="gramEnd"/>
      <w:r w:rsidRPr="004008C3">
        <w:rPr>
          <w:rFonts w:ascii="Times New Roman" w:eastAsia="Times New Roman" w:hAnsi="Times New Roman" w:cs="Times New Roman"/>
          <w:sz w:val="24"/>
          <w:szCs w:val="24"/>
          <w:lang w:eastAsia="ru-RU"/>
        </w:rPr>
        <w:t xml:space="preserve"> др.</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sz w:val="24"/>
          <w:szCs w:val="24"/>
          <w:lang w:eastAsia="ru-RU"/>
        </w:rPr>
        <w:t>Беседа должна сопровождаться показом картин природы родного края, его достопримечательностей и др. Можно предложить учащимся объяснить смысл некоторых пословиц и поговорок о Родине. На уроке возможен небольшой рассказ, беседа о земляке – жителе родного города, села, прославившем свой край успехами в труде или бою, в науке, литературе, искусстве или спорте.</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b/>
          <w:bCs/>
          <w:sz w:val="24"/>
          <w:szCs w:val="24"/>
          <w:lang w:eastAsia="ru-RU"/>
        </w:rPr>
        <w:t>Предлагаемые формы проведения</w:t>
      </w:r>
      <w:r w:rsidR="00B54E52">
        <w:rPr>
          <w:rFonts w:ascii="Times New Roman" w:eastAsia="Times New Roman" w:hAnsi="Times New Roman" w:cs="Times New Roman"/>
          <w:b/>
          <w:bCs/>
          <w:sz w:val="24"/>
          <w:szCs w:val="24"/>
          <w:lang w:eastAsia="ru-RU"/>
        </w:rPr>
        <w:t xml:space="preserve"> </w:t>
      </w:r>
      <w:r w:rsidRPr="004008C3">
        <w:rPr>
          <w:rFonts w:ascii="Times New Roman" w:eastAsia="Times New Roman" w:hAnsi="Times New Roman" w:cs="Times New Roman"/>
          <w:sz w:val="24"/>
          <w:szCs w:val="24"/>
          <w:lang w:eastAsia="ru-RU"/>
        </w:rPr>
        <w:t>в 5-9классах–пресс-конференция, урок-викторина, презентация</w:t>
      </w:r>
      <w:r w:rsidR="00B54E52">
        <w:rPr>
          <w:rFonts w:ascii="Times New Roman" w:eastAsia="Times New Roman" w:hAnsi="Times New Roman" w:cs="Times New Roman"/>
          <w:sz w:val="24"/>
          <w:szCs w:val="24"/>
          <w:lang w:eastAsia="ru-RU"/>
        </w:rPr>
        <w:t xml:space="preserve"> </w:t>
      </w:r>
      <w:r w:rsidRPr="004008C3">
        <w:rPr>
          <w:rFonts w:ascii="Times New Roman" w:eastAsia="Times New Roman" w:hAnsi="Times New Roman" w:cs="Times New Roman"/>
          <w:sz w:val="24"/>
          <w:szCs w:val="24"/>
          <w:lang w:eastAsia="ru-RU"/>
        </w:rPr>
        <w:t>ученических проектов, фотовыставка, встреча с выдающимися земляками на темы</w:t>
      </w:r>
      <w:r w:rsidR="00B54E52">
        <w:rPr>
          <w:rFonts w:ascii="Times New Roman" w:eastAsia="Times New Roman" w:hAnsi="Times New Roman" w:cs="Times New Roman"/>
          <w:sz w:val="24"/>
          <w:szCs w:val="24"/>
          <w:lang w:eastAsia="ru-RU"/>
        </w:rPr>
        <w:t xml:space="preserve"> </w:t>
      </w:r>
      <w:r w:rsidRPr="004008C3">
        <w:rPr>
          <w:rFonts w:ascii="Times New Roman" w:eastAsia="Times New Roman" w:hAnsi="Times New Roman" w:cs="Times New Roman"/>
          <w:b/>
          <w:bCs/>
          <w:sz w:val="24"/>
          <w:szCs w:val="24"/>
          <w:lang w:eastAsia="ru-RU"/>
        </w:rPr>
        <w:t>«</w:t>
      </w:r>
      <w:r w:rsidRPr="004008C3">
        <w:rPr>
          <w:rFonts w:ascii="Times New Roman" w:eastAsia="Times New Roman" w:hAnsi="Times New Roman" w:cs="Times New Roman"/>
          <w:sz w:val="24"/>
          <w:szCs w:val="24"/>
          <w:lang w:eastAsia="ru-RU"/>
        </w:rPr>
        <w:t>Мы казахстанцы - единый народ»,</w:t>
      </w:r>
      <w:r w:rsidR="00B54E52">
        <w:rPr>
          <w:rFonts w:ascii="Times New Roman" w:eastAsia="Times New Roman" w:hAnsi="Times New Roman" w:cs="Times New Roman"/>
          <w:sz w:val="24"/>
          <w:szCs w:val="24"/>
          <w:lang w:eastAsia="ru-RU"/>
        </w:rPr>
        <w:t xml:space="preserve"> </w:t>
      </w:r>
      <w:r w:rsidRPr="004008C3">
        <w:rPr>
          <w:rFonts w:ascii="Times New Roman" w:eastAsia="Times New Roman" w:hAnsi="Times New Roman" w:cs="Times New Roman"/>
          <w:sz w:val="24"/>
          <w:szCs w:val="24"/>
          <w:lang w:eastAsia="ru-RU"/>
        </w:rPr>
        <w:t>«Астана – город мира и согласия», «Вечная страна - наш достойный и великий Казахстан» и др.</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sz w:val="24"/>
          <w:szCs w:val="24"/>
          <w:lang w:eastAsia="ru-RU"/>
        </w:rPr>
        <w:t>Актуальным может стать проведение конкурса «Символы открытости, мира и надежды» на знание учащимися  истории геральдики и атрибутов государственности.</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b/>
          <w:bCs/>
          <w:sz w:val="24"/>
          <w:szCs w:val="24"/>
          <w:lang w:eastAsia="ru-RU"/>
        </w:rPr>
        <w:lastRenderedPageBreak/>
        <w:t>Формы проведения</w:t>
      </w:r>
      <w:r w:rsidR="00B54E52">
        <w:rPr>
          <w:rFonts w:ascii="Times New Roman" w:eastAsia="Times New Roman" w:hAnsi="Times New Roman" w:cs="Times New Roman"/>
          <w:b/>
          <w:bCs/>
          <w:sz w:val="24"/>
          <w:szCs w:val="24"/>
          <w:lang w:eastAsia="ru-RU"/>
        </w:rPr>
        <w:t xml:space="preserve"> </w:t>
      </w:r>
      <w:r w:rsidRPr="004008C3">
        <w:rPr>
          <w:rFonts w:ascii="Times New Roman" w:eastAsia="Times New Roman" w:hAnsi="Times New Roman" w:cs="Times New Roman"/>
          <w:sz w:val="24"/>
          <w:szCs w:val="24"/>
          <w:lang w:eastAsia="ru-RU"/>
        </w:rPr>
        <w:t>в 10-11 класса</w:t>
      </w:r>
      <w:proofErr w:type="gramStart"/>
      <w:r w:rsidRPr="004008C3">
        <w:rPr>
          <w:rFonts w:ascii="Times New Roman" w:eastAsia="Times New Roman" w:hAnsi="Times New Roman" w:cs="Times New Roman"/>
          <w:sz w:val="24"/>
          <w:szCs w:val="24"/>
          <w:lang w:eastAsia="ru-RU"/>
        </w:rPr>
        <w:t>х–</w:t>
      </w:r>
      <w:proofErr w:type="gramEnd"/>
      <w:r w:rsidRPr="004008C3">
        <w:rPr>
          <w:rFonts w:ascii="Times New Roman" w:eastAsia="Times New Roman" w:hAnsi="Times New Roman" w:cs="Times New Roman"/>
          <w:sz w:val="24"/>
          <w:szCs w:val="24"/>
          <w:lang w:eastAsia="ru-RU"/>
        </w:rPr>
        <w:t xml:space="preserve"> интеллектуальный дебатный турнир, деловая</w:t>
      </w:r>
      <w:r w:rsidR="00B54E52">
        <w:rPr>
          <w:rFonts w:ascii="Times New Roman" w:eastAsia="Times New Roman" w:hAnsi="Times New Roman" w:cs="Times New Roman"/>
          <w:sz w:val="24"/>
          <w:szCs w:val="24"/>
          <w:lang w:eastAsia="ru-RU"/>
        </w:rPr>
        <w:t xml:space="preserve"> </w:t>
      </w:r>
      <w:r w:rsidRPr="004008C3">
        <w:rPr>
          <w:rFonts w:ascii="Times New Roman" w:eastAsia="Times New Roman" w:hAnsi="Times New Roman" w:cs="Times New Roman"/>
          <w:sz w:val="24"/>
          <w:szCs w:val="24"/>
          <w:lang w:eastAsia="ru-RU"/>
        </w:rPr>
        <w:t>игра, мозговой штурм, встреча с представителями науки и искусства и др.</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sz w:val="24"/>
          <w:szCs w:val="24"/>
          <w:lang w:eastAsia="ru-RU"/>
        </w:rPr>
        <w:t>Также можно выстроить классный час в форме</w:t>
      </w:r>
      <w:r w:rsidR="00B54E52">
        <w:rPr>
          <w:rFonts w:ascii="Times New Roman" w:eastAsia="Times New Roman" w:hAnsi="Times New Roman" w:cs="Times New Roman"/>
          <w:sz w:val="24"/>
          <w:szCs w:val="24"/>
          <w:lang w:eastAsia="ru-RU"/>
        </w:rPr>
        <w:t xml:space="preserve"> </w:t>
      </w:r>
      <w:r w:rsidRPr="004008C3">
        <w:rPr>
          <w:rFonts w:ascii="Times New Roman" w:eastAsia="Times New Roman" w:hAnsi="Times New Roman" w:cs="Times New Roman"/>
          <w:sz w:val="24"/>
          <w:szCs w:val="24"/>
          <w:lang w:eastAsia="ru-RU"/>
        </w:rPr>
        <w:t>диалога                          «О времени и о себе», круглого стола «В потоке истории», пресс-центров «Твои достижения – Казахстан!» о значении  неоценимого вклада Лидера нации  Нурсултана  Абишевича Назарбаева в историю казахстанского пути.</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b/>
          <w:bCs/>
          <w:sz w:val="24"/>
          <w:szCs w:val="24"/>
          <w:lang w:eastAsia="ru-RU"/>
        </w:rPr>
        <w:t xml:space="preserve">Примерная тематика классного часа в старшем звене </w:t>
      </w:r>
      <w:r w:rsidRPr="004008C3">
        <w:rPr>
          <w:rFonts w:ascii="Times New Roman" w:eastAsia="Times New Roman" w:hAnsi="Times New Roman" w:cs="Times New Roman"/>
          <w:sz w:val="24"/>
          <w:szCs w:val="24"/>
          <w:lang w:eastAsia="ru-RU"/>
        </w:rPr>
        <w:t>«Стратегия 2050-путеводный маяк», «Путь лидера»,</w:t>
      </w:r>
      <w:r w:rsidR="00B54E52">
        <w:rPr>
          <w:rFonts w:ascii="Times New Roman" w:eastAsia="Times New Roman" w:hAnsi="Times New Roman" w:cs="Times New Roman"/>
          <w:sz w:val="24"/>
          <w:szCs w:val="24"/>
          <w:lang w:eastAsia="ru-RU"/>
        </w:rPr>
        <w:t xml:space="preserve"> </w:t>
      </w:r>
      <w:r w:rsidRPr="004008C3">
        <w:rPr>
          <w:rFonts w:ascii="Times New Roman" w:eastAsia="Times New Roman" w:hAnsi="Times New Roman" w:cs="Times New Roman"/>
          <w:sz w:val="24"/>
          <w:szCs w:val="24"/>
          <w:lang w:eastAsia="ru-RU"/>
        </w:rPr>
        <w:t>«Мәңгілі</w:t>
      </w:r>
      <w:proofErr w:type="gramStart"/>
      <w:r w:rsidRPr="004008C3">
        <w:rPr>
          <w:rFonts w:ascii="Times New Roman" w:eastAsia="Times New Roman" w:hAnsi="Times New Roman" w:cs="Times New Roman"/>
          <w:sz w:val="24"/>
          <w:szCs w:val="24"/>
          <w:lang w:eastAsia="ru-RU"/>
        </w:rPr>
        <w:t>к</w:t>
      </w:r>
      <w:proofErr w:type="gramEnd"/>
      <w:r w:rsidRPr="004008C3">
        <w:rPr>
          <w:rFonts w:ascii="Times New Roman" w:eastAsia="Times New Roman" w:hAnsi="Times New Roman" w:cs="Times New Roman"/>
          <w:sz w:val="24"/>
          <w:szCs w:val="24"/>
          <w:lang w:eastAsia="ru-RU"/>
        </w:rPr>
        <w:t xml:space="preserve"> ел - мечта наших предков», «Казахстан –  Общество Всеобщего Труда»  и др.</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sz w:val="24"/>
          <w:szCs w:val="24"/>
          <w:lang w:eastAsia="ru-RU"/>
        </w:rPr>
        <w:t>При проведении классного часа</w:t>
      </w:r>
      <w:r w:rsidR="00B54E52">
        <w:rPr>
          <w:rFonts w:ascii="Times New Roman" w:eastAsia="Times New Roman" w:hAnsi="Times New Roman" w:cs="Times New Roman"/>
          <w:sz w:val="24"/>
          <w:szCs w:val="24"/>
          <w:lang w:eastAsia="ru-RU"/>
        </w:rPr>
        <w:t xml:space="preserve"> </w:t>
      </w:r>
      <w:r w:rsidRPr="004008C3">
        <w:rPr>
          <w:rFonts w:ascii="Times New Roman" w:eastAsia="Times New Roman" w:hAnsi="Times New Roman" w:cs="Times New Roman"/>
          <w:sz w:val="24"/>
          <w:szCs w:val="24"/>
          <w:lang w:eastAsia="ru-RU"/>
        </w:rPr>
        <w:t>целесообразно использовать на уроке материалы</w:t>
      </w:r>
      <w:r w:rsidR="00B54E52">
        <w:rPr>
          <w:rFonts w:ascii="Times New Roman" w:eastAsia="Times New Roman" w:hAnsi="Times New Roman" w:cs="Times New Roman"/>
          <w:sz w:val="24"/>
          <w:szCs w:val="24"/>
          <w:lang w:eastAsia="ru-RU"/>
        </w:rPr>
        <w:t xml:space="preserve"> </w:t>
      </w:r>
      <w:r w:rsidRPr="004008C3">
        <w:rPr>
          <w:rFonts w:ascii="Times New Roman" w:eastAsia="Times New Roman" w:hAnsi="Times New Roman" w:cs="Times New Roman"/>
          <w:sz w:val="24"/>
          <w:szCs w:val="24"/>
          <w:lang w:eastAsia="ru-RU"/>
        </w:rPr>
        <w:t>по истории и современному развитию региона.</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sz w:val="24"/>
          <w:szCs w:val="24"/>
          <w:lang w:eastAsia="ru-RU"/>
        </w:rPr>
        <w:t>Возможно использование примеров из отечественной литературы, кинематографа, публицистики, использовать поэзию, собственные сочинения обучающихся о своей жизненной позиции.</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sz w:val="24"/>
          <w:szCs w:val="24"/>
          <w:lang w:eastAsia="ru-RU"/>
        </w:rPr>
        <w:t>В процессе подготовки и проведения первого урока необходимо учитывать возможности учреждения образования, специфику окружающего его социума, региона, при этом акцентируя внимание, в первую очередь, на максимальном вовлечении в организацию и проведение урока самих обучающихся.</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sz w:val="24"/>
          <w:szCs w:val="24"/>
          <w:lang w:eastAsia="ru-RU"/>
        </w:rPr>
        <w:t>Эмоционально-ценностное восприятие информации учащимися будет более действенным при включении в урок музыкальных произведений, иллюстраций, слайд-шоу, мультимедийных презентаций. Полнее раскрыть тему урока позволит широкое использование произведений казахстанских поэтов и прозаиков, деятелей искусства, краеведческого материала, выставок декоративно-прикладного творчества «Наследие наших предков сохраним и приумножим», детских авторских работ, справочных материалов и т.п.</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sz w:val="24"/>
          <w:szCs w:val="24"/>
          <w:lang w:eastAsia="ru-RU"/>
        </w:rPr>
        <w:t>Таким образом, День Знаний должен быть направлен на формирование человека образованного, обладающего развитыми лидерскими качествами, готового самостоятельно принимать решения в ситуации выбора, способного к сотрудничеству и межкультурному взаимодействию, обладающего чувством ответственности за судьбу страны, активно участвующего</w:t>
      </w:r>
      <w:r w:rsidR="00B54E52">
        <w:rPr>
          <w:rFonts w:ascii="Times New Roman" w:eastAsia="Times New Roman" w:hAnsi="Times New Roman" w:cs="Times New Roman"/>
          <w:sz w:val="24"/>
          <w:szCs w:val="24"/>
          <w:lang w:eastAsia="ru-RU"/>
        </w:rPr>
        <w:t xml:space="preserve"> </w:t>
      </w:r>
      <w:r w:rsidRPr="004008C3">
        <w:rPr>
          <w:rFonts w:ascii="Times New Roman" w:eastAsia="Times New Roman" w:hAnsi="Times New Roman" w:cs="Times New Roman"/>
          <w:sz w:val="24"/>
          <w:szCs w:val="24"/>
          <w:lang w:eastAsia="ru-RU"/>
        </w:rPr>
        <w:t>в достижении главной цели Стратегии «Казахстанский путь - 2050: единая цель, единые интересы, единое будущее».</w:t>
      </w:r>
    </w:p>
    <w:p w:rsidR="004008C3" w:rsidRPr="004008C3" w:rsidRDefault="004008C3" w:rsidP="004008C3">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sz w:val="24"/>
          <w:szCs w:val="24"/>
          <w:lang w:eastAsia="ru-RU"/>
        </w:rPr>
        <w:t>Рекомендуется приглашение видных государственных и общественных деятелей, внесших значительный вклад в дело единения народа Казахстана; организация выставок, спецвыпусков стенных газет, плакатов, радиогазет, мультимедийных презентаций, посвященных данной теме; демонстрация художественных и документальных фильмов. В ходе неформального общения дети могут оперативно получить ответы на волнующие их вопросы, расширить свои знания об историческом прошлом, о профессиях.</w:t>
      </w:r>
    </w:p>
    <w:p w:rsidR="00465A52" w:rsidRDefault="004008C3" w:rsidP="00B54E52">
      <w:pPr>
        <w:spacing w:before="100" w:beforeAutospacing="1" w:after="100" w:afterAutospacing="1" w:line="240" w:lineRule="auto"/>
        <w:rPr>
          <w:rFonts w:ascii="Times New Roman" w:eastAsia="Times New Roman" w:hAnsi="Times New Roman" w:cs="Times New Roman"/>
          <w:sz w:val="24"/>
          <w:szCs w:val="24"/>
          <w:lang w:eastAsia="ru-RU"/>
        </w:rPr>
      </w:pPr>
      <w:r w:rsidRPr="004008C3">
        <w:rPr>
          <w:rFonts w:ascii="Times New Roman" w:eastAsia="Times New Roman" w:hAnsi="Times New Roman" w:cs="Times New Roman"/>
          <w:sz w:val="24"/>
          <w:szCs w:val="24"/>
          <w:lang w:eastAsia="ru-RU"/>
        </w:rPr>
        <w:t>Главным условием эффективного воспитательного воздействия мероприятий по теме:  «Казахстанский путь - 2050: единая цель, единые интересы, единое будущее» является неформальный подход, личная заинтересованность и позиция педагога. Важно организовать проведение Дня Знаний таким образом, чтобы организация образования стала центром активной воспитательной работы с учащимися, способствовало обогащению их гражданского опыта. </w:t>
      </w:r>
    </w:p>
    <w:p w:rsidR="007C6CE7" w:rsidRPr="007C6CE7" w:rsidRDefault="007C6CE7" w:rsidP="00A300AD">
      <w:pPr>
        <w:spacing w:before="100" w:beforeAutospacing="1" w:after="100" w:afterAutospacing="1" w:line="240" w:lineRule="auto"/>
        <w:jc w:val="center"/>
        <w:outlineLvl w:val="0"/>
        <w:rPr>
          <w:rFonts w:ascii="Times New Roman" w:eastAsia="Times New Roman" w:hAnsi="Times New Roman" w:cs="Times New Roman"/>
          <w:sz w:val="24"/>
          <w:szCs w:val="24"/>
          <w:lang w:eastAsia="ru-RU"/>
        </w:rPr>
      </w:pPr>
      <w:r w:rsidRPr="007C6CE7">
        <w:rPr>
          <w:rFonts w:ascii="Times New Roman" w:eastAsia="Times New Roman" w:hAnsi="Times New Roman" w:cs="Times New Roman"/>
          <w:b/>
          <w:bCs/>
          <w:kern w:val="36"/>
          <w:sz w:val="32"/>
          <w:szCs w:val="32"/>
          <w:lang w:eastAsia="ru-RU"/>
        </w:rPr>
        <w:lastRenderedPageBreak/>
        <w:t>Қазақстан Республикасының жалпы орта білім беру ұйымдарында «Қазақстан жолы – 2050: «бір мақсат, бір мүдде, бір болашақ» тақырыбында Білім күні</w:t>
      </w:r>
      <w:proofErr w:type="gramStart"/>
      <w:r w:rsidRPr="007C6CE7">
        <w:rPr>
          <w:rFonts w:ascii="Times New Roman" w:eastAsia="Times New Roman" w:hAnsi="Times New Roman" w:cs="Times New Roman"/>
          <w:b/>
          <w:bCs/>
          <w:kern w:val="36"/>
          <w:sz w:val="32"/>
          <w:szCs w:val="32"/>
          <w:lang w:eastAsia="ru-RU"/>
        </w:rPr>
        <w:t>н</w:t>
      </w:r>
      <w:proofErr w:type="gramEnd"/>
      <w:r w:rsidRPr="007C6CE7">
        <w:rPr>
          <w:rFonts w:ascii="Times New Roman" w:eastAsia="Times New Roman" w:hAnsi="Times New Roman" w:cs="Times New Roman"/>
          <w:b/>
          <w:bCs/>
          <w:kern w:val="36"/>
          <w:sz w:val="32"/>
          <w:szCs w:val="32"/>
          <w:lang w:eastAsia="ru-RU"/>
        </w:rPr>
        <w:t xml:space="preserve"> өткізу бойынша ӘДІСТЕМЕЛІК НҰСҚАУЛЫҒЫ</w:t>
      </w:r>
      <w:bookmarkStart w:id="0" w:name="_GoBack"/>
      <w:bookmarkEnd w:id="0"/>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Республиканың барлық орта білім беру ұйымдарында жыл сайынғы  дәстүр бойынша жаңа оқу жылы қарсаңында</w:t>
      </w:r>
      <w:proofErr w:type="gramStart"/>
      <w:r w:rsidRPr="007C6CE7">
        <w:rPr>
          <w:rFonts w:ascii="Times New Roman" w:eastAsia="Times New Roman" w:hAnsi="Times New Roman" w:cs="Times New Roman"/>
          <w:sz w:val="24"/>
          <w:szCs w:val="24"/>
          <w:lang w:eastAsia="ru-RU"/>
        </w:rPr>
        <w:t xml:space="preserve"> Б</w:t>
      </w:r>
      <w:proofErr w:type="gramEnd"/>
      <w:r w:rsidRPr="007C6CE7">
        <w:rPr>
          <w:rFonts w:ascii="Times New Roman" w:eastAsia="Times New Roman" w:hAnsi="Times New Roman" w:cs="Times New Roman"/>
          <w:sz w:val="24"/>
          <w:szCs w:val="24"/>
          <w:lang w:eastAsia="ru-RU"/>
        </w:rPr>
        <w:t>ілім күні өткізіледі.</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1 қырқүйекте</w:t>
      </w:r>
      <w:proofErr w:type="gramStart"/>
      <w:r w:rsidRPr="007C6CE7">
        <w:rPr>
          <w:rFonts w:ascii="Times New Roman" w:eastAsia="Times New Roman" w:hAnsi="Times New Roman" w:cs="Times New Roman"/>
          <w:sz w:val="24"/>
          <w:szCs w:val="24"/>
          <w:lang w:eastAsia="ru-RU"/>
        </w:rPr>
        <w:t xml:space="preserve"> Б</w:t>
      </w:r>
      <w:proofErr w:type="gramEnd"/>
      <w:r w:rsidRPr="007C6CE7">
        <w:rPr>
          <w:rFonts w:ascii="Times New Roman" w:eastAsia="Times New Roman" w:hAnsi="Times New Roman" w:cs="Times New Roman"/>
          <w:sz w:val="24"/>
          <w:szCs w:val="24"/>
          <w:lang w:eastAsia="ru-RU"/>
        </w:rPr>
        <w:t xml:space="preserve">ілім күні </w:t>
      </w:r>
      <w:r w:rsidRPr="007C6CE7">
        <w:rPr>
          <w:rFonts w:ascii="Times New Roman" w:eastAsia="Times New Roman" w:hAnsi="Times New Roman" w:cs="Times New Roman"/>
          <w:b/>
          <w:bCs/>
          <w:sz w:val="24"/>
          <w:szCs w:val="24"/>
          <w:lang w:eastAsia="ru-RU"/>
        </w:rPr>
        <w:t>«Қазақстан жолы – 2050: «Бі</w:t>
      </w:r>
      <w:proofErr w:type="gramStart"/>
      <w:r w:rsidRPr="007C6CE7">
        <w:rPr>
          <w:rFonts w:ascii="Times New Roman" w:eastAsia="Times New Roman" w:hAnsi="Times New Roman" w:cs="Times New Roman"/>
          <w:b/>
          <w:bCs/>
          <w:sz w:val="24"/>
          <w:szCs w:val="24"/>
          <w:lang w:eastAsia="ru-RU"/>
        </w:rPr>
        <w:t>р</w:t>
      </w:r>
      <w:proofErr w:type="gramEnd"/>
      <w:r w:rsidRPr="007C6CE7">
        <w:rPr>
          <w:rFonts w:ascii="Times New Roman" w:eastAsia="Times New Roman" w:hAnsi="Times New Roman" w:cs="Times New Roman"/>
          <w:b/>
          <w:bCs/>
          <w:sz w:val="24"/>
          <w:szCs w:val="24"/>
          <w:lang w:eastAsia="ru-RU"/>
        </w:rPr>
        <w:t xml:space="preserve"> мақсат, бір мүдде, бір болашақ»</w:t>
      </w:r>
      <w:r>
        <w:rPr>
          <w:rFonts w:ascii="Times New Roman" w:eastAsia="Times New Roman" w:hAnsi="Times New Roman" w:cs="Times New Roman"/>
          <w:b/>
          <w:bCs/>
          <w:sz w:val="24"/>
          <w:szCs w:val="24"/>
          <w:lang w:eastAsia="ru-RU"/>
        </w:rPr>
        <w:t xml:space="preserve"> </w:t>
      </w:r>
      <w:r w:rsidRPr="007C6CE7">
        <w:rPr>
          <w:rFonts w:ascii="Times New Roman" w:eastAsia="Times New Roman" w:hAnsi="Times New Roman" w:cs="Times New Roman"/>
          <w:sz w:val="24"/>
          <w:szCs w:val="24"/>
          <w:lang w:eastAsia="ru-RU"/>
        </w:rPr>
        <w:t>тақырыбында өткізу білім алушылардың өз Отанына деген азаматтық, отаншылдық, сүйіспеншілік сезімдерін тәрбиелеуге, тарихы мен мәдениетін құрметтеуге, туған өлкесінің табиғатына ұқыпты қарауға, қазіргі Қазақстанның жетістіктерін мақтан тұтуына ықпал етеді.          </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 xml:space="preserve">Білім күні – жаңа оқу жылында халық мұрасына деген шексіз құрмет, Қазақстан Республикасының Конституциясына, мемлекеттік </w:t>
      </w:r>
      <w:proofErr w:type="gramStart"/>
      <w:r w:rsidRPr="007C6CE7">
        <w:rPr>
          <w:rFonts w:ascii="Times New Roman" w:eastAsia="Times New Roman" w:hAnsi="Times New Roman" w:cs="Times New Roman"/>
          <w:sz w:val="24"/>
          <w:szCs w:val="24"/>
          <w:lang w:eastAsia="ru-RU"/>
        </w:rPr>
        <w:t>р</w:t>
      </w:r>
      <w:proofErr w:type="gramEnd"/>
      <w:r w:rsidRPr="007C6CE7">
        <w:rPr>
          <w:rFonts w:ascii="Times New Roman" w:eastAsia="Times New Roman" w:hAnsi="Times New Roman" w:cs="Times New Roman"/>
          <w:sz w:val="24"/>
          <w:szCs w:val="24"/>
          <w:lang w:eastAsia="ru-RU"/>
        </w:rPr>
        <w:t>әміздерге мақтаныш сезімдерін тәрбиелеуде жүйелі жұмыстарды жалғастыру, білім алушылардың өз Отанына құндылықты қатынасты қалыптастыру және тәрбие жұмысын ұйымдастыруда маңызды түрткі.   </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Бұл шараның негізгі мақсаты – білім алушыларға туған елінің тарихи-мәдени мұрасын және қазіргі жеті</w:t>
      </w:r>
      <w:proofErr w:type="gramStart"/>
      <w:r w:rsidRPr="007C6CE7">
        <w:rPr>
          <w:rFonts w:ascii="Times New Roman" w:eastAsia="Times New Roman" w:hAnsi="Times New Roman" w:cs="Times New Roman"/>
          <w:sz w:val="24"/>
          <w:szCs w:val="24"/>
          <w:lang w:eastAsia="ru-RU"/>
        </w:rPr>
        <w:t>ст</w:t>
      </w:r>
      <w:proofErr w:type="gramEnd"/>
      <w:r w:rsidRPr="007C6CE7">
        <w:rPr>
          <w:rFonts w:ascii="Times New Roman" w:eastAsia="Times New Roman" w:hAnsi="Times New Roman" w:cs="Times New Roman"/>
          <w:sz w:val="24"/>
          <w:szCs w:val="24"/>
          <w:lang w:eastAsia="ru-RU"/>
        </w:rPr>
        <w:t>іктерін меңгеруге, балалар мен білім алушы жастарға өз елінің өркендеуіне үлесін қосуға көмектесу.</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 xml:space="preserve">Білім күні іс-шараларды өткізгенде 2014 жылдың маңызды </w:t>
      </w:r>
      <w:proofErr w:type="gramStart"/>
      <w:r w:rsidRPr="007C6CE7">
        <w:rPr>
          <w:rFonts w:ascii="Times New Roman" w:eastAsia="Times New Roman" w:hAnsi="Times New Roman" w:cs="Times New Roman"/>
          <w:sz w:val="24"/>
          <w:szCs w:val="24"/>
          <w:lang w:eastAsia="ru-RU"/>
        </w:rPr>
        <w:t>о</w:t>
      </w:r>
      <w:proofErr w:type="gramEnd"/>
      <w:r w:rsidRPr="007C6CE7">
        <w:rPr>
          <w:rFonts w:ascii="Times New Roman" w:eastAsia="Times New Roman" w:hAnsi="Times New Roman" w:cs="Times New Roman"/>
          <w:sz w:val="24"/>
          <w:szCs w:val="24"/>
          <w:lang w:eastAsia="ru-RU"/>
        </w:rPr>
        <w:t>қиғасын - Қ</w:t>
      </w:r>
      <w:proofErr w:type="gramStart"/>
      <w:r w:rsidRPr="007C6CE7">
        <w:rPr>
          <w:rFonts w:ascii="Times New Roman" w:eastAsia="Times New Roman" w:hAnsi="Times New Roman" w:cs="Times New Roman"/>
          <w:sz w:val="24"/>
          <w:szCs w:val="24"/>
          <w:lang w:eastAsia="ru-RU"/>
        </w:rPr>
        <w:t>аза</w:t>
      </w:r>
      <w:proofErr w:type="gramEnd"/>
      <w:r w:rsidRPr="007C6CE7">
        <w:rPr>
          <w:rFonts w:ascii="Times New Roman" w:eastAsia="Times New Roman" w:hAnsi="Times New Roman" w:cs="Times New Roman"/>
          <w:sz w:val="24"/>
          <w:szCs w:val="24"/>
          <w:lang w:eastAsia="ru-RU"/>
        </w:rPr>
        <w:t xml:space="preserve">қстан Республикасы Президентінің </w:t>
      </w:r>
      <w:r w:rsidRPr="007C6CE7">
        <w:rPr>
          <w:rFonts w:ascii="Times New Roman" w:eastAsia="Times New Roman" w:hAnsi="Times New Roman" w:cs="Times New Roman"/>
          <w:b/>
          <w:bCs/>
          <w:sz w:val="24"/>
          <w:szCs w:val="24"/>
          <w:lang w:eastAsia="ru-RU"/>
        </w:rPr>
        <w:t>«Қазақстан -2050: Бі</w:t>
      </w:r>
      <w:proofErr w:type="gramStart"/>
      <w:r w:rsidRPr="007C6CE7">
        <w:rPr>
          <w:rFonts w:ascii="Times New Roman" w:eastAsia="Times New Roman" w:hAnsi="Times New Roman" w:cs="Times New Roman"/>
          <w:b/>
          <w:bCs/>
          <w:sz w:val="24"/>
          <w:szCs w:val="24"/>
          <w:lang w:eastAsia="ru-RU"/>
        </w:rPr>
        <w:t>р</w:t>
      </w:r>
      <w:proofErr w:type="gramEnd"/>
      <w:r w:rsidRPr="007C6CE7">
        <w:rPr>
          <w:rFonts w:ascii="Times New Roman" w:eastAsia="Times New Roman" w:hAnsi="Times New Roman" w:cs="Times New Roman"/>
          <w:b/>
          <w:bCs/>
          <w:sz w:val="24"/>
          <w:szCs w:val="24"/>
          <w:lang w:eastAsia="ru-RU"/>
        </w:rPr>
        <w:t xml:space="preserve"> мақсат, бір мүдде, бір болашақ»</w:t>
      </w:r>
      <w:r w:rsidRPr="007C6CE7">
        <w:rPr>
          <w:rFonts w:ascii="Times New Roman" w:eastAsia="Times New Roman" w:hAnsi="Times New Roman" w:cs="Times New Roman"/>
          <w:sz w:val="24"/>
          <w:szCs w:val="24"/>
          <w:lang w:eastAsia="ru-RU"/>
        </w:rPr>
        <w:t xml:space="preserve"> Жолдауындағы  </w:t>
      </w:r>
      <w:r w:rsidRPr="007C6CE7">
        <w:rPr>
          <w:rFonts w:ascii="Times New Roman" w:eastAsia="Times New Roman" w:hAnsi="Times New Roman" w:cs="Times New Roman"/>
          <w:b/>
          <w:bCs/>
          <w:sz w:val="24"/>
          <w:szCs w:val="24"/>
          <w:lang w:eastAsia="ru-RU"/>
        </w:rPr>
        <w:t>Мәңгілік ел</w:t>
      </w:r>
      <w:r w:rsidRPr="007C6CE7">
        <w:rPr>
          <w:rFonts w:ascii="Times New Roman" w:eastAsia="Times New Roman" w:hAnsi="Times New Roman" w:cs="Times New Roman"/>
          <w:sz w:val="24"/>
          <w:szCs w:val="24"/>
          <w:lang w:eastAsia="ru-RU"/>
        </w:rPr>
        <w:t xml:space="preserve"> – ұлттық идеясын негізге алу қажет.        </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Негізгі акцент Жолдауда көрсетілген барлық қазақстандықтарды бі</w:t>
      </w:r>
      <w:proofErr w:type="gramStart"/>
      <w:r w:rsidRPr="007C6CE7">
        <w:rPr>
          <w:rFonts w:ascii="Times New Roman" w:eastAsia="Times New Roman" w:hAnsi="Times New Roman" w:cs="Times New Roman"/>
          <w:sz w:val="24"/>
          <w:szCs w:val="24"/>
          <w:lang w:eastAsia="ru-RU"/>
        </w:rPr>
        <w:t>р</w:t>
      </w:r>
      <w:proofErr w:type="gramEnd"/>
      <w:r w:rsidRPr="007C6CE7">
        <w:rPr>
          <w:rFonts w:ascii="Times New Roman" w:eastAsia="Times New Roman" w:hAnsi="Times New Roman" w:cs="Times New Roman"/>
          <w:sz w:val="24"/>
          <w:szCs w:val="24"/>
          <w:lang w:eastAsia="ru-RU"/>
        </w:rPr>
        <w:t>іктіретін және еліміздің іргетасын қалайтын  басты құндылықтарға жасау керек:</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b/>
          <w:bCs/>
          <w:sz w:val="24"/>
          <w:szCs w:val="24"/>
          <w:lang w:eastAsia="ru-RU"/>
        </w:rPr>
        <w:t xml:space="preserve">Қазақстан тәуелсіздігі </w:t>
      </w:r>
      <w:r w:rsidRPr="007C6CE7">
        <w:rPr>
          <w:rFonts w:ascii="Times New Roman" w:eastAsia="Times New Roman" w:hAnsi="Times New Roman" w:cs="Times New Roman"/>
          <w:sz w:val="24"/>
          <w:szCs w:val="24"/>
          <w:lang w:eastAsia="ru-RU"/>
        </w:rPr>
        <w:t>мен Астана;</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b/>
          <w:bCs/>
          <w:sz w:val="24"/>
          <w:szCs w:val="24"/>
          <w:lang w:eastAsia="ru-RU"/>
        </w:rPr>
        <w:t xml:space="preserve">қоғамымыздағы ұлттық бірлігі, </w:t>
      </w:r>
      <w:r w:rsidRPr="007C6CE7">
        <w:rPr>
          <w:rFonts w:ascii="Times New Roman" w:eastAsia="Times New Roman" w:hAnsi="Times New Roman" w:cs="Times New Roman"/>
          <w:sz w:val="24"/>
          <w:szCs w:val="24"/>
          <w:lang w:eastAsia="ru-RU"/>
        </w:rPr>
        <w:t>бейбітшілі</w:t>
      </w:r>
      <w:proofErr w:type="gramStart"/>
      <w:r w:rsidRPr="007C6CE7">
        <w:rPr>
          <w:rFonts w:ascii="Times New Roman" w:eastAsia="Times New Roman" w:hAnsi="Times New Roman" w:cs="Times New Roman"/>
          <w:sz w:val="24"/>
          <w:szCs w:val="24"/>
          <w:lang w:eastAsia="ru-RU"/>
        </w:rPr>
        <w:t>к</w:t>
      </w:r>
      <w:proofErr w:type="gramEnd"/>
      <w:r w:rsidRPr="007C6CE7">
        <w:rPr>
          <w:rFonts w:ascii="Times New Roman" w:eastAsia="Times New Roman" w:hAnsi="Times New Roman" w:cs="Times New Roman"/>
          <w:sz w:val="24"/>
          <w:szCs w:val="24"/>
          <w:lang w:eastAsia="ru-RU"/>
        </w:rPr>
        <w:t xml:space="preserve"> пен келісім;</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b/>
          <w:bCs/>
          <w:sz w:val="24"/>
          <w:szCs w:val="24"/>
          <w:lang w:eastAsia="ru-RU"/>
        </w:rPr>
        <w:t xml:space="preserve">зайырлы қоғам </w:t>
      </w:r>
      <w:r w:rsidRPr="007C6CE7">
        <w:rPr>
          <w:rFonts w:ascii="Times New Roman" w:eastAsia="Times New Roman" w:hAnsi="Times New Roman" w:cs="Times New Roman"/>
          <w:sz w:val="24"/>
          <w:szCs w:val="24"/>
          <w:lang w:eastAsia="ru-RU"/>
        </w:rPr>
        <w:t>және жоғары руханият;   </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 xml:space="preserve">индустрияландыру мен </w:t>
      </w:r>
      <w:proofErr w:type="gramStart"/>
      <w:r w:rsidRPr="007C6CE7">
        <w:rPr>
          <w:rFonts w:ascii="Times New Roman" w:eastAsia="Times New Roman" w:hAnsi="Times New Roman" w:cs="Times New Roman"/>
          <w:sz w:val="24"/>
          <w:szCs w:val="24"/>
          <w:lang w:eastAsia="ru-RU"/>
        </w:rPr>
        <w:t>инновациялар</w:t>
      </w:r>
      <w:proofErr w:type="gramEnd"/>
      <w:r w:rsidRPr="007C6CE7">
        <w:rPr>
          <w:rFonts w:ascii="Times New Roman" w:eastAsia="Times New Roman" w:hAnsi="Times New Roman" w:cs="Times New Roman"/>
          <w:sz w:val="24"/>
          <w:szCs w:val="24"/>
          <w:lang w:eastAsia="ru-RU"/>
        </w:rPr>
        <w:t xml:space="preserve">ға негізделген </w:t>
      </w:r>
      <w:r w:rsidRPr="007C6CE7">
        <w:rPr>
          <w:rFonts w:ascii="Times New Roman" w:eastAsia="Times New Roman" w:hAnsi="Times New Roman" w:cs="Times New Roman"/>
          <w:b/>
          <w:bCs/>
          <w:sz w:val="24"/>
          <w:szCs w:val="24"/>
          <w:lang w:eastAsia="ru-RU"/>
        </w:rPr>
        <w:t>экономикалық өсім;</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b/>
          <w:bCs/>
          <w:sz w:val="24"/>
          <w:szCs w:val="24"/>
          <w:lang w:eastAsia="ru-RU"/>
        </w:rPr>
        <w:t>Жалпыға орта</w:t>
      </w:r>
      <w:proofErr w:type="gramStart"/>
      <w:r w:rsidRPr="007C6CE7">
        <w:rPr>
          <w:rFonts w:ascii="Times New Roman" w:eastAsia="Times New Roman" w:hAnsi="Times New Roman" w:cs="Times New Roman"/>
          <w:b/>
          <w:bCs/>
          <w:sz w:val="24"/>
          <w:szCs w:val="24"/>
          <w:lang w:eastAsia="ru-RU"/>
        </w:rPr>
        <w:t>қ Е</w:t>
      </w:r>
      <w:proofErr w:type="gramEnd"/>
      <w:r w:rsidRPr="007C6CE7">
        <w:rPr>
          <w:rFonts w:ascii="Times New Roman" w:eastAsia="Times New Roman" w:hAnsi="Times New Roman" w:cs="Times New Roman"/>
          <w:b/>
          <w:bCs/>
          <w:sz w:val="24"/>
          <w:szCs w:val="24"/>
          <w:lang w:eastAsia="ru-RU"/>
        </w:rPr>
        <w:t>ңбек Қоғамы;</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b/>
          <w:bCs/>
          <w:sz w:val="24"/>
          <w:szCs w:val="24"/>
          <w:lang w:eastAsia="ru-RU"/>
        </w:rPr>
        <w:t>тарихтың, мәдениет пен тілдің ортақтығы;</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еліміздің ұлттық қауіпсіздігі</w:t>
      </w:r>
      <w:r w:rsidRPr="007C6CE7">
        <w:rPr>
          <w:rFonts w:ascii="Times New Roman" w:eastAsia="Times New Roman" w:hAnsi="Times New Roman" w:cs="Times New Roman"/>
          <w:b/>
          <w:bCs/>
          <w:sz w:val="24"/>
          <w:szCs w:val="24"/>
          <w:lang w:eastAsia="ru-RU"/>
        </w:rPr>
        <w:t>және бүкіләлемдік, өңірлік мәселелерді шешуге жаһандық тұ</w:t>
      </w:r>
      <w:proofErr w:type="gramStart"/>
      <w:r w:rsidRPr="007C6CE7">
        <w:rPr>
          <w:rFonts w:ascii="Times New Roman" w:eastAsia="Times New Roman" w:hAnsi="Times New Roman" w:cs="Times New Roman"/>
          <w:b/>
          <w:bCs/>
          <w:sz w:val="24"/>
          <w:szCs w:val="24"/>
          <w:lang w:eastAsia="ru-RU"/>
        </w:rPr>
        <w:t>р</w:t>
      </w:r>
      <w:proofErr w:type="gramEnd"/>
      <w:r w:rsidRPr="007C6CE7">
        <w:rPr>
          <w:rFonts w:ascii="Times New Roman" w:eastAsia="Times New Roman" w:hAnsi="Times New Roman" w:cs="Times New Roman"/>
          <w:b/>
          <w:bCs/>
          <w:sz w:val="24"/>
          <w:szCs w:val="24"/>
          <w:lang w:eastAsia="ru-RU"/>
        </w:rPr>
        <w:t>ғыдан қатысуы.</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Қазіргі жағдайда білім алушылардың азаматты</w:t>
      </w:r>
      <w:proofErr w:type="gramStart"/>
      <w:r w:rsidRPr="007C6CE7">
        <w:rPr>
          <w:rFonts w:ascii="Times New Roman" w:eastAsia="Times New Roman" w:hAnsi="Times New Roman" w:cs="Times New Roman"/>
          <w:sz w:val="24"/>
          <w:szCs w:val="24"/>
          <w:lang w:eastAsia="ru-RU"/>
        </w:rPr>
        <w:t>қ-</w:t>
      </w:r>
      <w:proofErr w:type="gramEnd"/>
      <w:r w:rsidRPr="007C6CE7">
        <w:rPr>
          <w:rFonts w:ascii="Times New Roman" w:eastAsia="Times New Roman" w:hAnsi="Times New Roman" w:cs="Times New Roman"/>
          <w:sz w:val="24"/>
          <w:szCs w:val="24"/>
          <w:lang w:eastAsia="ru-RU"/>
        </w:rPr>
        <w:t>патриоттық тәрбиесі маңызды және Қазақстан Республикасының жас азаматтарды тәрбиелеуде білім беру ұйымдарының рөлі артуда. </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lastRenderedPageBreak/>
        <w:t>Педагогикалық үдері</w:t>
      </w:r>
      <w:proofErr w:type="gramStart"/>
      <w:r w:rsidRPr="007C6CE7">
        <w:rPr>
          <w:rFonts w:ascii="Times New Roman" w:eastAsia="Times New Roman" w:hAnsi="Times New Roman" w:cs="Times New Roman"/>
          <w:sz w:val="24"/>
          <w:szCs w:val="24"/>
          <w:lang w:eastAsia="ru-RU"/>
        </w:rPr>
        <w:t>ст</w:t>
      </w:r>
      <w:proofErr w:type="gramEnd"/>
      <w:r w:rsidRPr="007C6CE7">
        <w:rPr>
          <w:rFonts w:ascii="Times New Roman" w:eastAsia="Times New Roman" w:hAnsi="Times New Roman" w:cs="Times New Roman"/>
          <w:sz w:val="24"/>
          <w:szCs w:val="24"/>
          <w:lang w:eastAsia="ru-RU"/>
        </w:rPr>
        <w:t>ің қозғаушы күші шығармашыл және дарынды, өз Отанын, елін, жақыны мен туғанын сүйетін нағыз азаматты тәрбиелеу. Жеті</w:t>
      </w:r>
      <w:proofErr w:type="gramStart"/>
      <w:r w:rsidRPr="007C6CE7">
        <w:rPr>
          <w:rFonts w:ascii="Times New Roman" w:eastAsia="Times New Roman" w:hAnsi="Times New Roman" w:cs="Times New Roman"/>
          <w:sz w:val="24"/>
          <w:szCs w:val="24"/>
          <w:lang w:eastAsia="ru-RU"/>
        </w:rPr>
        <w:t>ст</w:t>
      </w:r>
      <w:proofErr w:type="gramEnd"/>
      <w:r w:rsidRPr="007C6CE7">
        <w:rPr>
          <w:rFonts w:ascii="Times New Roman" w:eastAsia="Times New Roman" w:hAnsi="Times New Roman" w:cs="Times New Roman"/>
          <w:sz w:val="24"/>
          <w:szCs w:val="24"/>
          <w:lang w:eastAsia="ru-RU"/>
        </w:rPr>
        <w:t>іктерге жету үшін балалардың және білім алушы жастардың  мұраты, қағидаты, дүниетанымына қажет білім мен ептілікті ғана емес, сонымен қатар өз елінің нағыз азаматы болу үшін  тұлғалық қасиеттерді дамыту.  </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Өз Отанының азаматы мен патриоты болу дегеніміз, белсенді азаматтық позициясы болу дегеніміз. Өз құқықтары мен міндеттерін адал атқару. Өз өмі</w:t>
      </w:r>
      <w:proofErr w:type="gramStart"/>
      <w:r w:rsidRPr="007C6CE7">
        <w:rPr>
          <w:rFonts w:ascii="Times New Roman" w:eastAsia="Times New Roman" w:hAnsi="Times New Roman" w:cs="Times New Roman"/>
          <w:sz w:val="24"/>
          <w:szCs w:val="24"/>
          <w:lang w:eastAsia="ru-RU"/>
        </w:rPr>
        <w:t>р</w:t>
      </w:r>
      <w:proofErr w:type="gramEnd"/>
      <w:r w:rsidRPr="007C6CE7">
        <w:rPr>
          <w:rFonts w:ascii="Times New Roman" w:eastAsia="Times New Roman" w:hAnsi="Times New Roman" w:cs="Times New Roman"/>
          <w:sz w:val="24"/>
          <w:szCs w:val="24"/>
          <w:lang w:eastAsia="ru-RU"/>
        </w:rPr>
        <w:t>інің лайықты деңгейіне сай еңбекқор болу керек, сенің көмегіңе қажет басқалардың қамын ойлап, елінің өткеніне, бүгіні мен ертеңіне араласып, жауапты болуын сезіну керек. </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b/>
          <w:bCs/>
          <w:sz w:val="24"/>
          <w:szCs w:val="24"/>
          <w:lang w:eastAsia="ru-RU"/>
        </w:rPr>
        <w:t>«Қазақстан жолы – 2050: «Бір мақсат, бір мүдде, бір болашақ»Білім күні</w:t>
      </w:r>
      <w:proofErr w:type="gramStart"/>
      <w:r w:rsidRPr="007C6CE7">
        <w:rPr>
          <w:rFonts w:ascii="Times New Roman" w:eastAsia="Times New Roman" w:hAnsi="Times New Roman" w:cs="Times New Roman"/>
          <w:b/>
          <w:bCs/>
          <w:sz w:val="24"/>
          <w:szCs w:val="24"/>
          <w:lang w:eastAsia="ru-RU"/>
        </w:rPr>
        <w:t>н</w:t>
      </w:r>
      <w:proofErr w:type="gramEnd"/>
      <w:r w:rsidRPr="007C6CE7">
        <w:rPr>
          <w:rFonts w:ascii="Times New Roman" w:eastAsia="Times New Roman" w:hAnsi="Times New Roman" w:cs="Times New Roman"/>
          <w:b/>
          <w:bCs/>
          <w:sz w:val="24"/>
          <w:szCs w:val="24"/>
          <w:lang w:eastAsia="ru-RU"/>
        </w:rPr>
        <w:t xml:space="preserve"> өткізудің негізгі мақсаты</w:t>
      </w:r>
      <w:r w:rsidRPr="007C6CE7">
        <w:rPr>
          <w:rFonts w:ascii="Times New Roman" w:eastAsia="Times New Roman" w:hAnsi="Times New Roman" w:cs="Times New Roman"/>
          <w:sz w:val="24"/>
          <w:szCs w:val="24"/>
          <w:lang w:eastAsia="ru-RU"/>
        </w:rPr>
        <w:t>  -  тәжірибеде оқушылар өздерінің азаматтық позицияларын, әлеуметтік және шығармашылық белсенділіктерін дамыту жағдайлары мен жағдаяттарын жасау, тұлғаны жалпы адамгершілік және ұлттық құндылықтарда, елі</w:t>
      </w:r>
      <w:proofErr w:type="gramStart"/>
      <w:r w:rsidRPr="007C6CE7">
        <w:rPr>
          <w:rFonts w:ascii="Times New Roman" w:eastAsia="Times New Roman" w:hAnsi="Times New Roman" w:cs="Times New Roman"/>
          <w:sz w:val="24"/>
          <w:szCs w:val="24"/>
          <w:lang w:eastAsia="ru-RU"/>
        </w:rPr>
        <w:t>м</w:t>
      </w:r>
      <w:proofErr w:type="gramEnd"/>
      <w:r w:rsidRPr="007C6CE7">
        <w:rPr>
          <w:rFonts w:ascii="Times New Roman" w:eastAsia="Times New Roman" w:hAnsi="Times New Roman" w:cs="Times New Roman"/>
          <w:sz w:val="24"/>
          <w:szCs w:val="24"/>
          <w:lang w:eastAsia="ru-RU"/>
        </w:rPr>
        <w:t>із және оның батырлары үшін мақтаныш сезімін, туған тілді және  қазақ халқының мәдениетін, Қазақстан Республикасының ұлыстары мен этникалық топтарды қадірлеуге тәрбиелеу.</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 xml:space="preserve">Білім күні өтетін білім беру ұйымдарындағы шаралар </w:t>
      </w:r>
      <w:r w:rsidRPr="007C6CE7">
        <w:rPr>
          <w:rFonts w:ascii="Times New Roman" w:eastAsia="Times New Roman" w:hAnsi="Times New Roman" w:cs="Times New Roman"/>
          <w:b/>
          <w:bCs/>
          <w:sz w:val="24"/>
          <w:szCs w:val="24"/>
          <w:lang w:eastAsia="ru-RU"/>
        </w:rPr>
        <w:t>Мәңгілі</w:t>
      </w:r>
      <w:proofErr w:type="gramStart"/>
      <w:r w:rsidRPr="007C6CE7">
        <w:rPr>
          <w:rFonts w:ascii="Times New Roman" w:eastAsia="Times New Roman" w:hAnsi="Times New Roman" w:cs="Times New Roman"/>
          <w:b/>
          <w:bCs/>
          <w:sz w:val="24"/>
          <w:szCs w:val="24"/>
          <w:lang w:eastAsia="ru-RU"/>
        </w:rPr>
        <w:t>к</w:t>
      </w:r>
      <w:proofErr w:type="gramEnd"/>
      <w:r w:rsidRPr="007C6CE7">
        <w:rPr>
          <w:rFonts w:ascii="Times New Roman" w:eastAsia="Times New Roman" w:hAnsi="Times New Roman" w:cs="Times New Roman"/>
          <w:b/>
          <w:bCs/>
          <w:sz w:val="24"/>
          <w:szCs w:val="24"/>
          <w:lang w:eastAsia="ru-RU"/>
        </w:rPr>
        <w:t xml:space="preserve"> ел</w:t>
      </w:r>
      <w:r w:rsidRPr="007C6CE7">
        <w:rPr>
          <w:rFonts w:ascii="Times New Roman" w:eastAsia="Times New Roman" w:hAnsi="Times New Roman" w:cs="Times New Roman"/>
          <w:sz w:val="24"/>
          <w:szCs w:val="24"/>
          <w:lang w:eastAsia="ru-RU"/>
        </w:rPr>
        <w:t xml:space="preserve"> жалпыұлттық жалпықазақстандық идеясын ескере отырып, тәрбиелік жұмыс үшін импульс болуы қажет.</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Мәңгілік</w:t>
      </w:r>
      <w:proofErr w:type="gramStart"/>
      <w:r w:rsidRPr="007C6CE7">
        <w:rPr>
          <w:rFonts w:ascii="Times New Roman" w:eastAsia="Times New Roman" w:hAnsi="Times New Roman" w:cs="Times New Roman"/>
          <w:sz w:val="24"/>
          <w:szCs w:val="24"/>
          <w:lang w:eastAsia="ru-RU"/>
        </w:rPr>
        <w:t xml:space="preserve"> Е</w:t>
      </w:r>
      <w:proofErr w:type="gramEnd"/>
      <w:r w:rsidRPr="007C6CE7">
        <w:rPr>
          <w:rFonts w:ascii="Times New Roman" w:eastAsia="Times New Roman" w:hAnsi="Times New Roman" w:cs="Times New Roman"/>
          <w:sz w:val="24"/>
          <w:szCs w:val="24"/>
          <w:lang w:eastAsia="ru-RU"/>
        </w:rPr>
        <w:t xml:space="preserve">л – бұл Қазақстан халқының ұрпақтары алдындағы жауапкершік, 30 дамыған елдің қатарына ену бұйырған ұлы және тұрарлық  Қазақстанның  даму стратегиясы. Мәңгілік елді құрудағы біздің бастамамыз тәрбиелеудің жаңа құндылықты моделі болып табылады, өйткені білім беруде басқа да өрістер сияқты, еліміздің болашақта </w:t>
      </w:r>
      <w:proofErr w:type="gramStart"/>
      <w:r w:rsidRPr="007C6CE7">
        <w:rPr>
          <w:rFonts w:ascii="Times New Roman" w:eastAsia="Times New Roman" w:hAnsi="Times New Roman" w:cs="Times New Roman"/>
          <w:sz w:val="24"/>
          <w:szCs w:val="24"/>
          <w:lang w:eastAsia="ru-RU"/>
        </w:rPr>
        <w:t>та</w:t>
      </w:r>
      <w:proofErr w:type="gramEnd"/>
      <w:r w:rsidRPr="007C6CE7">
        <w:rPr>
          <w:rFonts w:ascii="Times New Roman" w:eastAsia="Times New Roman" w:hAnsi="Times New Roman" w:cs="Times New Roman"/>
          <w:sz w:val="24"/>
          <w:szCs w:val="24"/>
          <w:lang w:eastAsia="ru-RU"/>
        </w:rPr>
        <w:t>ғдырын бүкіл халықпен жасауға тура келетін, балалар мен жастарды оқыту мен тәрбиелеуде оларға үлгі болатындай мысалдар қажет.</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Осы мақсатта:</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b/>
          <w:bCs/>
          <w:sz w:val="24"/>
          <w:szCs w:val="24"/>
          <w:lang w:eastAsia="ru-RU"/>
        </w:rPr>
        <w:t>- Білім күні</w:t>
      </w:r>
      <w:proofErr w:type="gramStart"/>
      <w:r w:rsidRPr="007C6CE7">
        <w:rPr>
          <w:rFonts w:ascii="Times New Roman" w:eastAsia="Times New Roman" w:hAnsi="Times New Roman" w:cs="Times New Roman"/>
          <w:b/>
          <w:bCs/>
          <w:sz w:val="24"/>
          <w:szCs w:val="24"/>
          <w:lang w:eastAsia="ru-RU"/>
        </w:rPr>
        <w:t>н</w:t>
      </w:r>
      <w:proofErr w:type="gramEnd"/>
      <w:r w:rsidRPr="007C6CE7">
        <w:rPr>
          <w:rFonts w:ascii="Times New Roman" w:eastAsia="Times New Roman" w:hAnsi="Times New Roman" w:cs="Times New Roman"/>
          <w:b/>
          <w:bCs/>
          <w:sz w:val="24"/>
          <w:szCs w:val="24"/>
          <w:lang w:eastAsia="ru-RU"/>
        </w:rPr>
        <w:t>ің міндеттерін анықтау</w:t>
      </w:r>
      <w:r w:rsidRPr="007C6CE7">
        <w:rPr>
          <w:rFonts w:ascii="Times New Roman" w:eastAsia="Times New Roman" w:hAnsi="Times New Roman" w:cs="Times New Roman"/>
          <w:sz w:val="24"/>
          <w:szCs w:val="24"/>
          <w:lang w:eastAsia="ru-RU"/>
        </w:rPr>
        <w:t>, оны сәтті өткізу үшін барлық жағдайларды қарастыру, материалдық қолдаумен және техникалық жабдықтаумен қамтамасыз ету;</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b/>
          <w:bCs/>
          <w:sz w:val="24"/>
          <w:szCs w:val="24"/>
          <w:lang w:eastAsia="ru-RU"/>
        </w:rPr>
        <w:t xml:space="preserve">-  </w:t>
      </w:r>
      <w:r w:rsidRPr="007C6CE7">
        <w:rPr>
          <w:rFonts w:ascii="Times New Roman" w:eastAsia="Times New Roman" w:hAnsi="Times New Roman" w:cs="Times New Roman"/>
          <w:sz w:val="24"/>
          <w:szCs w:val="24"/>
          <w:lang w:eastAsia="ru-RU"/>
        </w:rPr>
        <w:t xml:space="preserve">салтанатты жиынды, алғашқы сабақты, сынып сағаттарын, қосымша білім беру және мәдениет ұйымдарының демалу-дамыту бағдарламаларына, әртүрлі </w:t>
      </w:r>
      <w:proofErr w:type="gramStart"/>
      <w:r w:rsidRPr="007C6CE7">
        <w:rPr>
          <w:rFonts w:ascii="Times New Roman" w:eastAsia="Times New Roman" w:hAnsi="Times New Roman" w:cs="Times New Roman"/>
          <w:sz w:val="24"/>
          <w:szCs w:val="24"/>
          <w:lang w:eastAsia="ru-RU"/>
        </w:rPr>
        <w:t>экскурсиялар</w:t>
      </w:r>
      <w:proofErr w:type="gramEnd"/>
      <w:r w:rsidRPr="007C6CE7">
        <w:rPr>
          <w:rFonts w:ascii="Times New Roman" w:eastAsia="Times New Roman" w:hAnsi="Times New Roman" w:cs="Times New Roman"/>
          <w:sz w:val="24"/>
          <w:szCs w:val="24"/>
          <w:lang w:eastAsia="ru-RU"/>
        </w:rPr>
        <w:t xml:space="preserve">ға және тағы басқаларға оқушылар мен ата-аналардың қатысуы бойынша  </w:t>
      </w:r>
      <w:r w:rsidRPr="007C6CE7">
        <w:rPr>
          <w:rFonts w:ascii="Times New Roman" w:eastAsia="Times New Roman" w:hAnsi="Times New Roman" w:cs="Times New Roman"/>
          <w:b/>
          <w:bCs/>
          <w:sz w:val="24"/>
          <w:szCs w:val="24"/>
          <w:lang w:eastAsia="ru-RU"/>
        </w:rPr>
        <w:t>бағдарламалар әзірлеу;</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b/>
          <w:bCs/>
          <w:sz w:val="24"/>
          <w:szCs w:val="24"/>
          <w:lang w:eastAsia="ru-RU"/>
        </w:rPr>
        <w:t xml:space="preserve">- </w:t>
      </w:r>
      <w:proofErr w:type="gramStart"/>
      <w:r w:rsidRPr="007C6CE7">
        <w:rPr>
          <w:rFonts w:ascii="Times New Roman" w:eastAsia="Times New Roman" w:hAnsi="Times New Roman" w:cs="Times New Roman"/>
          <w:b/>
          <w:bCs/>
          <w:sz w:val="24"/>
          <w:szCs w:val="24"/>
          <w:lang w:eastAsia="ru-RU"/>
        </w:rPr>
        <w:t>п</w:t>
      </w:r>
      <w:proofErr w:type="gramEnd"/>
      <w:r w:rsidRPr="007C6CE7">
        <w:rPr>
          <w:rFonts w:ascii="Times New Roman" w:eastAsia="Times New Roman" w:hAnsi="Times New Roman" w:cs="Times New Roman"/>
          <w:b/>
          <w:bCs/>
          <w:sz w:val="24"/>
          <w:szCs w:val="24"/>
          <w:lang w:eastAsia="ru-RU"/>
        </w:rPr>
        <w:t xml:space="preserve">ікірлестер тобын құру – </w:t>
      </w:r>
      <w:r w:rsidRPr="007C6CE7">
        <w:rPr>
          <w:rFonts w:ascii="Times New Roman" w:eastAsia="Times New Roman" w:hAnsi="Times New Roman" w:cs="Times New Roman"/>
          <w:sz w:val="24"/>
          <w:szCs w:val="24"/>
          <w:lang w:eastAsia="ru-RU"/>
        </w:rPr>
        <w:t>мектептің өзін-өзі басқару мүшелерін,сынып жетекшілерін, жетекшілерді, музыка, бейнелеу өнерінің мұғалімдерін, қосымша білім беру педагогтерін және ата-аналарды жинау қажет.</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 Білім күні</w:t>
      </w:r>
      <w:proofErr w:type="gramStart"/>
      <w:r w:rsidRPr="007C6CE7">
        <w:rPr>
          <w:rFonts w:ascii="Times New Roman" w:eastAsia="Times New Roman" w:hAnsi="Times New Roman" w:cs="Times New Roman"/>
          <w:sz w:val="24"/>
          <w:szCs w:val="24"/>
          <w:lang w:eastAsia="ru-RU"/>
        </w:rPr>
        <w:t>н</w:t>
      </w:r>
      <w:proofErr w:type="gramEnd"/>
      <w:r w:rsidRPr="007C6CE7">
        <w:rPr>
          <w:rFonts w:ascii="Times New Roman" w:eastAsia="Times New Roman" w:hAnsi="Times New Roman" w:cs="Times New Roman"/>
          <w:sz w:val="24"/>
          <w:szCs w:val="24"/>
          <w:lang w:eastAsia="ru-RU"/>
        </w:rPr>
        <w:t xml:space="preserve"> өткізу үшін ардагер-мұғалімдерді, ҰОС ардагерлерін, әртүрлі конфессиялардың өкілдерін, дарынды студенттерді, саясатта, ғылымда, мәдениетте, өнерде, спортта жоғары жетістіктерге қол жеткізген танымал жастарды шақыру ұсынылады.</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Педагог қызметкерлерге ә</w:t>
      </w:r>
      <w:proofErr w:type="gramStart"/>
      <w:r w:rsidRPr="007C6CE7">
        <w:rPr>
          <w:rFonts w:ascii="Times New Roman" w:eastAsia="Times New Roman" w:hAnsi="Times New Roman" w:cs="Times New Roman"/>
          <w:sz w:val="24"/>
          <w:szCs w:val="24"/>
          <w:lang w:eastAsia="ru-RU"/>
        </w:rPr>
        <w:t>р</w:t>
      </w:r>
      <w:proofErr w:type="gramEnd"/>
      <w:r w:rsidRPr="007C6CE7">
        <w:rPr>
          <w:rFonts w:ascii="Times New Roman" w:eastAsia="Times New Roman" w:hAnsi="Times New Roman" w:cs="Times New Roman"/>
          <w:sz w:val="24"/>
          <w:szCs w:val="24"/>
          <w:lang w:eastAsia="ru-RU"/>
        </w:rPr>
        <w:t xml:space="preserve"> түрлі шараларға балалардың белсенді қатысуына жағдай жасайтын түрлер мен нысандарды білім алушылардың жас ерекшеліктері мен жеке ерекшеліктерін ескере отырып таңдаулары қажет. Берілетін материалдың мазмұнына аса үлкен көңіл бөлу қажет, ол маңызды, оқушыларға түсінікті және оларға қажетті, олардың </w:t>
      </w:r>
      <w:r w:rsidRPr="007C6CE7">
        <w:rPr>
          <w:rFonts w:ascii="Times New Roman" w:eastAsia="Times New Roman" w:hAnsi="Times New Roman" w:cs="Times New Roman"/>
          <w:sz w:val="24"/>
          <w:szCs w:val="24"/>
          <w:lang w:eastAsia="ru-RU"/>
        </w:rPr>
        <w:lastRenderedPageBreak/>
        <w:t>өмірлік і</w:t>
      </w:r>
      <w:proofErr w:type="gramStart"/>
      <w:r w:rsidRPr="007C6CE7">
        <w:rPr>
          <w:rFonts w:ascii="Times New Roman" w:eastAsia="Times New Roman" w:hAnsi="Times New Roman" w:cs="Times New Roman"/>
          <w:sz w:val="24"/>
          <w:szCs w:val="24"/>
          <w:lang w:eastAsia="ru-RU"/>
        </w:rPr>
        <w:t>с-</w:t>
      </w:r>
      <w:proofErr w:type="gramEnd"/>
      <w:r w:rsidRPr="007C6CE7">
        <w:rPr>
          <w:rFonts w:ascii="Times New Roman" w:eastAsia="Times New Roman" w:hAnsi="Times New Roman" w:cs="Times New Roman"/>
          <w:sz w:val="24"/>
          <w:szCs w:val="24"/>
          <w:lang w:eastAsia="ru-RU"/>
        </w:rPr>
        <w:t>әрекеттеріне бағытталуы тиіс. Шараны ұйымдастыруда барлық оқу пәндерінің әлеуеттерін қолдану қажет.</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 xml:space="preserve">Мәдениет құралдарын </w:t>
      </w:r>
      <w:r w:rsidRPr="007C6CE7">
        <w:rPr>
          <w:rFonts w:ascii="Times New Roman" w:eastAsia="Times New Roman" w:hAnsi="Times New Roman" w:cs="Times New Roman"/>
          <w:i/>
          <w:iCs/>
          <w:sz w:val="24"/>
          <w:szCs w:val="24"/>
          <w:lang w:eastAsia="ru-RU"/>
        </w:rPr>
        <w:t xml:space="preserve">(музыканы, көркем өнерді, көркем әдебиетті) </w:t>
      </w:r>
      <w:r w:rsidRPr="007C6CE7">
        <w:rPr>
          <w:rFonts w:ascii="Times New Roman" w:eastAsia="Times New Roman" w:hAnsi="Times New Roman" w:cs="Times New Roman"/>
          <w:sz w:val="24"/>
          <w:szCs w:val="24"/>
          <w:lang w:eastAsia="ru-RU"/>
        </w:rPr>
        <w:t>қолданған дұрыс. Оқушыларға концерттер, сұра</w:t>
      </w:r>
      <w:proofErr w:type="gramStart"/>
      <w:r w:rsidRPr="007C6CE7">
        <w:rPr>
          <w:rFonts w:ascii="Times New Roman" w:eastAsia="Times New Roman" w:hAnsi="Times New Roman" w:cs="Times New Roman"/>
          <w:sz w:val="24"/>
          <w:szCs w:val="24"/>
          <w:lang w:eastAsia="ru-RU"/>
        </w:rPr>
        <w:t>қ-</w:t>
      </w:r>
      <w:proofErr w:type="gramEnd"/>
      <w:r w:rsidRPr="007C6CE7">
        <w:rPr>
          <w:rFonts w:ascii="Times New Roman" w:eastAsia="Times New Roman" w:hAnsi="Times New Roman" w:cs="Times New Roman"/>
          <w:sz w:val="24"/>
          <w:szCs w:val="24"/>
          <w:lang w:eastAsia="ru-RU"/>
        </w:rPr>
        <w:t>жауап сайысы, ауызша журналдар, реквием-кештер, саяхат-ойындар, спектакльдер қызықты.</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Дә</w:t>
      </w:r>
      <w:proofErr w:type="gramStart"/>
      <w:r w:rsidRPr="007C6CE7">
        <w:rPr>
          <w:rFonts w:ascii="Times New Roman" w:eastAsia="Times New Roman" w:hAnsi="Times New Roman" w:cs="Times New Roman"/>
          <w:sz w:val="24"/>
          <w:szCs w:val="24"/>
          <w:lang w:eastAsia="ru-RU"/>
        </w:rPr>
        <w:t>ст</w:t>
      </w:r>
      <w:proofErr w:type="gramEnd"/>
      <w:r w:rsidRPr="007C6CE7">
        <w:rPr>
          <w:rFonts w:ascii="Times New Roman" w:eastAsia="Times New Roman" w:hAnsi="Times New Roman" w:cs="Times New Roman"/>
          <w:sz w:val="24"/>
          <w:szCs w:val="24"/>
          <w:lang w:eastAsia="ru-RU"/>
        </w:rPr>
        <w:t>үрлі жұмыстардан басқа, мектеп сайтының виртуалдық мүмкіндіктерін қолдану ұсынылады. Бұл ресурста байқау жұмыстарының суреттерін орналастыруға, әділ қазылардың жұмыстарын дистанциялық түрде ұ</w:t>
      </w:r>
      <w:proofErr w:type="gramStart"/>
      <w:r w:rsidRPr="007C6CE7">
        <w:rPr>
          <w:rFonts w:ascii="Times New Roman" w:eastAsia="Times New Roman" w:hAnsi="Times New Roman" w:cs="Times New Roman"/>
          <w:sz w:val="24"/>
          <w:szCs w:val="24"/>
          <w:lang w:eastAsia="ru-RU"/>
        </w:rPr>
        <w:t>йымдастыру</w:t>
      </w:r>
      <w:proofErr w:type="gramEnd"/>
      <w:r w:rsidRPr="007C6CE7">
        <w:rPr>
          <w:rFonts w:ascii="Times New Roman" w:eastAsia="Times New Roman" w:hAnsi="Times New Roman" w:cs="Times New Roman"/>
          <w:sz w:val="24"/>
          <w:szCs w:val="24"/>
          <w:lang w:eastAsia="ru-RU"/>
        </w:rPr>
        <w:t>ға жағдай жасайды.</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 xml:space="preserve">Осы шараны өткізу барысында мемлекеттік </w:t>
      </w:r>
      <w:proofErr w:type="gramStart"/>
      <w:r w:rsidRPr="007C6CE7">
        <w:rPr>
          <w:rFonts w:ascii="Times New Roman" w:eastAsia="Times New Roman" w:hAnsi="Times New Roman" w:cs="Times New Roman"/>
          <w:sz w:val="24"/>
          <w:szCs w:val="24"/>
          <w:lang w:eastAsia="ru-RU"/>
        </w:rPr>
        <w:t>р</w:t>
      </w:r>
      <w:proofErr w:type="gramEnd"/>
      <w:r w:rsidRPr="007C6CE7">
        <w:rPr>
          <w:rFonts w:ascii="Times New Roman" w:eastAsia="Times New Roman" w:hAnsi="Times New Roman" w:cs="Times New Roman"/>
          <w:sz w:val="24"/>
          <w:szCs w:val="24"/>
          <w:lang w:eastAsia="ru-RU"/>
        </w:rPr>
        <w:t xml:space="preserve">әміздерді, кітаптарды, альбомдарды, стендттерді, Қазақстан жөніндегі оқушылардың шығармашылық жұмыстарының көрмесін, өздерінің шығармашылықтары мен қызметтері арқылы елімізді танытқан Қазақстанның тарих және мәдениет қайраткерлерінің порттреттерін қолдану кезінде </w:t>
      </w:r>
      <w:r w:rsidRPr="007C6CE7">
        <w:rPr>
          <w:rFonts w:ascii="Times New Roman" w:eastAsia="Times New Roman" w:hAnsi="Times New Roman" w:cs="Times New Roman"/>
          <w:i/>
          <w:iCs/>
          <w:sz w:val="24"/>
          <w:szCs w:val="24"/>
          <w:lang w:eastAsia="ru-RU"/>
        </w:rPr>
        <w:t>(А. Құнанбаев, Ш. Уалиханов, Б. Момышұлы, Ш. Қалдаяқов және тағы басқалар</w:t>
      </w:r>
      <w:proofErr w:type="gramStart"/>
      <w:r w:rsidRPr="007C6CE7">
        <w:rPr>
          <w:rFonts w:ascii="Times New Roman" w:eastAsia="Times New Roman" w:hAnsi="Times New Roman" w:cs="Times New Roman"/>
          <w:i/>
          <w:iCs/>
          <w:sz w:val="24"/>
          <w:szCs w:val="24"/>
          <w:lang w:eastAsia="ru-RU"/>
        </w:rPr>
        <w:t>)</w:t>
      </w:r>
      <w:r w:rsidRPr="007C6CE7">
        <w:rPr>
          <w:rFonts w:ascii="Times New Roman" w:eastAsia="Times New Roman" w:hAnsi="Times New Roman" w:cs="Times New Roman"/>
          <w:sz w:val="24"/>
          <w:szCs w:val="24"/>
          <w:lang w:eastAsia="ru-RU"/>
        </w:rPr>
        <w:t>т</w:t>
      </w:r>
      <w:proofErr w:type="gramEnd"/>
      <w:r w:rsidRPr="007C6CE7">
        <w:rPr>
          <w:rFonts w:ascii="Times New Roman" w:eastAsia="Times New Roman" w:hAnsi="Times New Roman" w:cs="Times New Roman"/>
          <w:sz w:val="24"/>
          <w:szCs w:val="24"/>
          <w:lang w:eastAsia="ru-RU"/>
        </w:rPr>
        <w:t>ақырыпқа сәйкес кабинетті және мектептің басқа бөлмелерін безендіру қажет.</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Білім сабағының басқа кө</w:t>
      </w:r>
      <w:proofErr w:type="gramStart"/>
      <w:r w:rsidRPr="007C6CE7">
        <w:rPr>
          <w:rFonts w:ascii="Times New Roman" w:eastAsia="Times New Roman" w:hAnsi="Times New Roman" w:cs="Times New Roman"/>
          <w:sz w:val="24"/>
          <w:szCs w:val="24"/>
          <w:lang w:eastAsia="ru-RU"/>
        </w:rPr>
        <w:t>р</w:t>
      </w:r>
      <w:proofErr w:type="gramEnd"/>
      <w:r w:rsidRPr="007C6CE7">
        <w:rPr>
          <w:rFonts w:ascii="Times New Roman" w:eastAsia="Times New Roman" w:hAnsi="Times New Roman" w:cs="Times New Roman"/>
          <w:sz w:val="24"/>
          <w:szCs w:val="24"/>
          <w:lang w:eastAsia="ru-RU"/>
        </w:rPr>
        <w:t>іністерін елімізде алдағы уақытта болатын қоғамдық маңызы бар оқиғаларға  арнау ұсынылады:</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b/>
          <w:bCs/>
          <w:sz w:val="24"/>
          <w:szCs w:val="24"/>
          <w:lang w:eastAsia="ru-RU"/>
        </w:rPr>
        <w:t>Қазақстан Республикасы Конституциясының 20 жылдығы;</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b/>
          <w:bCs/>
          <w:sz w:val="24"/>
          <w:szCs w:val="24"/>
          <w:lang w:eastAsia="ru-RU"/>
        </w:rPr>
        <w:t>Қазақстан  Халқы Ассамблеясының 20 жылдығы;</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b/>
          <w:bCs/>
          <w:sz w:val="24"/>
          <w:szCs w:val="24"/>
          <w:lang w:eastAsia="ru-RU"/>
        </w:rPr>
        <w:t>Ұлы Отан соғысында  кеңес халқы жеңісінің 70 жылдығы;</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b/>
          <w:bCs/>
          <w:sz w:val="24"/>
          <w:szCs w:val="24"/>
          <w:lang w:eastAsia="ru-RU"/>
        </w:rPr>
        <w:t>«ЭКСПО-2017» халықаралық көрме өткізу.</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I-IV сыныптардағы алғашқы сабақтарда саяхат-сабақ, жарыс, ойын, сурет байқауларын, «Мәңгілік ел – менің арманым!», «Ел тағдыры – менің тағдырым», «Қазақстан – мәңгі ел!»  және т. б. музыкалық  іс-шараларды өткізу мақ</w:t>
      </w:r>
      <w:proofErr w:type="gramStart"/>
      <w:r w:rsidRPr="007C6CE7">
        <w:rPr>
          <w:rFonts w:ascii="Times New Roman" w:eastAsia="Times New Roman" w:hAnsi="Times New Roman" w:cs="Times New Roman"/>
          <w:sz w:val="24"/>
          <w:szCs w:val="24"/>
          <w:lang w:eastAsia="ru-RU"/>
        </w:rPr>
        <w:t>сат</w:t>
      </w:r>
      <w:proofErr w:type="gramEnd"/>
      <w:r w:rsidRPr="007C6CE7">
        <w:rPr>
          <w:rFonts w:ascii="Times New Roman" w:eastAsia="Times New Roman" w:hAnsi="Times New Roman" w:cs="Times New Roman"/>
          <w:sz w:val="24"/>
          <w:szCs w:val="24"/>
          <w:lang w:eastAsia="ru-RU"/>
        </w:rPr>
        <w:t>қа сай.   </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Әңгіме өз туған өлкесінің табиғатының, кө</w:t>
      </w:r>
      <w:proofErr w:type="gramStart"/>
      <w:r w:rsidRPr="007C6CE7">
        <w:rPr>
          <w:rFonts w:ascii="Times New Roman" w:eastAsia="Times New Roman" w:hAnsi="Times New Roman" w:cs="Times New Roman"/>
          <w:sz w:val="24"/>
          <w:szCs w:val="24"/>
          <w:lang w:eastAsia="ru-RU"/>
        </w:rPr>
        <w:t>р</w:t>
      </w:r>
      <w:proofErr w:type="gramEnd"/>
      <w:r w:rsidRPr="007C6CE7">
        <w:rPr>
          <w:rFonts w:ascii="Times New Roman" w:eastAsia="Times New Roman" w:hAnsi="Times New Roman" w:cs="Times New Roman"/>
          <w:sz w:val="24"/>
          <w:szCs w:val="24"/>
          <w:lang w:eastAsia="ru-RU"/>
        </w:rPr>
        <w:t xml:space="preserve">ікті орындардың  суреттерін көрсету арқылы жүргізілу қажет. Білім </w:t>
      </w:r>
      <w:proofErr w:type="gramStart"/>
      <w:r w:rsidRPr="007C6CE7">
        <w:rPr>
          <w:rFonts w:ascii="Times New Roman" w:eastAsia="Times New Roman" w:hAnsi="Times New Roman" w:cs="Times New Roman"/>
          <w:sz w:val="24"/>
          <w:szCs w:val="24"/>
          <w:lang w:eastAsia="ru-RU"/>
        </w:rPr>
        <w:t>алушылар</w:t>
      </w:r>
      <w:proofErr w:type="gramEnd"/>
      <w:r w:rsidRPr="007C6CE7">
        <w:rPr>
          <w:rFonts w:ascii="Times New Roman" w:eastAsia="Times New Roman" w:hAnsi="Times New Roman" w:cs="Times New Roman"/>
          <w:sz w:val="24"/>
          <w:szCs w:val="24"/>
          <w:lang w:eastAsia="ru-RU"/>
        </w:rPr>
        <w:t>ға Отаны туралы мақал-мәтелдердің мағынасын түсіндіруді ұсынуға болады.  Сабақта еңбекте немесе ғылымда, әдебиетте, өнерде, спортта туған қаласының, ауылының жерлестері   туралы қысқаша әңгімелер айту.</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 xml:space="preserve">5-9 сыныптарда ұсынып отырған сабақтың түрлері келесі тақырыптарға: </w:t>
      </w:r>
      <w:r w:rsidRPr="007C6CE7">
        <w:rPr>
          <w:rFonts w:ascii="Times New Roman" w:eastAsia="Times New Roman" w:hAnsi="Times New Roman" w:cs="Times New Roman"/>
          <w:b/>
          <w:bCs/>
          <w:sz w:val="24"/>
          <w:szCs w:val="24"/>
          <w:lang w:eastAsia="ru-RU"/>
        </w:rPr>
        <w:t>«Біз қазақстандықтар - бірегей халықпыз</w:t>
      </w:r>
      <w:r>
        <w:rPr>
          <w:rFonts w:ascii="Times New Roman" w:eastAsia="Times New Roman" w:hAnsi="Times New Roman" w:cs="Times New Roman"/>
          <w:sz w:val="24"/>
          <w:szCs w:val="24"/>
          <w:lang w:eastAsia="ru-RU"/>
        </w:rPr>
        <w:t xml:space="preserve">», </w:t>
      </w:r>
      <w:r w:rsidRPr="007C6CE7">
        <w:rPr>
          <w:rFonts w:ascii="Times New Roman" w:eastAsia="Times New Roman" w:hAnsi="Times New Roman" w:cs="Times New Roman"/>
          <w:sz w:val="24"/>
          <w:szCs w:val="24"/>
          <w:lang w:eastAsia="ru-RU"/>
        </w:rPr>
        <w:t>"Астана – бейбітшілік пен келісім қаласы", «Мәңгілік ел - біздің ұ</w:t>
      </w:r>
      <w:proofErr w:type="gramStart"/>
      <w:r w:rsidRPr="007C6CE7">
        <w:rPr>
          <w:rFonts w:ascii="Times New Roman" w:eastAsia="Times New Roman" w:hAnsi="Times New Roman" w:cs="Times New Roman"/>
          <w:sz w:val="24"/>
          <w:szCs w:val="24"/>
          <w:lang w:eastAsia="ru-RU"/>
        </w:rPr>
        <w:t>лы ж</w:t>
      </w:r>
      <w:proofErr w:type="gramEnd"/>
      <w:r w:rsidRPr="007C6CE7">
        <w:rPr>
          <w:rFonts w:ascii="Times New Roman" w:eastAsia="Times New Roman" w:hAnsi="Times New Roman" w:cs="Times New Roman"/>
          <w:sz w:val="24"/>
          <w:szCs w:val="24"/>
          <w:lang w:eastAsia="ru-RU"/>
        </w:rPr>
        <w:t>әне лайықты Қазақстан» тақырыптарында оқушылар жобаларының тұсаукесерлері, атақты жерлестермен кештер, баспасөз-конференцияларын, фото-көрмелер өткізу ұсынылады.</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 xml:space="preserve">Білім алушылардың мемлекеттік </w:t>
      </w:r>
      <w:proofErr w:type="gramStart"/>
      <w:r w:rsidRPr="007C6CE7">
        <w:rPr>
          <w:rFonts w:ascii="Times New Roman" w:eastAsia="Times New Roman" w:hAnsi="Times New Roman" w:cs="Times New Roman"/>
          <w:sz w:val="24"/>
          <w:szCs w:val="24"/>
          <w:lang w:eastAsia="ru-RU"/>
        </w:rPr>
        <w:t>р</w:t>
      </w:r>
      <w:proofErr w:type="gramEnd"/>
      <w:r w:rsidRPr="007C6CE7">
        <w:rPr>
          <w:rFonts w:ascii="Times New Roman" w:eastAsia="Times New Roman" w:hAnsi="Times New Roman" w:cs="Times New Roman"/>
          <w:sz w:val="24"/>
          <w:szCs w:val="24"/>
          <w:lang w:eastAsia="ru-RU"/>
        </w:rPr>
        <w:t>әміздер мен гералдика тарихы туралы білімдерін тексеру үшін «Ашықтық, бейбітшілік және үміт нышандары» тақырыбында байқаулар өткізу өзекті болуы мүмкін.</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 </w:t>
      </w:r>
      <w:r w:rsidRPr="007C6CE7">
        <w:rPr>
          <w:rFonts w:ascii="Times New Roman" w:eastAsia="Times New Roman" w:hAnsi="Times New Roman" w:cs="Times New Roman"/>
          <w:b/>
          <w:bCs/>
          <w:sz w:val="24"/>
          <w:szCs w:val="24"/>
          <w:lang w:eastAsia="ru-RU"/>
        </w:rPr>
        <w:t>10-11 сыныптарда</w:t>
      </w:r>
      <w:r w:rsidRPr="007C6CE7">
        <w:rPr>
          <w:rFonts w:ascii="Times New Roman" w:eastAsia="Times New Roman" w:hAnsi="Times New Roman" w:cs="Times New Roman"/>
          <w:sz w:val="24"/>
          <w:szCs w:val="24"/>
          <w:lang w:eastAsia="ru-RU"/>
        </w:rPr>
        <w:t xml:space="preserve">дебат турнирі, іскерлік ойын, </w:t>
      </w:r>
      <w:proofErr w:type="gramStart"/>
      <w:r w:rsidRPr="007C6CE7">
        <w:rPr>
          <w:rFonts w:ascii="Times New Roman" w:eastAsia="Times New Roman" w:hAnsi="Times New Roman" w:cs="Times New Roman"/>
          <w:sz w:val="24"/>
          <w:szCs w:val="24"/>
          <w:lang w:eastAsia="ru-RU"/>
        </w:rPr>
        <w:t>ми</w:t>
      </w:r>
      <w:proofErr w:type="gramEnd"/>
      <w:r w:rsidRPr="007C6CE7">
        <w:rPr>
          <w:rFonts w:ascii="Times New Roman" w:eastAsia="Times New Roman" w:hAnsi="Times New Roman" w:cs="Times New Roman"/>
          <w:sz w:val="24"/>
          <w:szCs w:val="24"/>
          <w:lang w:eastAsia="ru-RU"/>
        </w:rPr>
        <w:t>ға шабуыл,ғылымның және өнердің өкілдерімен кездесу және т.б. сабақтың түрлері ұсынылады.</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lastRenderedPageBreak/>
        <w:t>Сонымен қатар, Ұлт көшбасшысы Нұрсұлтан Әбішұлы Назарбаевтың Қазақстан жолының тарихына қосқан үлесі жөнінде «Уақыт пен өзі туралы» әңгімелесу, «Тарих ағымында» дөңгелек үстелді, «Қазақстан - сенің жеті</w:t>
      </w:r>
      <w:proofErr w:type="gramStart"/>
      <w:r w:rsidRPr="007C6CE7">
        <w:rPr>
          <w:rFonts w:ascii="Times New Roman" w:eastAsia="Times New Roman" w:hAnsi="Times New Roman" w:cs="Times New Roman"/>
          <w:sz w:val="24"/>
          <w:szCs w:val="24"/>
          <w:lang w:eastAsia="ru-RU"/>
        </w:rPr>
        <w:t>ст</w:t>
      </w:r>
      <w:proofErr w:type="gramEnd"/>
      <w:r w:rsidRPr="007C6CE7">
        <w:rPr>
          <w:rFonts w:ascii="Times New Roman" w:eastAsia="Times New Roman" w:hAnsi="Times New Roman" w:cs="Times New Roman"/>
          <w:sz w:val="24"/>
          <w:szCs w:val="24"/>
          <w:lang w:eastAsia="ru-RU"/>
        </w:rPr>
        <w:t>іктерің» баспасөз орталықтары түрінде сынып сағаттарын өткізуге болады.</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b/>
          <w:bCs/>
          <w:i/>
          <w:iCs/>
          <w:sz w:val="24"/>
          <w:szCs w:val="24"/>
          <w:lang w:eastAsia="ru-RU"/>
        </w:rPr>
        <w:t xml:space="preserve">Жоғары буындарда сынып сағаттарының тақырып үлгілері: </w:t>
      </w:r>
      <w:r w:rsidRPr="007C6CE7">
        <w:rPr>
          <w:rFonts w:ascii="Times New Roman" w:eastAsia="Times New Roman" w:hAnsi="Times New Roman" w:cs="Times New Roman"/>
          <w:sz w:val="24"/>
          <w:szCs w:val="24"/>
          <w:lang w:eastAsia="ru-RU"/>
        </w:rPr>
        <w:t>«Стратегия - 2050», «Көшбасшының жолы», «Мәңгілік ел – ата-бабаларымыздың арманы», «Қазақстан – Жалпыға орта</w:t>
      </w:r>
      <w:proofErr w:type="gramStart"/>
      <w:r w:rsidRPr="007C6CE7">
        <w:rPr>
          <w:rFonts w:ascii="Times New Roman" w:eastAsia="Times New Roman" w:hAnsi="Times New Roman" w:cs="Times New Roman"/>
          <w:sz w:val="24"/>
          <w:szCs w:val="24"/>
          <w:lang w:eastAsia="ru-RU"/>
        </w:rPr>
        <w:t>қ Е</w:t>
      </w:r>
      <w:proofErr w:type="gramEnd"/>
      <w:r w:rsidRPr="007C6CE7">
        <w:rPr>
          <w:rFonts w:ascii="Times New Roman" w:eastAsia="Times New Roman" w:hAnsi="Times New Roman" w:cs="Times New Roman"/>
          <w:sz w:val="24"/>
          <w:szCs w:val="24"/>
          <w:lang w:eastAsia="ru-RU"/>
        </w:rPr>
        <w:t>ңбек Қоғамы» және тағы басқалар.</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Сынып сағаттарын өткізгенде тарих пен өңірдің қазіргі дамуы туралы материалдарды ұсынуы мақ</w:t>
      </w:r>
      <w:proofErr w:type="gramStart"/>
      <w:r w:rsidRPr="007C6CE7">
        <w:rPr>
          <w:rFonts w:ascii="Times New Roman" w:eastAsia="Times New Roman" w:hAnsi="Times New Roman" w:cs="Times New Roman"/>
          <w:sz w:val="24"/>
          <w:szCs w:val="24"/>
          <w:lang w:eastAsia="ru-RU"/>
        </w:rPr>
        <w:t>сат</w:t>
      </w:r>
      <w:proofErr w:type="gramEnd"/>
      <w:r w:rsidRPr="007C6CE7">
        <w:rPr>
          <w:rFonts w:ascii="Times New Roman" w:eastAsia="Times New Roman" w:hAnsi="Times New Roman" w:cs="Times New Roman"/>
          <w:sz w:val="24"/>
          <w:szCs w:val="24"/>
          <w:lang w:eastAsia="ru-RU"/>
        </w:rPr>
        <w:t>қа сай келеді.</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Бі</w:t>
      </w:r>
      <w:proofErr w:type="gramStart"/>
      <w:r w:rsidRPr="007C6CE7">
        <w:rPr>
          <w:rFonts w:ascii="Times New Roman" w:eastAsia="Times New Roman" w:hAnsi="Times New Roman" w:cs="Times New Roman"/>
          <w:sz w:val="24"/>
          <w:szCs w:val="24"/>
          <w:lang w:eastAsia="ru-RU"/>
        </w:rPr>
        <w:t>л</w:t>
      </w:r>
      <w:proofErr w:type="gramEnd"/>
      <w:r w:rsidRPr="007C6CE7">
        <w:rPr>
          <w:rFonts w:ascii="Times New Roman" w:eastAsia="Times New Roman" w:hAnsi="Times New Roman" w:cs="Times New Roman"/>
          <w:sz w:val="24"/>
          <w:szCs w:val="24"/>
          <w:lang w:eastAsia="ru-RU"/>
        </w:rPr>
        <w:t>ім алушылар отандық әдебиеттерден, кинематогрофиядан, публицистикадан, поэзиядан үлгі алу арқылы өзіндік шығармаларын да  пайдалануы  мүмкін.</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Бі</w:t>
      </w:r>
      <w:proofErr w:type="gramStart"/>
      <w:r w:rsidRPr="007C6CE7">
        <w:rPr>
          <w:rFonts w:ascii="Times New Roman" w:eastAsia="Times New Roman" w:hAnsi="Times New Roman" w:cs="Times New Roman"/>
          <w:sz w:val="24"/>
          <w:szCs w:val="24"/>
          <w:lang w:eastAsia="ru-RU"/>
        </w:rPr>
        <w:t>р</w:t>
      </w:r>
      <w:proofErr w:type="gramEnd"/>
      <w:r w:rsidRPr="007C6CE7">
        <w:rPr>
          <w:rFonts w:ascii="Times New Roman" w:eastAsia="Times New Roman" w:hAnsi="Times New Roman" w:cs="Times New Roman"/>
          <w:sz w:val="24"/>
          <w:szCs w:val="24"/>
          <w:lang w:eastAsia="ru-RU"/>
        </w:rPr>
        <w:t>інші сабақты дайындау және өткізуде білім беру ұйымдарының мүмкіндіктерін, айналадағы әлеуметтің, өңір ерекшеліктерін ескере отырып, сабақты ұйымдастыру мен өткізуге білім алушыларды барынша қатыстыру қажет.</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Сабаққа музыкалық шығармаларды, көрнекіліктерді, слайд-шоуды, мультимедиялық тұсаукесерлерді енгізу білім алушылардың ақпаратты эмоциялық-құндылықты қабылдауына әсер етеді. Қазақстандық ақындар мен прозаиктердің шығармаларын, өнер қайраткерлерінің, өлкетану материалдарының, «Бабаларымыздың мұрасын сақтаймыз және көбейтеміз» атты сәнді</w:t>
      </w:r>
      <w:proofErr w:type="gramStart"/>
      <w:r w:rsidRPr="007C6CE7">
        <w:rPr>
          <w:rFonts w:ascii="Times New Roman" w:eastAsia="Times New Roman" w:hAnsi="Times New Roman" w:cs="Times New Roman"/>
          <w:sz w:val="24"/>
          <w:szCs w:val="24"/>
          <w:lang w:eastAsia="ru-RU"/>
        </w:rPr>
        <w:t>к-</w:t>
      </w:r>
      <w:proofErr w:type="gramEnd"/>
      <w:r w:rsidRPr="007C6CE7">
        <w:rPr>
          <w:rFonts w:ascii="Times New Roman" w:eastAsia="Times New Roman" w:hAnsi="Times New Roman" w:cs="Times New Roman"/>
          <w:sz w:val="24"/>
          <w:szCs w:val="24"/>
          <w:lang w:eastAsia="ru-RU"/>
        </w:rPr>
        <w:t xml:space="preserve">қолданбалы көрменің, авторлық балалар жұмыстарының, анықтамалық материалдардың және т.б. жұмыстарын кең қолдану сабақтың тақырыбын толықтай </w:t>
      </w:r>
      <w:proofErr w:type="gramStart"/>
      <w:r w:rsidRPr="007C6CE7">
        <w:rPr>
          <w:rFonts w:ascii="Times New Roman" w:eastAsia="Times New Roman" w:hAnsi="Times New Roman" w:cs="Times New Roman"/>
          <w:sz w:val="24"/>
          <w:szCs w:val="24"/>
          <w:lang w:eastAsia="ru-RU"/>
        </w:rPr>
        <w:t>ашу</w:t>
      </w:r>
      <w:proofErr w:type="gramEnd"/>
      <w:r w:rsidRPr="007C6CE7">
        <w:rPr>
          <w:rFonts w:ascii="Times New Roman" w:eastAsia="Times New Roman" w:hAnsi="Times New Roman" w:cs="Times New Roman"/>
          <w:sz w:val="24"/>
          <w:szCs w:val="24"/>
          <w:lang w:eastAsia="ru-RU"/>
        </w:rPr>
        <w:t>ға мүмкіндік береді.</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Сонымен қатар, Білім күні «Қазақстандық жол - 2050: бі</w:t>
      </w:r>
      <w:proofErr w:type="gramStart"/>
      <w:r w:rsidRPr="007C6CE7">
        <w:rPr>
          <w:rFonts w:ascii="Times New Roman" w:eastAsia="Times New Roman" w:hAnsi="Times New Roman" w:cs="Times New Roman"/>
          <w:sz w:val="24"/>
          <w:szCs w:val="24"/>
          <w:lang w:eastAsia="ru-RU"/>
        </w:rPr>
        <w:t>р</w:t>
      </w:r>
      <w:proofErr w:type="gramEnd"/>
      <w:r w:rsidRPr="007C6CE7">
        <w:rPr>
          <w:rFonts w:ascii="Times New Roman" w:eastAsia="Times New Roman" w:hAnsi="Times New Roman" w:cs="Times New Roman"/>
          <w:sz w:val="24"/>
          <w:szCs w:val="24"/>
          <w:lang w:eastAsia="ru-RU"/>
        </w:rPr>
        <w:t xml:space="preserve"> мақсат, бір мүдде, бір болашақ» стратегиясының басты мақсатына белсенді қатысқан, еліміздің тағдырына жауапкершілік сезімі бар, ықпалдастыққа және мәдениаралық қатынасқа қабілетті, таңдауда өзіндік шешім қабылдай алатын білімді көшбасшы қасиеттері бар адамды қ</w:t>
      </w:r>
      <w:proofErr w:type="gramStart"/>
      <w:r w:rsidRPr="007C6CE7">
        <w:rPr>
          <w:rFonts w:ascii="Times New Roman" w:eastAsia="Times New Roman" w:hAnsi="Times New Roman" w:cs="Times New Roman"/>
          <w:sz w:val="24"/>
          <w:szCs w:val="24"/>
          <w:lang w:eastAsia="ru-RU"/>
        </w:rPr>
        <w:t>алыптастыру</w:t>
      </w:r>
      <w:proofErr w:type="gramEnd"/>
      <w:r w:rsidRPr="007C6CE7">
        <w:rPr>
          <w:rFonts w:ascii="Times New Roman" w:eastAsia="Times New Roman" w:hAnsi="Times New Roman" w:cs="Times New Roman"/>
          <w:sz w:val="24"/>
          <w:szCs w:val="24"/>
          <w:lang w:eastAsia="ru-RU"/>
        </w:rPr>
        <w:t>ға бағытталған.</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Қазақстан халқының бі</w:t>
      </w:r>
      <w:proofErr w:type="gramStart"/>
      <w:r w:rsidRPr="007C6CE7">
        <w:rPr>
          <w:rFonts w:ascii="Times New Roman" w:eastAsia="Times New Roman" w:hAnsi="Times New Roman" w:cs="Times New Roman"/>
          <w:sz w:val="24"/>
          <w:szCs w:val="24"/>
          <w:lang w:eastAsia="ru-RU"/>
        </w:rPr>
        <w:t>р</w:t>
      </w:r>
      <w:proofErr w:type="gramEnd"/>
      <w:r w:rsidRPr="007C6CE7">
        <w:rPr>
          <w:rFonts w:ascii="Times New Roman" w:eastAsia="Times New Roman" w:hAnsi="Times New Roman" w:cs="Times New Roman"/>
          <w:sz w:val="24"/>
          <w:szCs w:val="24"/>
          <w:lang w:eastAsia="ru-RU"/>
        </w:rPr>
        <w:t>ігуіне елеулі үлес қосқан атақты мемлекеттік және қоғамдық қайраткерлерді шақыру; берілген тақырыпқа арналған көрмелерді, қабырға газеттерінің арнайы басылымдарын, плакаттарды, радиогазеттерді, мультимедиялық тұсаукесерлерді ұйымдастыру; көркем және деректі фильмдерді көрсету ұсынылады.</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Балалар формалды емес қатынаста өздерін мазалайтын сұрақ</w:t>
      </w:r>
      <w:proofErr w:type="gramStart"/>
      <w:r w:rsidRPr="007C6CE7">
        <w:rPr>
          <w:rFonts w:ascii="Times New Roman" w:eastAsia="Times New Roman" w:hAnsi="Times New Roman" w:cs="Times New Roman"/>
          <w:sz w:val="24"/>
          <w:szCs w:val="24"/>
          <w:lang w:eastAsia="ru-RU"/>
        </w:rPr>
        <w:t>тар</w:t>
      </w:r>
      <w:proofErr w:type="gramEnd"/>
      <w:r w:rsidRPr="007C6CE7">
        <w:rPr>
          <w:rFonts w:ascii="Times New Roman" w:eastAsia="Times New Roman" w:hAnsi="Times New Roman" w:cs="Times New Roman"/>
          <w:sz w:val="24"/>
          <w:szCs w:val="24"/>
          <w:lang w:eastAsia="ru-RU"/>
        </w:rPr>
        <w:t>ға жауап ала алады, тарих, мамандық туралы өз білімдерін кеңейтеді.</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«Қазақстандық жол - 2050: бі</w:t>
      </w:r>
      <w:proofErr w:type="gramStart"/>
      <w:r w:rsidRPr="007C6CE7">
        <w:rPr>
          <w:rFonts w:ascii="Times New Roman" w:eastAsia="Times New Roman" w:hAnsi="Times New Roman" w:cs="Times New Roman"/>
          <w:sz w:val="24"/>
          <w:szCs w:val="24"/>
          <w:lang w:eastAsia="ru-RU"/>
        </w:rPr>
        <w:t>р</w:t>
      </w:r>
      <w:proofErr w:type="gramEnd"/>
      <w:r w:rsidRPr="007C6CE7">
        <w:rPr>
          <w:rFonts w:ascii="Times New Roman" w:eastAsia="Times New Roman" w:hAnsi="Times New Roman" w:cs="Times New Roman"/>
          <w:sz w:val="24"/>
          <w:szCs w:val="24"/>
          <w:lang w:eastAsia="ru-RU"/>
        </w:rPr>
        <w:t xml:space="preserve"> мақсат, бір мүдде, бір болашақ» тақырыбы бойынша іс-шаралардың тәрбиелік әсер ететін басты шарты педагогтің жеке қызығушылығы мен позициясы, формалды емес тәсіл болып табылады. Білім беру ұйымы білім алушылармен белсенді тәрбие жұмыстарын жүргізе алатын орталық бола алатындай етіп</w:t>
      </w:r>
      <w:proofErr w:type="gramStart"/>
      <w:r w:rsidRPr="007C6CE7">
        <w:rPr>
          <w:rFonts w:ascii="Times New Roman" w:eastAsia="Times New Roman" w:hAnsi="Times New Roman" w:cs="Times New Roman"/>
          <w:sz w:val="24"/>
          <w:szCs w:val="24"/>
          <w:lang w:eastAsia="ru-RU"/>
        </w:rPr>
        <w:t xml:space="preserve"> Б</w:t>
      </w:r>
      <w:proofErr w:type="gramEnd"/>
      <w:r w:rsidRPr="007C6CE7">
        <w:rPr>
          <w:rFonts w:ascii="Times New Roman" w:eastAsia="Times New Roman" w:hAnsi="Times New Roman" w:cs="Times New Roman"/>
          <w:sz w:val="24"/>
          <w:szCs w:val="24"/>
          <w:lang w:eastAsia="ru-RU"/>
        </w:rPr>
        <w:t>ілім күнін өткізуді ұйымдастыруы қажет.</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 </w:t>
      </w:r>
    </w:p>
    <w:p w:rsidR="007C6CE7" w:rsidRDefault="007C6CE7" w:rsidP="007C6CE7">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C6CE7" w:rsidRDefault="007C6CE7" w:rsidP="007C6CE7">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C6CE7" w:rsidRPr="007C6CE7" w:rsidRDefault="007C6CE7" w:rsidP="007C6C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6CE7">
        <w:rPr>
          <w:rFonts w:ascii="Times New Roman" w:eastAsia="Times New Roman" w:hAnsi="Times New Roman" w:cs="Times New Roman"/>
          <w:b/>
          <w:bCs/>
          <w:sz w:val="24"/>
          <w:szCs w:val="24"/>
          <w:lang w:eastAsia="ru-RU"/>
        </w:rPr>
        <w:lastRenderedPageBreak/>
        <w:t>ҰСЫНЫЛАТЫН ӘДЕБИЕТТЕР ТІЗІМІ:</w:t>
      </w:r>
    </w:p>
    <w:p w:rsidR="007C6CE7" w:rsidRPr="007C6CE7" w:rsidRDefault="007C6CE7" w:rsidP="007C6C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 1.  Қазақстан Республикасының Конституциясы (</w:t>
      </w:r>
      <w:r w:rsidRPr="007C6CE7">
        <w:rPr>
          <w:rFonts w:ascii="Times New Roman" w:eastAsia="Times New Roman" w:hAnsi="Times New Roman" w:cs="Times New Roman"/>
          <w:i/>
          <w:iCs/>
          <w:sz w:val="24"/>
          <w:szCs w:val="24"/>
          <w:lang w:eastAsia="ru-RU"/>
        </w:rPr>
        <w:t>1995жылдың 30тамызында республикалық референдумда қабылданып, 02.02.2011 жылы өзгерістер енгізілді</w:t>
      </w:r>
      <w:r w:rsidRPr="007C6CE7">
        <w:rPr>
          <w:rFonts w:ascii="Times New Roman" w:eastAsia="Times New Roman" w:hAnsi="Times New Roman" w:cs="Times New Roman"/>
          <w:sz w:val="24"/>
          <w:szCs w:val="24"/>
          <w:lang w:eastAsia="ru-RU"/>
        </w:rPr>
        <w:t>).</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2.  Қазақстан Республикасының «Бі</w:t>
      </w:r>
      <w:proofErr w:type="gramStart"/>
      <w:r w:rsidRPr="007C6CE7">
        <w:rPr>
          <w:rFonts w:ascii="Times New Roman" w:eastAsia="Times New Roman" w:hAnsi="Times New Roman" w:cs="Times New Roman"/>
          <w:sz w:val="24"/>
          <w:szCs w:val="24"/>
          <w:lang w:eastAsia="ru-RU"/>
        </w:rPr>
        <w:t>л</w:t>
      </w:r>
      <w:proofErr w:type="gramEnd"/>
      <w:r w:rsidRPr="007C6CE7">
        <w:rPr>
          <w:rFonts w:ascii="Times New Roman" w:eastAsia="Times New Roman" w:hAnsi="Times New Roman" w:cs="Times New Roman"/>
          <w:sz w:val="24"/>
          <w:szCs w:val="24"/>
          <w:lang w:eastAsia="ru-RU"/>
        </w:rPr>
        <w:t xml:space="preserve">ім туралы» Заңы. 2007 жылғы             27 шілде.  № 319-III ЗРК </w:t>
      </w:r>
      <w:r w:rsidRPr="007C6CE7">
        <w:rPr>
          <w:rFonts w:ascii="Times New Roman" w:eastAsia="Times New Roman" w:hAnsi="Times New Roman" w:cs="Times New Roman"/>
          <w:i/>
          <w:iCs/>
          <w:sz w:val="24"/>
          <w:szCs w:val="24"/>
          <w:lang w:eastAsia="ru-RU"/>
        </w:rPr>
        <w:t>(24.10.2011жылы</w:t>
      </w:r>
      <w:r w:rsidRPr="007C6CE7">
        <w:rPr>
          <w:rFonts w:ascii="Times New Roman" w:eastAsia="Times New Roman" w:hAnsi="Times New Roman" w:cs="Times New Roman"/>
          <w:sz w:val="24"/>
          <w:szCs w:val="24"/>
          <w:lang w:eastAsia="ru-RU"/>
        </w:rPr>
        <w:t>өзгерістер мен толықтырулар енгізілген).</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 xml:space="preserve">3.  Назарбаев Н.Ә. «Қазақстан-2050»Стратегиясы:қалыптасқан мемлекеттің </w:t>
      </w:r>
      <w:proofErr w:type="gramStart"/>
      <w:r w:rsidRPr="007C6CE7">
        <w:rPr>
          <w:rFonts w:ascii="Times New Roman" w:eastAsia="Times New Roman" w:hAnsi="Times New Roman" w:cs="Times New Roman"/>
          <w:sz w:val="24"/>
          <w:szCs w:val="24"/>
          <w:lang w:eastAsia="ru-RU"/>
        </w:rPr>
        <w:t>жа</w:t>
      </w:r>
      <w:proofErr w:type="gramEnd"/>
      <w:r w:rsidRPr="007C6CE7">
        <w:rPr>
          <w:rFonts w:ascii="Times New Roman" w:eastAsia="Times New Roman" w:hAnsi="Times New Roman" w:cs="Times New Roman"/>
          <w:sz w:val="24"/>
          <w:szCs w:val="24"/>
          <w:lang w:eastAsia="ru-RU"/>
        </w:rPr>
        <w:t>ңа саяси бағыты»/Қазақстан Республикасы Президентінің– Ұлт Көшбасшысының Қазақстан халқына Жолдауы// Егеменді Қазақстан, 2012жыл, 15 желтоқсан. </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4.   Қазақстан жолы – 2050: Бі</w:t>
      </w:r>
      <w:proofErr w:type="gramStart"/>
      <w:r w:rsidRPr="007C6CE7">
        <w:rPr>
          <w:rFonts w:ascii="Times New Roman" w:eastAsia="Times New Roman" w:hAnsi="Times New Roman" w:cs="Times New Roman"/>
          <w:sz w:val="24"/>
          <w:szCs w:val="24"/>
          <w:lang w:eastAsia="ru-RU"/>
        </w:rPr>
        <w:t>р</w:t>
      </w:r>
      <w:proofErr w:type="gramEnd"/>
      <w:r w:rsidRPr="007C6CE7">
        <w:rPr>
          <w:rFonts w:ascii="Times New Roman" w:eastAsia="Times New Roman" w:hAnsi="Times New Roman" w:cs="Times New Roman"/>
          <w:sz w:val="24"/>
          <w:szCs w:val="24"/>
          <w:lang w:eastAsia="ru-RU"/>
        </w:rPr>
        <w:t xml:space="preserve"> мақсат, бір мүдде, бір болашақ:[Қазақстан Республикасының Президенті Н.Ә. Назарбаевтың Қазақстан халқына Жолдауы] //Егемен Қазақстан. – 2014. - №11. – 18 қаңтар.</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5.        Назарбаев Н</w:t>
      </w:r>
      <w:r w:rsidRPr="007C6CE7">
        <w:rPr>
          <w:rFonts w:ascii="Times New Roman" w:eastAsia="Times New Roman" w:hAnsi="Times New Roman" w:cs="Times New Roman"/>
          <w:b/>
          <w:bCs/>
          <w:sz w:val="24"/>
          <w:szCs w:val="24"/>
          <w:lang w:eastAsia="ru-RU"/>
        </w:rPr>
        <w:t>.</w:t>
      </w:r>
      <w:r w:rsidRPr="007C6CE7">
        <w:rPr>
          <w:rFonts w:ascii="Times New Roman" w:eastAsia="Times New Roman" w:hAnsi="Times New Roman" w:cs="Times New Roman"/>
          <w:sz w:val="24"/>
          <w:szCs w:val="24"/>
          <w:lang w:eastAsia="ru-RU"/>
        </w:rPr>
        <w:t xml:space="preserve">Ә.«Қазақстан-2050» Стратегиясы:бейбітшілік, руханилылық пен келісім </w:t>
      </w:r>
      <w:proofErr w:type="gramStart"/>
      <w:r w:rsidRPr="007C6CE7">
        <w:rPr>
          <w:rFonts w:ascii="Times New Roman" w:eastAsia="Times New Roman" w:hAnsi="Times New Roman" w:cs="Times New Roman"/>
          <w:sz w:val="24"/>
          <w:szCs w:val="24"/>
          <w:lang w:eastAsia="ru-RU"/>
        </w:rPr>
        <w:t>м</w:t>
      </w:r>
      <w:proofErr w:type="gramEnd"/>
      <w:r w:rsidRPr="007C6CE7">
        <w:rPr>
          <w:rFonts w:ascii="Times New Roman" w:eastAsia="Times New Roman" w:hAnsi="Times New Roman" w:cs="Times New Roman"/>
          <w:sz w:val="24"/>
          <w:szCs w:val="24"/>
          <w:lang w:eastAsia="ru-RU"/>
        </w:rPr>
        <w:t>әдениеті»: [Қазақстан халқы ассамблеясының ХХІ сессиясында сөйлеген сөзі]  / Н. Назарбаев //. Егемен Қазақстан. – 2014. – 18 сәуір. </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6.        Барлық білім ұйымдарында тәрбие компонентін күшейтудегі оқу үдерісінің кешенді Типтік жоспары</w:t>
      </w:r>
      <w:r w:rsidRPr="007C6CE7">
        <w:rPr>
          <w:rFonts w:ascii="Times New Roman" w:eastAsia="Times New Roman" w:hAnsi="Times New Roman" w:cs="Times New Roman"/>
          <w:i/>
          <w:iCs/>
          <w:sz w:val="24"/>
          <w:szCs w:val="24"/>
          <w:lang w:eastAsia="ru-RU"/>
        </w:rPr>
        <w:t>Қ</w:t>
      </w:r>
      <w:proofErr w:type="gramStart"/>
      <w:r w:rsidRPr="007C6CE7">
        <w:rPr>
          <w:rFonts w:ascii="Times New Roman" w:eastAsia="Times New Roman" w:hAnsi="Times New Roman" w:cs="Times New Roman"/>
          <w:i/>
          <w:iCs/>
          <w:sz w:val="24"/>
          <w:szCs w:val="24"/>
          <w:lang w:eastAsia="ru-RU"/>
        </w:rPr>
        <w:t>Р</w:t>
      </w:r>
      <w:proofErr w:type="gramEnd"/>
      <w:r w:rsidRPr="007C6CE7">
        <w:rPr>
          <w:rFonts w:ascii="Times New Roman" w:eastAsia="Times New Roman" w:hAnsi="Times New Roman" w:cs="Times New Roman"/>
          <w:i/>
          <w:iCs/>
          <w:sz w:val="24"/>
          <w:szCs w:val="24"/>
          <w:lang w:eastAsia="ru-RU"/>
        </w:rPr>
        <w:t xml:space="preserve"> Үкіметінің 2012 жылғы 29 маусымдағы                  № 873  қаулысымен бекітілген.</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7.   Қазақстан Республикасының үздіксіз білім беру жүйесіндегі тәрбие</w:t>
      </w:r>
      <w:proofErr w:type="gramStart"/>
      <w:r w:rsidRPr="007C6CE7">
        <w:rPr>
          <w:rFonts w:ascii="Times New Roman" w:eastAsia="Times New Roman" w:hAnsi="Times New Roman" w:cs="Times New Roman"/>
          <w:sz w:val="24"/>
          <w:szCs w:val="24"/>
          <w:lang w:eastAsia="ru-RU"/>
        </w:rPr>
        <w:t xml:space="preserve"> Т</w:t>
      </w:r>
      <w:proofErr w:type="gramEnd"/>
      <w:r w:rsidRPr="007C6CE7">
        <w:rPr>
          <w:rFonts w:ascii="Times New Roman" w:eastAsia="Times New Roman" w:hAnsi="Times New Roman" w:cs="Times New Roman"/>
          <w:sz w:val="24"/>
          <w:szCs w:val="24"/>
          <w:lang w:eastAsia="ru-RU"/>
        </w:rPr>
        <w:t xml:space="preserve">ұжырымдамасы. </w:t>
      </w:r>
      <w:r w:rsidRPr="007C6CE7">
        <w:rPr>
          <w:rFonts w:ascii="Times New Roman" w:eastAsia="Times New Roman" w:hAnsi="Times New Roman" w:cs="Times New Roman"/>
          <w:i/>
          <w:iCs/>
          <w:sz w:val="24"/>
          <w:szCs w:val="24"/>
          <w:lang w:eastAsia="ru-RU"/>
        </w:rPr>
        <w:t>Қазақстан Республикасының Білім және ғылым министрлігінің 2009 жылғы 16 қарашадағы №521 бұйрығымен бекітілген.</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8.        Қазақстан Республикасы этномәдени бі</w:t>
      </w:r>
      <w:proofErr w:type="gramStart"/>
      <w:r w:rsidRPr="007C6CE7">
        <w:rPr>
          <w:rFonts w:ascii="Times New Roman" w:eastAsia="Times New Roman" w:hAnsi="Times New Roman" w:cs="Times New Roman"/>
          <w:sz w:val="24"/>
          <w:szCs w:val="24"/>
          <w:lang w:eastAsia="ru-RU"/>
        </w:rPr>
        <w:t>л</w:t>
      </w:r>
      <w:proofErr w:type="gramEnd"/>
      <w:r w:rsidRPr="007C6CE7">
        <w:rPr>
          <w:rFonts w:ascii="Times New Roman" w:eastAsia="Times New Roman" w:hAnsi="Times New Roman" w:cs="Times New Roman"/>
          <w:sz w:val="24"/>
          <w:szCs w:val="24"/>
          <w:lang w:eastAsia="ru-RU"/>
        </w:rPr>
        <w:t xml:space="preserve">ім беру тұжырымдамасы. </w:t>
      </w:r>
      <w:r w:rsidRPr="007C6CE7">
        <w:rPr>
          <w:rFonts w:ascii="Times New Roman" w:eastAsia="Times New Roman" w:hAnsi="Times New Roman" w:cs="Times New Roman"/>
          <w:i/>
          <w:iCs/>
          <w:sz w:val="24"/>
          <w:szCs w:val="24"/>
          <w:lang w:eastAsia="ru-RU"/>
        </w:rPr>
        <w:t>Қазақстан Республикасы президентінің 15 шілде 1996 жылғы № 3058 бұйрығымен мақұлданған.</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 xml:space="preserve">9.   Жолдасбеков М.   «Қазақтың елдігімен айналасатын күн туды»// Президент және халық. - 2014. - </w:t>
      </w:r>
      <w:proofErr w:type="gramStart"/>
      <w:r w:rsidRPr="007C6CE7">
        <w:rPr>
          <w:rFonts w:ascii="Times New Roman" w:eastAsia="Times New Roman" w:hAnsi="Times New Roman" w:cs="Times New Roman"/>
          <w:sz w:val="24"/>
          <w:szCs w:val="24"/>
          <w:lang w:eastAsia="ru-RU"/>
        </w:rPr>
        <w:t>31</w:t>
      </w:r>
      <w:proofErr w:type="gramEnd"/>
      <w:r w:rsidRPr="007C6CE7">
        <w:rPr>
          <w:rFonts w:ascii="Times New Roman" w:eastAsia="Times New Roman" w:hAnsi="Times New Roman" w:cs="Times New Roman"/>
          <w:sz w:val="24"/>
          <w:szCs w:val="24"/>
          <w:lang w:eastAsia="ru-RU"/>
        </w:rPr>
        <w:t xml:space="preserve"> қаңтар. </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 xml:space="preserve">10.       </w:t>
      </w:r>
      <w:proofErr w:type="gramStart"/>
      <w:r w:rsidRPr="007C6CE7">
        <w:rPr>
          <w:rFonts w:ascii="Times New Roman" w:eastAsia="Times New Roman" w:hAnsi="Times New Roman" w:cs="Times New Roman"/>
          <w:sz w:val="24"/>
          <w:szCs w:val="24"/>
          <w:lang w:eastAsia="ru-RU"/>
        </w:rPr>
        <w:t>П</w:t>
      </w:r>
      <w:proofErr w:type="gramEnd"/>
      <w:r w:rsidRPr="007C6CE7">
        <w:rPr>
          <w:rFonts w:ascii="Times New Roman" w:eastAsia="Times New Roman" w:hAnsi="Times New Roman" w:cs="Times New Roman"/>
          <w:sz w:val="24"/>
          <w:szCs w:val="24"/>
          <w:lang w:eastAsia="ru-RU"/>
        </w:rPr>
        <w:t>ірәлиев С.   Ұлт болашағының ұлы жолы: [Елбасымыздың Жолдауы]  // Ақиқат. - 2014. - № 3. - 4-8 б.</w:t>
      </w:r>
    </w:p>
    <w:p w:rsidR="007C6CE7" w:rsidRPr="007C6CE7" w:rsidRDefault="007C6CE7" w:rsidP="007C6CE7">
      <w:pPr>
        <w:spacing w:before="100" w:beforeAutospacing="1" w:after="100" w:afterAutospacing="1" w:line="240" w:lineRule="auto"/>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       11.Байжігітова Г.А.Ел Президентінің «Қазақстан – 2050»  Жолдауының тарихи және саяси маңызы (конференция сабақ) //Қазіргі мектеп. - 2013. - № 2. - 50-51 б.</w:t>
      </w:r>
    </w:p>
    <w:p w:rsidR="007C6CE7" w:rsidRPr="007C6CE7" w:rsidRDefault="007C6CE7" w:rsidP="007C6C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 </w:t>
      </w:r>
    </w:p>
    <w:p w:rsidR="007C6CE7" w:rsidRPr="007C6CE7" w:rsidRDefault="007C6CE7" w:rsidP="007C6C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 </w:t>
      </w:r>
    </w:p>
    <w:p w:rsidR="007C6CE7" w:rsidRPr="007C6CE7" w:rsidRDefault="007C6CE7" w:rsidP="007C6C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6CE7">
        <w:rPr>
          <w:rFonts w:ascii="Times New Roman" w:eastAsia="Times New Roman" w:hAnsi="Times New Roman" w:cs="Times New Roman"/>
          <w:sz w:val="24"/>
          <w:szCs w:val="24"/>
          <w:lang w:eastAsia="ru-RU"/>
        </w:rPr>
        <w:t> </w:t>
      </w:r>
    </w:p>
    <w:p w:rsidR="007C6CE7" w:rsidRDefault="007C6CE7" w:rsidP="00B54E52">
      <w:pPr>
        <w:spacing w:before="100" w:beforeAutospacing="1" w:after="100" w:afterAutospacing="1" w:line="240" w:lineRule="auto"/>
      </w:pPr>
    </w:p>
    <w:sectPr w:rsidR="007C6CE7" w:rsidSect="00A300AD">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1CB"/>
    <w:rsid w:val="004008C3"/>
    <w:rsid w:val="00465A52"/>
    <w:rsid w:val="007C6CE7"/>
    <w:rsid w:val="00A300AD"/>
    <w:rsid w:val="00B54E52"/>
    <w:rsid w:val="00C13DBE"/>
    <w:rsid w:val="00E97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944">
      <w:bodyDiv w:val="1"/>
      <w:marLeft w:val="0"/>
      <w:marRight w:val="0"/>
      <w:marTop w:val="0"/>
      <w:marBottom w:val="0"/>
      <w:divBdr>
        <w:top w:val="none" w:sz="0" w:space="0" w:color="auto"/>
        <w:left w:val="none" w:sz="0" w:space="0" w:color="auto"/>
        <w:bottom w:val="none" w:sz="0" w:space="0" w:color="auto"/>
        <w:right w:val="none" w:sz="0" w:space="0" w:color="auto"/>
      </w:divBdr>
      <w:divsChild>
        <w:div w:id="707535856">
          <w:marLeft w:val="0"/>
          <w:marRight w:val="0"/>
          <w:marTop w:val="0"/>
          <w:marBottom w:val="0"/>
          <w:divBdr>
            <w:top w:val="none" w:sz="0" w:space="0" w:color="auto"/>
            <w:left w:val="none" w:sz="0" w:space="0" w:color="auto"/>
            <w:bottom w:val="none" w:sz="0" w:space="0" w:color="auto"/>
            <w:right w:val="none" w:sz="0" w:space="0" w:color="auto"/>
          </w:divBdr>
        </w:div>
        <w:div w:id="1980188538">
          <w:marLeft w:val="0"/>
          <w:marRight w:val="0"/>
          <w:marTop w:val="0"/>
          <w:marBottom w:val="0"/>
          <w:divBdr>
            <w:top w:val="none" w:sz="0" w:space="0" w:color="auto"/>
            <w:left w:val="none" w:sz="0" w:space="0" w:color="auto"/>
            <w:bottom w:val="none" w:sz="0" w:space="0" w:color="auto"/>
            <w:right w:val="none" w:sz="0" w:space="0" w:color="auto"/>
          </w:divBdr>
          <w:divsChild>
            <w:div w:id="1195578346">
              <w:marLeft w:val="0"/>
              <w:marRight w:val="0"/>
              <w:marTop w:val="0"/>
              <w:marBottom w:val="0"/>
              <w:divBdr>
                <w:top w:val="none" w:sz="0" w:space="0" w:color="auto"/>
                <w:left w:val="none" w:sz="0" w:space="0" w:color="auto"/>
                <w:bottom w:val="none" w:sz="0" w:space="0" w:color="auto"/>
                <w:right w:val="none" w:sz="0" w:space="0" w:color="auto"/>
              </w:divBdr>
            </w:div>
          </w:divsChild>
        </w:div>
        <w:div w:id="1544098401">
          <w:marLeft w:val="0"/>
          <w:marRight w:val="0"/>
          <w:marTop w:val="0"/>
          <w:marBottom w:val="0"/>
          <w:divBdr>
            <w:top w:val="none" w:sz="0" w:space="0" w:color="auto"/>
            <w:left w:val="none" w:sz="0" w:space="0" w:color="auto"/>
            <w:bottom w:val="none" w:sz="0" w:space="0" w:color="auto"/>
            <w:right w:val="none" w:sz="0" w:space="0" w:color="auto"/>
          </w:divBdr>
          <w:divsChild>
            <w:div w:id="6948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3231">
      <w:bodyDiv w:val="1"/>
      <w:marLeft w:val="0"/>
      <w:marRight w:val="0"/>
      <w:marTop w:val="0"/>
      <w:marBottom w:val="0"/>
      <w:divBdr>
        <w:top w:val="none" w:sz="0" w:space="0" w:color="auto"/>
        <w:left w:val="none" w:sz="0" w:space="0" w:color="auto"/>
        <w:bottom w:val="none" w:sz="0" w:space="0" w:color="auto"/>
        <w:right w:val="none" w:sz="0" w:space="0" w:color="auto"/>
      </w:divBdr>
      <w:divsChild>
        <w:div w:id="256449853">
          <w:marLeft w:val="0"/>
          <w:marRight w:val="0"/>
          <w:marTop w:val="0"/>
          <w:marBottom w:val="0"/>
          <w:divBdr>
            <w:top w:val="none" w:sz="0" w:space="0" w:color="auto"/>
            <w:left w:val="none" w:sz="0" w:space="0" w:color="auto"/>
            <w:bottom w:val="none" w:sz="0" w:space="0" w:color="auto"/>
            <w:right w:val="none" w:sz="0" w:space="0" w:color="auto"/>
          </w:divBdr>
        </w:div>
        <w:div w:id="1498499175">
          <w:marLeft w:val="0"/>
          <w:marRight w:val="0"/>
          <w:marTop w:val="0"/>
          <w:marBottom w:val="0"/>
          <w:divBdr>
            <w:top w:val="none" w:sz="0" w:space="0" w:color="auto"/>
            <w:left w:val="none" w:sz="0" w:space="0" w:color="auto"/>
            <w:bottom w:val="none" w:sz="0" w:space="0" w:color="auto"/>
            <w:right w:val="none" w:sz="0" w:space="0" w:color="auto"/>
          </w:divBdr>
          <w:divsChild>
            <w:div w:id="1328096080">
              <w:marLeft w:val="0"/>
              <w:marRight w:val="0"/>
              <w:marTop w:val="0"/>
              <w:marBottom w:val="0"/>
              <w:divBdr>
                <w:top w:val="none" w:sz="0" w:space="0" w:color="auto"/>
                <w:left w:val="none" w:sz="0" w:space="0" w:color="auto"/>
                <w:bottom w:val="none" w:sz="0" w:space="0" w:color="auto"/>
                <w:right w:val="none" w:sz="0" w:space="0" w:color="auto"/>
              </w:divBdr>
            </w:div>
          </w:divsChild>
        </w:div>
        <w:div w:id="1805922131">
          <w:marLeft w:val="0"/>
          <w:marRight w:val="0"/>
          <w:marTop w:val="0"/>
          <w:marBottom w:val="0"/>
          <w:divBdr>
            <w:top w:val="none" w:sz="0" w:space="0" w:color="auto"/>
            <w:left w:val="none" w:sz="0" w:space="0" w:color="auto"/>
            <w:bottom w:val="none" w:sz="0" w:space="0" w:color="auto"/>
            <w:right w:val="none" w:sz="0" w:space="0" w:color="auto"/>
          </w:divBdr>
          <w:divsChild>
            <w:div w:id="88329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3417</Words>
  <Characters>19479</Characters>
  <Application>Microsoft Office Word</Application>
  <DocSecurity>0</DocSecurity>
  <Lines>162</Lines>
  <Paragraphs>45</Paragraphs>
  <ScaleCrop>false</ScaleCrop>
  <Company/>
  <LinksUpToDate>false</LinksUpToDate>
  <CharactersWithSpaces>22851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2014-08-26T18:01:00Z</dcterms:created>
  <dcterms:modified xsi:type="dcterms:W3CDTF">2014-08-26T19:59:00Z</dcterms:modified>
</cp:coreProperties>
</file>