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D6" w:rsidRDefault="00BB4ED6" w:rsidP="00FD0471">
      <w:pPr>
        <w:shd w:val="clear" w:color="auto" w:fill="FFFFFF"/>
        <w:spacing w:before="139" w:line="293" w:lineRule="exact"/>
        <w:ind w:left="19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kk-KZ"/>
        </w:rPr>
        <w:t xml:space="preserve">Иондар арасындағы реакциялар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9 сынып</w:t>
      </w:r>
      <w:r w:rsidR="00FD0471" w:rsidRPr="00FD0471">
        <w:rPr>
          <w:b/>
          <w:sz w:val="28"/>
          <w:szCs w:val="28"/>
        </w:rPr>
        <w:t xml:space="preserve">                              </w:t>
      </w:r>
    </w:p>
    <w:p w:rsidR="00FD0471" w:rsidRPr="00FD0471" w:rsidRDefault="00FD0471" w:rsidP="00FD0471">
      <w:pPr>
        <w:shd w:val="clear" w:color="auto" w:fill="FFFFFF"/>
        <w:spacing w:before="139" w:line="293" w:lineRule="exact"/>
        <w:ind w:left="19"/>
        <w:rPr>
          <w:b/>
          <w:sz w:val="28"/>
          <w:szCs w:val="28"/>
        </w:rPr>
      </w:pPr>
      <w:r w:rsidRPr="00FD0471">
        <w:rPr>
          <w:b/>
          <w:sz w:val="28"/>
          <w:szCs w:val="28"/>
        </w:rPr>
        <w:t>Реакц</w:t>
      </w:r>
      <w:proofErr w:type="gramStart"/>
      <w:r w:rsidRPr="00FD0471">
        <w:rPr>
          <w:b/>
          <w:sz w:val="28"/>
          <w:szCs w:val="28"/>
        </w:rPr>
        <w:t>ии ио</w:t>
      </w:r>
      <w:proofErr w:type="gramEnd"/>
      <w:r w:rsidRPr="00FD0471">
        <w:rPr>
          <w:b/>
          <w:sz w:val="28"/>
          <w:szCs w:val="28"/>
        </w:rPr>
        <w:t>нного обмена                                    9 класс</w:t>
      </w:r>
    </w:p>
    <w:bookmarkEnd w:id="0"/>
    <w:p w:rsidR="00FD0471" w:rsidRDefault="00FD0471" w:rsidP="00FD0471">
      <w:pPr>
        <w:shd w:val="clear" w:color="auto" w:fill="FFFFFF"/>
        <w:spacing w:before="139" w:line="293" w:lineRule="exact"/>
        <w:ind w:left="19"/>
      </w:pPr>
    </w:p>
    <w:p w:rsidR="00FD0471" w:rsidRPr="00FD0471" w:rsidRDefault="00FD0471" w:rsidP="00FD0471">
      <w:pPr>
        <w:shd w:val="clear" w:color="auto" w:fill="FFFFFF"/>
        <w:spacing w:before="139" w:line="293" w:lineRule="exact"/>
        <w:ind w:left="19"/>
        <w:rPr>
          <w:sz w:val="28"/>
          <w:szCs w:val="28"/>
        </w:rPr>
      </w:pPr>
      <w:r w:rsidRPr="00FD0471">
        <w:rPr>
          <w:sz w:val="28"/>
          <w:szCs w:val="28"/>
        </w:rPr>
        <w:t>1) Сокращенное ионное уравнение Н</w:t>
      </w:r>
      <w:r w:rsidRPr="00FD0471">
        <w:rPr>
          <w:sz w:val="28"/>
          <w:szCs w:val="28"/>
          <w:vertAlign w:val="superscript"/>
        </w:rPr>
        <w:t>+</w:t>
      </w:r>
      <w:r w:rsidRPr="00FD0471">
        <w:rPr>
          <w:sz w:val="28"/>
          <w:szCs w:val="28"/>
        </w:rPr>
        <w:t xml:space="preserve"> + О</w:t>
      </w:r>
      <w:proofErr w:type="gramStart"/>
      <w:r w:rsidRPr="00FD0471">
        <w:rPr>
          <w:sz w:val="28"/>
          <w:szCs w:val="28"/>
        </w:rPr>
        <w:t>Н</w:t>
      </w:r>
      <w:r w:rsidRPr="00FD0471">
        <w:rPr>
          <w:sz w:val="28"/>
          <w:szCs w:val="28"/>
          <w:vertAlign w:val="superscript"/>
        </w:rPr>
        <w:t>-</w:t>
      </w:r>
      <w:proofErr w:type="gramEnd"/>
      <w:r w:rsidRPr="00FD0471">
        <w:rPr>
          <w:sz w:val="28"/>
          <w:szCs w:val="28"/>
        </w:rPr>
        <w:t xml:space="preserve"> = Н</w:t>
      </w:r>
      <w:r w:rsidRPr="00FD0471">
        <w:rPr>
          <w:sz w:val="28"/>
          <w:szCs w:val="28"/>
          <w:vertAlign w:val="subscript"/>
        </w:rPr>
        <w:t>2</w:t>
      </w:r>
      <w:r w:rsidRPr="00FD0471">
        <w:rPr>
          <w:sz w:val="28"/>
          <w:szCs w:val="28"/>
        </w:rPr>
        <w:t>О со</w:t>
      </w:r>
      <w:r w:rsidRPr="00FD0471">
        <w:rPr>
          <w:sz w:val="28"/>
          <w:szCs w:val="28"/>
        </w:rPr>
        <w:softHyphen/>
        <w:t>ответствует взаимодействию</w:t>
      </w:r>
    </w:p>
    <w:p w:rsidR="00FD0471" w:rsidRPr="00FD0471" w:rsidRDefault="00FD0471" w:rsidP="00FD047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98"/>
        <w:rPr>
          <w:spacing w:val="-21"/>
          <w:sz w:val="28"/>
          <w:szCs w:val="28"/>
        </w:rPr>
      </w:pPr>
      <w:r w:rsidRPr="00FD0471">
        <w:rPr>
          <w:sz w:val="28"/>
          <w:szCs w:val="28"/>
        </w:rPr>
        <w:t>оксида кальция с водородом</w:t>
      </w:r>
    </w:p>
    <w:p w:rsidR="00FD0471" w:rsidRPr="00FD0471" w:rsidRDefault="00FD0471" w:rsidP="00FD047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40" w:lineRule="exact"/>
        <w:ind w:left="398"/>
        <w:rPr>
          <w:spacing w:val="-12"/>
          <w:sz w:val="28"/>
          <w:szCs w:val="28"/>
        </w:rPr>
      </w:pPr>
      <w:r w:rsidRPr="00FD0471">
        <w:rPr>
          <w:sz w:val="28"/>
          <w:szCs w:val="28"/>
        </w:rPr>
        <w:t>соляной кислоты с гидроксидом железа(</w:t>
      </w:r>
      <w:r w:rsidRPr="00FD0471">
        <w:rPr>
          <w:sz w:val="28"/>
          <w:szCs w:val="28"/>
          <w:lang w:val="en-US"/>
        </w:rPr>
        <w:t>II</w:t>
      </w:r>
      <w:r w:rsidRPr="00FD0471">
        <w:rPr>
          <w:sz w:val="28"/>
          <w:szCs w:val="28"/>
        </w:rPr>
        <w:t>)</w:t>
      </w:r>
    </w:p>
    <w:p w:rsidR="00FD0471" w:rsidRPr="00FD0471" w:rsidRDefault="00FD0471" w:rsidP="00FD047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40" w:lineRule="exact"/>
        <w:ind w:left="398"/>
        <w:rPr>
          <w:spacing w:val="-16"/>
          <w:sz w:val="28"/>
          <w:szCs w:val="28"/>
        </w:rPr>
      </w:pPr>
      <w:r w:rsidRPr="00FD0471">
        <w:rPr>
          <w:sz w:val="28"/>
          <w:szCs w:val="28"/>
        </w:rPr>
        <w:t>водорода с гидроксидом цинка</w:t>
      </w:r>
    </w:p>
    <w:p w:rsidR="00FD0471" w:rsidRPr="00FD0471" w:rsidRDefault="00FD0471" w:rsidP="00FD047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40" w:lineRule="exact"/>
        <w:ind w:left="398"/>
        <w:rPr>
          <w:spacing w:val="-10"/>
          <w:sz w:val="28"/>
          <w:szCs w:val="28"/>
        </w:rPr>
      </w:pPr>
      <w:r w:rsidRPr="00FD0471">
        <w:rPr>
          <w:sz w:val="28"/>
          <w:szCs w:val="28"/>
        </w:rPr>
        <w:t>серной кислоты с гидроксидом натрия</w:t>
      </w:r>
    </w:p>
    <w:p w:rsidR="00FD0471" w:rsidRDefault="00FD0471" w:rsidP="00FD0471">
      <w:pPr>
        <w:shd w:val="clear" w:color="auto" w:fill="FFFFFF"/>
        <w:spacing w:before="158" w:line="293" w:lineRule="exact"/>
        <w:rPr>
          <w:sz w:val="28"/>
          <w:szCs w:val="28"/>
        </w:rPr>
      </w:pPr>
      <w:r w:rsidRPr="00FD0471">
        <w:rPr>
          <w:sz w:val="28"/>
          <w:szCs w:val="28"/>
        </w:rPr>
        <w:t>2) Сокращенное ионное уравнение Ва</w:t>
      </w:r>
      <w:proofErr w:type="gramStart"/>
      <w:r w:rsidRPr="00FD0471">
        <w:rPr>
          <w:sz w:val="28"/>
          <w:szCs w:val="28"/>
          <w:vertAlign w:val="superscript"/>
        </w:rPr>
        <w:t>2</w:t>
      </w:r>
      <w:proofErr w:type="gramEnd"/>
      <w:r w:rsidRPr="00FD0471">
        <w:rPr>
          <w:sz w:val="28"/>
          <w:szCs w:val="28"/>
          <w:vertAlign w:val="superscript"/>
        </w:rPr>
        <w:t>+</w:t>
      </w:r>
      <w:r w:rsidRPr="00FD0471">
        <w:rPr>
          <w:sz w:val="28"/>
          <w:szCs w:val="28"/>
        </w:rPr>
        <w:t xml:space="preserve"> + СО</w:t>
      </w:r>
      <w:r w:rsidRPr="00FD0471">
        <w:rPr>
          <w:sz w:val="28"/>
          <w:szCs w:val="28"/>
          <w:vertAlign w:val="subscript"/>
        </w:rPr>
        <w:t xml:space="preserve">3 </w:t>
      </w:r>
      <w:r w:rsidRPr="00FD0471">
        <w:rPr>
          <w:sz w:val="28"/>
          <w:szCs w:val="28"/>
          <w:vertAlign w:val="superscript"/>
        </w:rPr>
        <w:t>2-</w:t>
      </w:r>
      <w:r w:rsidRPr="00FD0471">
        <w:rPr>
          <w:sz w:val="28"/>
          <w:szCs w:val="28"/>
        </w:rPr>
        <w:t xml:space="preserve"> = ВаСО</w:t>
      </w:r>
      <w:r w:rsidRPr="00FD0471">
        <w:rPr>
          <w:sz w:val="28"/>
          <w:szCs w:val="28"/>
          <w:vertAlign w:val="subscript"/>
        </w:rPr>
        <w:t xml:space="preserve">3 </w:t>
      </w:r>
      <w:r w:rsidRPr="00FD0471">
        <w:rPr>
          <w:sz w:val="28"/>
          <w:szCs w:val="28"/>
        </w:rPr>
        <w:t>соответствует взаимодействию</w:t>
      </w:r>
    </w:p>
    <w:p w:rsidR="00FD0471" w:rsidRPr="00FD0471" w:rsidRDefault="00FD0471" w:rsidP="00FD0471">
      <w:pPr>
        <w:shd w:val="clear" w:color="auto" w:fill="FFFFFF"/>
        <w:spacing w:before="158" w:line="293" w:lineRule="exact"/>
        <w:rPr>
          <w:sz w:val="28"/>
          <w:szCs w:val="28"/>
        </w:rPr>
      </w:pPr>
    </w:p>
    <w:p w:rsidR="00FD0471" w:rsidRPr="00FD0471" w:rsidRDefault="00FD0471" w:rsidP="00FD0471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  <w:tab w:val="left" w:pos="6034"/>
        </w:tabs>
        <w:autoSpaceDE w:val="0"/>
        <w:autoSpaceDN w:val="0"/>
        <w:adjustRightInd w:val="0"/>
        <w:spacing w:line="293" w:lineRule="exact"/>
        <w:ind w:left="374"/>
        <w:rPr>
          <w:spacing w:val="-14"/>
          <w:sz w:val="28"/>
          <w:szCs w:val="28"/>
        </w:rPr>
      </w:pPr>
      <w:r w:rsidRPr="00FD0471">
        <w:rPr>
          <w:sz w:val="28"/>
          <w:szCs w:val="28"/>
        </w:rPr>
        <w:t>оксида бария и угольной кислоты</w:t>
      </w:r>
      <w:r w:rsidRPr="00FD0471">
        <w:rPr>
          <w:rFonts w:ascii="Arial" w:hAnsi="Arial" w:cs="Arial"/>
          <w:sz w:val="28"/>
          <w:szCs w:val="28"/>
        </w:rPr>
        <w:tab/>
      </w:r>
    </w:p>
    <w:p w:rsidR="00FD0471" w:rsidRPr="00FD0471" w:rsidRDefault="00FD0471" w:rsidP="00FD0471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45" w:lineRule="exact"/>
        <w:ind w:left="374"/>
        <w:rPr>
          <w:spacing w:val="-6"/>
          <w:sz w:val="28"/>
          <w:szCs w:val="28"/>
        </w:rPr>
      </w:pPr>
      <w:r w:rsidRPr="00FD0471">
        <w:rPr>
          <w:sz w:val="28"/>
          <w:szCs w:val="28"/>
        </w:rPr>
        <w:t>нитрата бария и карбоната натрия</w:t>
      </w:r>
    </w:p>
    <w:p w:rsidR="00FD0471" w:rsidRPr="00FD0471" w:rsidRDefault="00FD0471" w:rsidP="00FD0471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45" w:lineRule="exact"/>
        <w:ind w:left="374"/>
        <w:rPr>
          <w:spacing w:val="-9"/>
          <w:sz w:val="28"/>
          <w:szCs w:val="28"/>
        </w:rPr>
      </w:pPr>
      <w:r w:rsidRPr="00FD0471">
        <w:rPr>
          <w:sz w:val="28"/>
          <w:szCs w:val="28"/>
        </w:rPr>
        <w:t>гидроксида бария и оксида углерода(</w:t>
      </w:r>
      <w:r w:rsidRPr="00FD0471">
        <w:rPr>
          <w:sz w:val="28"/>
          <w:szCs w:val="28"/>
          <w:lang w:val="en-US"/>
        </w:rPr>
        <w:t>IV</w:t>
      </w:r>
      <w:r w:rsidRPr="00FD0471">
        <w:rPr>
          <w:sz w:val="28"/>
          <w:szCs w:val="28"/>
        </w:rPr>
        <w:t>)</w:t>
      </w:r>
      <w:r w:rsidRPr="00FD0471">
        <w:rPr>
          <w:spacing w:val="-9"/>
          <w:sz w:val="28"/>
          <w:szCs w:val="28"/>
        </w:rPr>
        <w:br/>
      </w:r>
      <w:r w:rsidRPr="00FD0471">
        <w:rPr>
          <w:sz w:val="28"/>
          <w:szCs w:val="28"/>
        </w:rPr>
        <w:t>4)фосфата бария и карбоната кальция</w:t>
      </w:r>
    </w:p>
    <w:p w:rsidR="00FD0471" w:rsidRPr="00FD0471" w:rsidRDefault="00FD0471" w:rsidP="00FD0471">
      <w:pPr>
        <w:shd w:val="clear" w:color="auto" w:fill="FFFFFF"/>
        <w:spacing w:before="168" w:line="254" w:lineRule="exact"/>
        <w:rPr>
          <w:sz w:val="28"/>
          <w:szCs w:val="28"/>
        </w:rPr>
      </w:pPr>
      <w:r w:rsidRPr="00FD0471">
        <w:rPr>
          <w:spacing w:val="-10"/>
          <w:sz w:val="28"/>
          <w:szCs w:val="28"/>
        </w:rPr>
        <w:t xml:space="preserve">3) </w:t>
      </w:r>
      <w:r w:rsidRPr="00FD0471">
        <w:rPr>
          <w:sz w:val="28"/>
          <w:szCs w:val="28"/>
        </w:rPr>
        <w:t>Взаимодействию хлорида желез</w:t>
      </w:r>
      <w:proofErr w:type="gramStart"/>
      <w:r w:rsidRPr="00FD0471">
        <w:rPr>
          <w:sz w:val="28"/>
          <w:szCs w:val="28"/>
        </w:rPr>
        <w:t>а(</w:t>
      </w:r>
      <w:proofErr w:type="gramEnd"/>
      <w:r w:rsidRPr="00FD0471">
        <w:rPr>
          <w:sz w:val="28"/>
          <w:szCs w:val="28"/>
        </w:rPr>
        <w:t>П) и гидроксида калия соответствует сокращенное ионное уравнение</w:t>
      </w:r>
    </w:p>
    <w:p w:rsidR="00FD0471" w:rsidRPr="00FD0471" w:rsidRDefault="00FD0471" w:rsidP="00FD0471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62"/>
        <w:ind w:left="384"/>
        <w:rPr>
          <w:spacing w:val="-18"/>
          <w:sz w:val="28"/>
          <w:szCs w:val="28"/>
        </w:rPr>
      </w:pPr>
      <w:r w:rsidRPr="00FD0471">
        <w:rPr>
          <w:sz w:val="28"/>
          <w:szCs w:val="28"/>
        </w:rPr>
        <w:t>2</w:t>
      </w:r>
      <w:r w:rsidRPr="00FD0471">
        <w:rPr>
          <w:sz w:val="28"/>
          <w:szCs w:val="28"/>
          <w:lang w:val="en-US"/>
        </w:rPr>
        <w:t>O</w:t>
      </w:r>
      <w:r w:rsidRPr="00FD0471">
        <w:rPr>
          <w:sz w:val="28"/>
          <w:szCs w:val="28"/>
        </w:rPr>
        <w:t>Н</w:t>
      </w:r>
      <w:r w:rsidRPr="00FD0471">
        <w:rPr>
          <w:sz w:val="28"/>
          <w:szCs w:val="28"/>
          <w:vertAlign w:val="superscript"/>
        </w:rPr>
        <w:t>-</w:t>
      </w:r>
      <w:r w:rsidRPr="00FD0471">
        <w:rPr>
          <w:sz w:val="28"/>
          <w:szCs w:val="28"/>
        </w:rPr>
        <w:t xml:space="preserve"> + </w:t>
      </w:r>
      <w:r w:rsidRPr="00FD0471">
        <w:rPr>
          <w:sz w:val="28"/>
          <w:szCs w:val="28"/>
          <w:lang w:val="en-US"/>
        </w:rPr>
        <w:t>Fe</w:t>
      </w:r>
      <w:r w:rsidRPr="00FD0471">
        <w:rPr>
          <w:sz w:val="28"/>
          <w:szCs w:val="28"/>
          <w:vertAlign w:val="superscript"/>
          <w:lang w:val="en-US"/>
        </w:rPr>
        <w:t>2+</w:t>
      </w:r>
      <w:r w:rsidRPr="00FD0471">
        <w:rPr>
          <w:sz w:val="28"/>
          <w:szCs w:val="28"/>
          <w:lang w:val="en-US"/>
        </w:rPr>
        <w:t xml:space="preserve"> </w:t>
      </w:r>
      <w:r w:rsidRPr="00FD0471">
        <w:rPr>
          <w:sz w:val="28"/>
          <w:szCs w:val="28"/>
        </w:rPr>
        <w:t xml:space="preserve">= </w:t>
      </w:r>
      <w:r w:rsidRPr="00FD0471">
        <w:rPr>
          <w:sz w:val="28"/>
          <w:szCs w:val="28"/>
          <w:lang w:val="en-US"/>
        </w:rPr>
        <w:t>Fe(OH)</w:t>
      </w:r>
      <w:r w:rsidRPr="00FD0471">
        <w:rPr>
          <w:sz w:val="28"/>
          <w:szCs w:val="28"/>
          <w:vertAlign w:val="subscript"/>
          <w:lang w:val="en-US"/>
        </w:rPr>
        <w:t>2</w:t>
      </w:r>
    </w:p>
    <w:p w:rsidR="00FD0471" w:rsidRPr="00FD0471" w:rsidRDefault="00FD0471" w:rsidP="00FD0471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"/>
        <w:ind w:left="384"/>
        <w:rPr>
          <w:spacing w:val="-10"/>
          <w:sz w:val="28"/>
          <w:szCs w:val="28"/>
        </w:rPr>
      </w:pPr>
      <w:r w:rsidRPr="00FD0471">
        <w:rPr>
          <w:sz w:val="28"/>
          <w:szCs w:val="28"/>
          <w:lang w:val="en-US"/>
        </w:rPr>
        <w:t>CI</w:t>
      </w:r>
      <w:r w:rsidRPr="00FD0471">
        <w:rPr>
          <w:sz w:val="28"/>
          <w:szCs w:val="28"/>
          <w:vertAlign w:val="superscript"/>
          <w:lang w:val="en-US"/>
        </w:rPr>
        <w:t>-</w:t>
      </w:r>
      <w:r w:rsidRPr="00FD0471">
        <w:rPr>
          <w:sz w:val="28"/>
          <w:szCs w:val="28"/>
          <w:lang w:val="en-US"/>
        </w:rPr>
        <w:t xml:space="preserve"> </w:t>
      </w:r>
      <w:r w:rsidRPr="00FD0471">
        <w:rPr>
          <w:sz w:val="28"/>
          <w:szCs w:val="28"/>
        </w:rPr>
        <w:t>+ К</w:t>
      </w:r>
      <w:r w:rsidRPr="00FD0471">
        <w:rPr>
          <w:sz w:val="28"/>
          <w:szCs w:val="28"/>
          <w:vertAlign w:val="superscript"/>
        </w:rPr>
        <w:t>+</w:t>
      </w:r>
      <w:r w:rsidRPr="00FD0471">
        <w:rPr>
          <w:sz w:val="28"/>
          <w:szCs w:val="28"/>
        </w:rPr>
        <w:t xml:space="preserve"> = КС1</w:t>
      </w:r>
    </w:p>
    <w:p w:rsidR="00FD0471" w:rsidRPr="00FD0471" w:rsidRDefault="00FD0471" w:rsidP="00FD0471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/>
        <w:ind w:left="384"/>
        <w:rPr>
          <w:spacing w:val="-11"/>
          <w:sz w:val="28"/>
          <w:szCs w:val="28"/>
        </w:rPr>
      </w:pPr>
      <w:r w:rsidRPr="00FD0471">
        <w:rPr>
          <w:sz w:val="28"/>
          <w:szCs w:val="28"/>
        </w:rPr>
        <w:t>ЗОН</w:t>
      </w:r>
      <w:r w:rsidRPr="00FD0471">
        <w:rPr>
          <w:sz w:val="28"/>
          <w:szCs w:val="28"/>
          <w:vertAlign w:val="superscript"/>
          <w:lang w:val="en-US"/>
        </w:rPr>
        <w:t>-</w:t>
      </w:r>
      <w:r w:rsidRPr="00FD0471">
        <w:rPr>
          <w:sz w:val="28"/>
          <w:szCs w:val="28"/>
        </w:rPr>
        <w:t xml:space="preserve"> + </w:t>
      </w:r>
      <w:r w:rsidRPr="00FD0471">
        <w:rPr>
          <w:sz w:val="28"/>
          <w:szCs w:val="28"/>
          <w:lang w:val="en-US"/>
        </w:rPr>
        <w:t>Fe</w:t>
      </w:r>
      <w:r w:rsidRPr="00FD0471">
        <w:rPr>
          <w:sz w:val="28"/>
          <w:szCs w:val="28"/>
          <w:vertAlign w:val="superscript"/>
          <w:lang w:val="en-US"/>
        </w:rPr>
        <w:t>3+</w:t>
      </w:r>
      <w:r w:rsidRPr="00FD0471">
        <w:rPr>
          <w:sz w:val="28"/>
          <w:szCs w:val="28"/>
          <w:lang w:val="en-US"/>
        </w:rPr>
        <w:t xml:space="preserve"> </w:t>
      </w:r>
      <w:r w:rsidRPr="00FD0471">
        <w:rPr>
          <w:sz w:val="28"/>
          <w:szCs w:val="28"/>
        </w:rPr>
        <w:t xml:space="preserve">= </w:t>
      </w:r>
      <w:r w:rsidRPr="00FD0471">
        <w:rPr>
          <w:sz w:val="28"/>
          <w:szCs w:val="28"/>
          <w:lang w:val="en-US"/>
        </w:rPr>
        <w:t>Fe(OH)</w:t>
      </w:r>
      <w:r w:rsidRPr="00FD0471">
        <w:rPr>
          <w:sz w:val="28"/>
          <w:szCs w:val="28"/>
          <w:vertAlign w:val="subscript"/>
          <w:lang w:val="en-US"/>
        </w:rPr>
        <w:t>3</w:t>
      </w:r>
    </w:p>
    <w:p w:rsidR="00FD0471" w:rsidRPr="00FD0471" w:rsidRDefault="00FD0471" w:rsidP="00FD0471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384"/>
        <w:rPr>
          <w:spacing w:val="-11"/>
          <w:sz w:val="28"/>
          <w:szCs w:val="28"/>
        </w:rPr>
      </w:pPr>
      <w:r w:rsidRPr="00FD0471">
        <w:rPr>
          <w:sz w:val="28"/>
          <w:szCs w:val="28"/>
        </w:rPr>
        <w:t>2С</w:t>
      </w:r>
      <w:r w:rsidRPr="00FD0471">
        <w:rPr>
          <w:sz w:val="28"/>
          <w:szCs w:val="28"/>
          <w:lang w:val="en-US"/>
        </w:rPr>
        <w:t xml:space="preserve">l </w:t>
      </w:r>
      <w:r w:rsidRPr="00FD0471">
        <w:rPr>
          <w:sz w:val="28"/>
          <w:szCs w:val="28"/>
          <w:vertAlign w:val="superscript"/>
          <w:lang w:val="en-US"/>
        </w:rPr>
        <w:t>-</w:t>
      </w:r>
      <w:r w:rsidRPr="00FD0471">
        <w:rPr>
          <w:sz w:val="28"/>
          <w:szCs w:val="28"/>
        </w:rPr>
        <w:t xml:space="preserve"> + </w:t>
      </w:r>
      <w:r w:rsidRPr="00FD0471">
        <w:rPr>
          <w:sz w:val="28"/>
          <w:szCs w:val="28"/>
          <w:lang w:val="en-US"/>
        </w:rPr>
        <w:t>Fe</w:t>
      </w:r>
      <w:r w:rsidRPr="00FD0471">
        <w:rPr>
          <w:sz w:val="28"/>
          <w:szCs w:val="28"/>
          <w:vertAlign w:val="superscript"/>
          <w:lang w:val="en-US"/>
        </w:rPr>
        <w:t>2+</w:t>
      </w:r>
      <w:r w:rsidRPr="00FD0471">
        <w:rPr>
          <w:sz w:val="28"/>
          <w:szCs w:val="28"/>
          <w:lang w:val="en-US"/>
        </w:rPr>
        <w:t xml:space="preserve"> </w:t>
      </w:r>
      <w:r w:rsidRPr="00FD0471">
        <w:rPr>
          <w:sz w:val="28"/>
          <w:szCs w:val="28"/>
        </w:rPr>
        <w:t xml:space="preserve">= </w:t>
      </w:r>
      <w:r w:rsidRPr="00FD0471">
        <w:rPr>
          <w:sz w:val="28"/>
          <w:szCs w:val="28"/>
          <w:lang w:val="en-US"/>
        </w:rPr>
        <w:t>FeCl</w:t>
      </w:r>
      <w:r w:rsidRPr="00FD0471">
        <w:rPr>
          <w:sz w:val="28"/>
          <w:szCs w:val="28"/>
          <w:vertAlign w:val="subscript"/>
          <w:lang w:val="en-US"/>
        </w:rPr>
        <w:t>2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384"/>
        <w:rPr>
          <w:spacing w:val="-11"/>
          <w:sz w:val="28"/>
          <w:szCs w:val="28"/>
        </w:rPr>
      </w:pPr>
    </w:p>
    <w:p w:rsidR="00FD0471" w:rsidRPr="00FD0471" w:rsidRDefault="00FD0471" w:rsidP="00FD0471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z w:val="28"/>
          <w:szCs w:val="28"/>
        </w:rPr>
      </w:pPr>
      <w:r w:rsidRPr="00FD0471">
        <w:rPr>
          <w:sz w:val="28"/>
          <w:szCs w:val="28"/>
        </w:rPr>
        <w:t>Взаимодействию серной кислоты и гидроксида цинка соответствует сокращенное ионное уравнение:</w:t>
      </w:r>
    </w:p>
    <w:p w:rsidR="00FD0471" w:rsidRPr="00FD0471" w:rsidRDefault="00FD0471" w:rsidP="00FD0471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  <w:lang w:val="en-US"/>
        </w:rPr>
      </w:pPr>
      <w:r w:rsidRPr="00FD0471">
        <w:rPr>
          <w:spacing w:val="-11"/>
          <w:sz w:val="28"/>
          <w:szCs w:val="28"/>
          <w:lang w:val="en-US"/>
        </w:rPr>
        <w:t>Zn(OH)</w:t>
      </w:r>
      <w:r w:rsidRPr="00FD0471">
        <w:rPr>
          <w:spacing w:val="-11"/>
          <w:sz w:val="28"/>
          <w:szCs w:val="28"/>
          <w:vertAlign w:val="subscript"/>
          <w:lang w:val="en-US"/>
        </w:rPr>
        <w:t>2</w:t>
      </w:r>
      <w:r w:rsidRPr="00FD0471">
        <w:rPr>
          <w:spacing w:val="-11"/>
          <w:sz w:val="28"/>
          <w:szCs w:val="28"/>
          <w:lang w:val="en-US"/>
        </w:rPr>
        <w:t xml:space="preserve"> + 2H</w:t>
      </w:r>
      <w:r w:rsidRPr="00FD0471">
        <w:rPr>
          <w:spacing w:val="-11"/>
          <w:sz w:val="28"/>
          <w:szCs w:val="28"/>
          <w:vertAlign w:val="superscript"/>
          <w:lang w:val="en-US"/>
        </w:rPr>
        <w:t>+</w:t>
      </w:r>
      <w:r w:rsidRPr="00FD0471">
        <w:rPr>
          <w:spacing w:val="-11"/>
          <w:sz w:val="28"/>
          <w:szCs w:val="28"/>
          <w:lang w:val="en-US"/>
        </w:rPr>
        <w:t xml:space="preserve"> = Zn</w:t>
      </w:r>
      <w:r w:rsidRPr="00FD0471">
        <w:rPr>
          <w:spacing w:val="-11"/>
          <w:sz w:val="28"/>
          <w:szCs w:val="28"/>
          <w:vertAlign w:val="superscript"/>
          <w:lang w:val="en-US"/>
        </w:rPr>
        <w:t>2+</w:t>
      </w:r>
      <w:r w:rsidRPr="00FD0471">
        <w:rPr>
          <w:spacing w:val="-11"/>
          <w:sz w:val="28"/>
          <w:szCs w:val="28"/>
          <w:lang w:val="en-US"/>
        </w:rPr>
        <w:t xml:space="preserve"> + 2H</w:t>
      </w:r>
      <w:r w:rsidRPr="00FD0471">
        <w:rPr>
          <w:spacing w:val="-11"/>
          <w:sz w:val="28"/>
          <w:szCs w:val="28"/>
          <w:vertAlign w:val="subscript"/>
          <w:lang w:val="en-US"/>
        </w:rPr>
        <w:t>2</w:t>
      </w:r>
      <w:r w:rsidRPr="00FD0471">
        <w:rPr>
          <w:spacing w:val="-11"/>
          <w:sz w:val="28"/>
          <w:szCs w:val="28"/>
          <w:lang w:val="en-US"/>
        </w:rPr>
        <w:t>O</w:t>
      </w:r>
    </w:p>
    <w:p w:rsidR="00FD0471" w:rsidRPr="00FD0471" w:rsidRDefault="00FD0471" w:rsidP="00FD0471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  <w:lang w:val="en-US"/>
        </w:rPr>
      </w:pPr>
      <w:r w:rsidRPr="00FD0471">
        <w:rPr>
          <w:spacing w:val="-11"/>
          <w:sz w:val="28"/>
          <w:szCs w:val="28"/>
          <w:lang w:val="en-US"/>
        </w:rPr>
        <w:t>Zn</w:t>
      </w:r>
      <w:r w:rsidRPr="00FD0471">
        <w:rPr>
          <w:spacing w:val="-11"/>
          <w:sz w:val="28"/>
          <w:szCs w:val="28"/>
          <w:vertAlign w:val="superscript"/>
          <w:lang w:val="en-US"/>
        </w:rPr>
        <w:t>2+</w:t>
      </w:r>
      <w:r w:rsidRPr="00FD0471">
        <w:rPr>
          <w:spacing w:val="-11"/>
          <w:sz w:val="28"/>
          <w:szCs w:val="28"/>
          <w:lang w:val="en-US"/>
        </w:rPr>
        <w:t xml:space="preserve"> + SO</w:t>
      </w:r>
      <w:r w:rsidRPr="00FD0471">
        <w:rPr>
          <w:spacing w:val="-11"/>
          <w:sz w:val="28"/>
          <w:szCs w:val="28"/>
          <w:vertAlign w:val="subscript"/>
          <w:lang w:val="en-US"/>
        </w:rPr>
        <w:t>4</w:t>
      </w:r>
      <w:r w:rsidRPr="00FD0471">
        <w:rPr>
          <w:spacing w:val="-11"/>
          <w:sz w:val="28"/>
          <w:szCs w:val="28"/>
          <w:lang w:val="en-US"/>
        </w:rPr>
        <w:t xml:space="preserve"> </w:t>
      </w:r>
      <w:r w:rsidRPr="00FD0471">
        <w:rPr>
          <w:spacing w:val="-11"/>
          <w:sz w:val="28"/>
          <w:szCs w:val="28"/>
          <w:vertAlign w:val="superscript"/>
          <w:lang w:val="en-US"/>
        </w:rPr>
        <w:t>2-</w:t>
      </w:r>
      <w:r w:rsidRPr="00FD0471">
        <w:rPr>
          <w:spacing w:val="-11"/>
          <w:sz w:val="28"/>
          <w:szCs w:val="28"/>
          <w:lang w:val="en-US"/>
        </w:rPr>
        <w:t xml:space="preserve"> = ZnSO</w:t>
      </w:r>
      <w:r w:rsidRPr="00FD0471">
        <w:rPr>
          <w:spacing w:val="-11"/>
          <w:sz w:val="28"/>
          <w:szCs w:val="28"/>
          <w:vertAlign w:val="subscript"/>
          <w:lang w:val="en-US"/>
        </w:rPr>
        <w:t>4</w:t>
      </w:r>
    </w:p>
    <w:p w:rsidR="00FD0471" w:rsidRPr="00FD0471" w:rsidRDefault="00FD0471" w:rsidP="00FD0471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  <w:lang w:val="en-US"/>
        </w:rPr>
      </w:pPr>
      <w:r w:rsidRPr="00FD0471">
        <w:rPr>
          <w:spacing w:val="-11"/>
          <w:sz w:val="28"/>
          <w:szCs w:val="28"/>
          <w:lang w:val="en-US"/>
        </w:rPr>
        <w:t>Zn(OH)</w:t>
      </w:r>
      <w:r w:rsidRPr="00FD0471">
        <w:rPr>
          <w:spacing w:val="-11"/>
          <w:sz w:val="28"/>
          <w:szCs w:val="28"/>
          <w:vertAlign w:val="subscript"/>
          <w:lang w:val="en-US"/>
        </w:rPr>
        <w:t>2</w:t>
      </w:r>
      <w:r w:rsidRPr="00FD0471">
        <w:rPr>
          <w:spacing w:val="-11"/>
          <w:sz w:val="28"/>
          <w:szCs w:val="28"/>
          <w:lang w:val="en-US"/>
        </w:rPr>
        <w:t xml:space="preserve"> + H</w:t>
      </w:r>
      <w:r w:rsidRPr="00FD0471">
        <w:rPr>
          <w:spacing w:val="-11"/>
          <w:sz w:val="28"/>
          <w:szCs w:val="28"/>
          <w:vertAlign w:val="subscript"/>
          <w:lang w:val="en-US"/>
        </w:rPr>
        <w:t>2</w:t>
      </w:r>
      <w:r w:rsidRPr="00FD0471">
        <w:rPr>
          <w:spacing w:val="-11"/>
          <w:sz w:val="28"/>
          <w:szCs w:val="28"/>
          <w:lang w:val="en-US"/>
        </w:rPr>
        <w:t>SO</w:t>
      </w:r>
      <w:r w:rsidRPr="00FD0471">
        <w:rPr>
          <w:spacing w:val="-11"/>
          <w:sz w:val="28"/>
          <w:szCs w:val="28"/>
          <w:vertAlign w:val="subscript"/>
          <w:lang w:val="en-US"/>
        </w:rPr>
        <w:t>4</w:t>
      </w:r>
      <w:r w:rsidRPr="00FD0471">
        <w:rPr>
          <w:spacing w:val="-11"/>
          <w:sz w:val="28"/>
          <w:szCs w:val="28"/>
          <w:lang w:val="en-US"/>
        </w:rPr>
        <w:t xml:space="preserve"> = ZnSO</w:t>
      </w:r>
      <w:r w:rsidRPr="00FD0471">
        <w:rPr>
          <w:spacing w:val="-11"/>
          <w:sz w:val="28"/>
          <w:szCs w:val="28"/>
          <w:vertAlign w:val="subscript"/>
          <w:lang w:val="en-US"/>
        </w:rPr>
        <w:t>4</w:t>
      </w:r>
      <w:r w:rsidRPr="00FD0471">
        <w:rPr>
          <w:spacing w:val="-11"/>
          <w:sz w:val="28"/>
          <w:szCs w:val="28"/>
          <w:lang w:val="en-US"/>
        </w:rPr>
        <w:t xml:space="preserve"> + 2H</w:t>
      </w:r>
      <w:r w:rsidRPr="00FD0471">
        <w:rPr>
          <w:spacing w:val="-11"/>
          <w:sz w:val="28"/>
          <w:szCs w:val="28"/>
          <w:vertAlign w:val="subscript"/>
          <w:lang w:val="en-US"/>
        </w:rPr>
        <w:t>2</w:t>
      </w:r>
      <w:r w:rsidRPr="00FD0471">
        <w:rPr>
          <w:spacing w:val="-11"/>
          <w:sz w:val="28"/>
          <w:szCs w:val="28"/>
          <w:lang w:val="en-US"/>
        </w:rPr>
        <w:t>O</w:t>
      </w:r>
    </w:p>
    <w:p w:rsidR="00FD0471" w:rsidRPr="00FD0471" w:rsidRDefault="00FD0471" w:rsidP="00FD0471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  <w:lang w:val="en-US"/>
        </w:rPr>
      </w:pPr>
      <w:r w:rsidRPr="00FD0471">
        <w:rPr>
          <w:spacing w:val="-11"/>
          <w:sz w:val="28"/>
          <w:szCs w:val="28"/>
          <w:lang w:val="en-US"/>
        </w:rPr>
        <w:t>Zn</w:t>
      </w:r>
      <w:r w:rsidRPr="00FD0471">
        <w:rPr>
          <w:spacing w:val="-11"/>
          <w:sz w:val="28"/>
          <w:szCs w:val="28"/>
          <w:vertAlign w:val="superscript"/>
          <w:lang w:val="en-US"/>
        </w:rPr>
        <w:t>2+</w:t>
      </w:r>
      <w:r w:rsidRPr="00FD0471">
        <w:rPr>
          <w:spacing w:val="-11"/>
          <w:sz w:val="28"/>
          <w:szCs w:val="28"/>
          <w:lang w:val="en-US"/>
        </w:rPr>
        <w:t xml:space="preserve"> + H</w:t>
      </w:r>
      <w:r w:rsidRPr="00FD0471">
        <w:rPr>
          <w:spacing w:val="-11"/>
          <w:sz w:val="28"/>
          <w:szCs w:val="28"/>
          <w:vertAlign w:val="subscript"/>
          <w:lang w:val="en-US"/>
        </w:rPr>
        <w:t>2</w:t>
      </w:r>
      <w:r w:rsidRPr="00FD0471">
        <w:rPr>
          <w:spacing w:val="-11"/>
          <w:sz w:val="28"/>
          <w:szCs w:val="28"/>
          <w:lang w:val="en-US"/>
        </w:rPr>
        <w:t>SO</w:t>
      </w:r>
      <w:r w:rsidRPr="00FD0471">
        <w:rPr>
          <w:spacing w:val="-11"/>
          <w:sz w:val="28"/>
          <w:szCs w:val="28"/>
          <w:vertAlign w:val="subscript"/>
          <w:lang w:val="en-US"/>
        </w:rPr>
        <w:t>4</w:t>
      </w:r>
      <w:r w:rsidRPr="00FD0471">
        <w:rPr>
          <w:spacing w:val="-11"/>
          <w:sz w:val="28"/>
          <w:szCs w:val="28"/>
          <w:lang w:val="en-US"/>
        </w:rPr>
        <w:t xml:space="preserve"> = ZnSO</w:t>
      </w:r>
      <w:r w:rsidRPr="00FD0471">
        <w:rPr>
          <w:spacing w:val="-11"/>
          <w:sz w:val="28"/>
          <w:szCs w:val="28"/>
          <w:vertAlign w:val="subscript"/>
          <w:lang w:val="en-US"/>
        </w:rPr>
        <w:t>4</w:t>
      </w:r>
      <w:r w:rsidRPr="00FD0471">
        <w:rPr>
          <w:spacing w:val="-11"/>
          <w:sz w:val="28"/>
          <w:szCs w:val="28"/>
          <w:lang w:val="en-US"/>
        </w:rPr>
        <w:t xml:space="preserve"> + 2H</w:t>
      </w:r>
      <w:r w:rsidRPr="00FD0471">
        <w:rPr>
          <w:spacing w:val="-11"/>
          <w:sz w:val="28"/>
          <w:szCs w:val="28"/>
          <w:vertAlign w:val="superscript"/>
          <w:lang w:val="en-US"/>
        </w:rPr>
        <w:t>+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1018"/>
        <w:rPr>
          <w:spacing w:val="-11"/>
          <w:sz w:val="28"/>
          <w:szCs w:val="28"/>
          <w:lang w:val="en-US"/>
        </w:rPr>
      </w:pP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 xml:space="preserve">5) Сокращенное ионное уравнение </w:t>
      </w:r>
      <w:r w:rsidRPr="00FD0471">
        <w:rPr>
          <w:spacing w:val="-11"/>
          <w:sz w:val="28"/>
          <w:szCs w:val="28"/>
          <w:lang w:val="en-US"/>
        </w:rPr>
        <w:t>Cu</w:t>
      </w:r>
      <w:r w:rsidRPr="00FD0471">
        <w:rPr>
          <w:spacing w:val="-11"/>
          <w:sz w:val="28"/>
          <w:szCs w:val="28"/>
        </w:rPr>
        <w:t xml:space="preserve"> </w:t>
      </w:r>
      <w:r w:rsidRPr="00FD0471">
        <w:rPr>
          <w:spacing w:val="-11"/>
          <w:sz w:val="28"/>
          <w:szCs w:val="28"/>
          <w:vertAlign w:val="superscript"/>
        </w:rPr>
        <w:t>2+</w:t>
      </w:r>
      <w:r w:rsidRPr="00FD0471">
        <w:rPr>
          <w:spacing w:val="-11"/>
          <w:sz w:val="28"/>
          <w:szCs w:val="28"/>
        </w:rPr>
        <w:t xml:space="preserve"> + 2</w:t>
      </w:r>
      <w:r w:rsidRPr="00FD0471">
        <w:rPr>
          <w:spacing w:val="-11"/>
          <w:sz w:val="28"/>
          <w:szCs w:val="28"/>
          <w:lang w:val="en-US"/>
        </w:rPr>
        <w:t>OH</w:t>
      </w:r>
      <w:r w:rsidRPr="00FD0471">
        <w:rPr>
          <w:spacing w:val="-11"/>
          <w:sz w:val="28"/>
          <w:szCs w:val="28"/>
          <w:vertAlign w:val="superscript"/>
        </w:rPr>
        <w:t>-</w:t>
      </w:r>
      <w:r w:rsidRPr="00FD0471">
        <w:rPr>
          <w:spacing w:val="-11"/>
          <w:sz w:val="28"/>
          <w:szCs w:val="28"/>
        </w:rPr>
        <w:t xml:space="preserve"> = </w:t>
      </w:r>
      <w:r w:rsidRPr="00FD0471">
        <w:rPr>
          <w:spacing w:val="-11"/>
          <w:sz w:val="28"/>
          <w:szCs w:val="28"/>
          <w:lang w:val="en-US"/>
        </w:rPr>
        <w:t>Cu</w:t>
      </w:r>
      <w:r w:rsidRPr="00FD0471">
        <w:rPr>
          <w:spacing w:val="-11"/>
          <w:sz w:val="28"/>
          <w:szCs w:val="28"/>
        </w:rPr>
        <w:t>(</w:t>
      </w:r>
      <w:r w:rsidRPr="00FD0471">
        <w:rPr>
          <w:spacing w:val="-11"/>
          <w:sz w:val="28"/>
          <w:szCs w:val="28"/>
          <w:lang w:val="en-US"/>
        </w:rPr>
        <w:t>OH</w:t>
      </w:r>
      <w:r w:rsidRPr="00FD0471">
        <w:rPr>
          <w:spacing w:val="-11"/>
          <w:sz w:val="28"/>
          <w:szCs w:val="28"/>
        </w:rPr>
        <w:t>)</w:t>
      </w:r>
      <w:r w:rsidRPr="00FD0471">
        <w:rPr>
          <w:spacing w:val="-11"/>
          <w:sz w:val="28"/>
          <w:szCs w:val="28"/>
          <w:vertAlign w:val="subscript"/>
        </w:rPr>
        <w:t>2</w:t>
      </w:r>
      <w:r w:rsidRPr="00FD0471">
        <w:rPr>
          <w:spacing w:val="-11"/>
          <w:sz w:val="28"/>
          <w:szCs w:val="28"/>
        </w:rPr>
        <w:t xml:space="preserve"> соответствует взаимодействию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1) нитрата меди (</w:t>
      </w:r>
      <w:r w:rsidRPr="00FD0471">
        <w:rPr>
          <w:spacing w:val="-11"/>
          <w:sz w:val="28"/>
          <w:szCs w:val="28"/>
          <w:lang w:val="en-US"/>
        </w:rPr>
        <w:t>II</w:t>
      </w:r>
      <w:r w:rsidRPr="00FD0471">
        <w:rPr>
          <w:spacing w:val="-11"/>
          <w:sz w:val="28"/>
          <w:szCs w:val="28"/>
        </w:rPr>
        <w:t>) и гидроксида железа (</w:t>
      </w:r>
      <w:r w:rsidRPr="00FD0471">
        <w:rPr>
          <w:spacing w:val="-11"/>
          <w:sz w:val="28"/>
          <w:szCs w:val="28"/>
          <w:lang w:val="en-US"/>
        </w:rPr>
        <w:t>II</w:t>
      </w:r>
      <w:r w:rsidRPr="00FD0471">
        <w:rPr>
          <w:spacing w:val="-11"/>
          <w:sz w:val="28"/>
          <w:szCs w:val="28"/>
        </w:rPr>
        <w:t>)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2) оксида меди (</w:t>
      </w:r>
      <w:r w:rsidRPr="00FD0471">
        <w:rPr>
          <w:spacing w:val="-11"/>
          <w:sz w:val="28"/>
          <w:szCs w:val="28"/>
          <w:lang w:val="en-US"/>
        </w:rPr>
        <w:t>II</w:t>
      </w:r>
      <w:r w:rsidRPr="00FD0471">
        <w:rPr>
          <w:spacing w:val="-11"/>
          <w:sz w:val="28"/>
          <w:szCs w:val="28"/>
        </w:rPr>
        <w:t>) и воды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3) сульфата меди (</w:t>
      </w:r>
      <w:r w:rsidRPr="00FD0471">
        <w:rPr>
          <w:spacing w:val="-11"/>
          <w:sz w:val="28"/>
          <w:szCs w:val="28"/>
          <w:lang w:val="en-US"/>
        </w:rPr>
        <w:t>II</w:t>
      </w:r>
      <w:r w:rsidRPr="00FD0471">
        <w:rPr>
          <w:spacing w:val="-11"/>
          <w:sz w:val="28"/>
          <w:szCs w:val="28"/>
        </w:rPr>
        <w:t>) и гидроксида калия</w:t>
      </w:r>
    </w:p>
    <w:p w:rsid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4) карбоната меди (</w:t>
      </w:r>
      <w:r w:rsidRPr="00FD0471">
        <w:rPr>
          <w:spacing w:val="-11"/>
          <w:sz w:val="28"/>
          <w:szCs w:val="28"/>
          <w:lang w:val="en-US"/>
        </w:rPr>
        <w:t>II</w:t>
      </w:r>
      <w:r w:rsidRPr="00FD0471">
        <w:rPr>
          <w:spacing w:val="-11"/>
          <w:sz w:val="28"/>
          <w:szCs w:val="28"/>
        </w:rPr>
        <w:t>) и гидроксида бария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6)Выделение газа происходит в результате взаимодействия ионов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 xml:space="preserve">1) </w:t>
      </w:r>
      <w:r w:rsidRPr="00FD0471">
        <w:rPr>
          <w:spacing w:val="-11"/>
          <w:sz w:val="28"/>
          <w:szCs w:val="28"/>
          <w:lang w:val="en-US"/>
        </w:rPr>
        <w:t>H</w:t>
      </w:r>
      <w:r w:rsidRPr="00FD0471">
        <w:rPr>
          <w:spacing w:val="-11"/>
          <w:sz w:val="28"/>
          <w:szCs w:val="28"/>
        </w:rPr>
        <w:t xml:space="preserve"> </w:t>
      </w:r>
      <w:r w:rsidRPr="00FD0471">
        <w:rPr>
          <w:spacing w:val="-11"/>
          <w:sz w:val="28"/>
          <w:szCs w:val="28"/>
          <w:vertAlign w:val="superscript"/>
        </w:rPr>
        <w:t xml:space="preserve">+ </w:t>
      </w:r>
      <w:r w:rsidRPr="00FD0471">
        <w:rPr>
          <w:spacing w:val="-11"/>
          <w:sz w:val="28"/>
          <w:szCs w:val="28"/>
        </w:rPr>
        <w:t xml:space="preserve">и  </w:t>
      </w:r>
      <w:r w:rsidRPr="00FD0471">
        <w:rPr>
          <w:spacing w:val="-11"/>
          <w:sz w:val="28"/>
          <w:szCs w:val="28"/>
          <w:lang w:val="en-US"/>
        </w:rPr>
        <w:t>Cl</w:t>
      </w:r>
      <w:r w:rsidRPr="00FD0471">
        <w:rPr>
          <w:spacing w:val="-11"/>
          <w:sz w:val="28"/>
          <w:szCs w:val="28"/>
        </w:rPr>
        <w:t xml:space="preserve">  </w:t>
      </w:r>
      <w:r w:rsidRPr="00FD0471">
        <w:rPr>
          <w:spacing w:val="-11"/>
          <w:sz w:val="28"/>
          <w:szCs w:val="28"/>
          <w:vertAlign w:val="superscript"/>
        </w:rPr>
        <w:t>-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 xml:space="preserve">2) </w:t>
      </w:r>
      <w:r w:rsidRPr="00FD0471">
        <w:rPr>
          <w:spacing w:val="-11"/>
          <w:sz w:val="28"/>
          <w:szCs w:val="28"/>
          <w:lang w:val="en-US"/>
        </w:rPr>
        <w:t>H</w:t>
      </w:r>
      <w:r w:rsidRPr="00FD0471">
        <w:rPr>
          <w:spacing w:val="-11"/>
          <w:sz w:val="28"/>
          <w:szCs w:val="28"/>
        </w:rPr>
        <w:t xml:space="preserve"> </w:t>
      </w:r>
      <w:r w:rsidRPr="00FD0471">
        <w:rPr>
          <w:spacing w:val="-11"/>
          <w:sz w:val="28"/>
          <w:szCs w:val="28"/>
          <w:vertAlign w:val="superscript"/>
        </w:rPr>
        <w:t>+</w:t>
      </w:r>
      <w:r w:rsidRPr="00FD0471">
        <w:rPr>
          <w:spacing w:val="-11"/>
          <w:sz w:val="28"/>
          <w:szCs w:val="28"/>
        </w:rPr>
        <w:t xml:space="preserve"> и  </w:t>
      </w:r>
      <w:r w:rsidRPr="00FD0471">
        <w:rPr>
          <w:spacing w:val="-11"/>
          <w:sz w:val="28"/>
          <w:szCs w:val="28"/>
          <w:lang w:val="en-US"/>
        </w:rPr>
        <w:t>SO</w:t>
      </w:r>
      <w:r w:rsidRPr="00FD0471">
        <w:rPr>
          <w:spacing w:val="-11"/>
          <w:sz w:val="28"/>
          <w:szCs w:val="28"/>
          <w:vertAlign w:val="subscript"/>
        </w:rPr>
        <w:t>3</w:t>
      </w:r>
      <w:r w:rsidRPr="00FD0471">
        <w:rPr>
          <w:spacing w:val="-11"/>
          <w:sz w:val="28"/>
          <w:szCs w:val="28"/>
        </w:rPr>
        <w:t xml:space="preserve"> </w:t>
      </w:r>
      <w:r w:rsidRPr="00FD0471">
        <w:rPr>
          <w:spacing w:val="-11"/>
          <w:sz w:val="28"/>
          <w:szCs w:val="28"/>
          <w:vertAlign w:val="superscript"/>
        </w:rPr>
        <w:t>2-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  <w:vertAlign w:val="superscript"/>
        </w:rPr>
      </w:pPr>
      <w:r w:rsidRPr="00FD0471">
        <w:rPr>
          <w:spacing w:val="-11"/>
          <w:sz w:val="28"/>
          <w:szCs w:val="28"/>
        </w:rPr>
        <w:t xml:space="preserve">3) </w:t>
      </w:r>
      <w:r w:rsidRPr="00FD0471">
        <w:rPr>
          <w:spacing w:val="-11"/>
          <w:sz w:val="28"/>
          <w:szCs w:val="28"/>
          <w:lang w:val="en-US"/>
        </w:rPr>
        <w:t>NH</w:t>
      </w:r>
      <w:r w:rsidRPr="00FD0471">
        <w:rPr>
          <w:spacing w:val="-11"/>
          <w:sz w:val="28"/>
          <w:szCs w:val="28"/>
          <w:vertAlign w:val="subscript"/>
        </w:rPr>
        <w:t>4</w:t>
      </w:r>
      <w:r w:rsidRPr="00FD0471">
        <w:rPr>
          <w:spacing w:val="-11"/>
          <w:sz w:val="28"/>
          <w:szCs w:val="28"/>
          <w:vertAlign w:val="superscript"/>
        </w:rPr>
        <w:t>+</w:t>
      </w:r>
      <w:r w:rsidRPr="00FD0471">
        <w:rPr>
          <w:spacing w:val="-11"/>
          <w:sz w:val="28"/>
          <w:szCs w:val="28"/>
        </w:rPr>
        <w:t xml:space="preserve"> и  </w:t>
      </w:r>
      <w:r w:rsidRPr="00FD0471">
        <w:rPr>
          <w:spacing w:val="-11"/>
          <w:sz w:val="28"/>
          <w:szCs w:val="28"/>
          <w:lang w:val="en-US"/>
        </w:rPr>
        <w:t>PO</w:t>
      </w:r>
      <w:r w:rsidRPr="00FD0471">
        <w:rPr>
          <w:spacing w:val="-11"/>
          <w:sz w:val="28"/>
          <w:szCs w:val="28"/>
          <w:vertAlign w:val="subscript"/>
        </w:rPr>
        <w:t>4</w:t>
      </w:r>
      <w:r w:rsidRPr="00FD0471">
        <w:rPr>
          <w:spacing w:val="-11"/>
          <w:sz w:val="28"/>
          <w:szCs w:val="28"/>
        </w:rPr>
        <w:t xml:space="preserve"> </w:t>
      </w:r>
      <w:r w:rsidRPr="00FD0471">
        <w:rPr>
          <w:spacing w:val="-11"/>
          <w:sz w:val="28"/>
          <w:szCs w:val="28"/>
          <w:vertAlign w:val="superscript"/>
        </w:rPr>
        <w:t>3-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ind w:left="658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lastRenderedPageBreak/>
        <w:t xml:space="preserve">4) </w:t>
      </w:r>
      <w:r w:rsidRPr="00FD0471">
        <w:rPr>
          <w:spacing w:val="-11"/>
          <w:sz w:val="28"/>
          <w:szCs w:val="28"/>
          <w:lang w:val="en-US"/>
        </w:rPr>
        <w:t>NH</w:t>
      </w:r>
      <w:r w:rsidRPr="00FD0471">
        <w:rPr>
          <w:spacing w:val="-11"/>
          <w:sz w:val="28"/>
          <w:szCs w:val="28"/>
          <w:vertAlign w:val="subscript"/>
        </w:rPr>
        <w:t>4</w:t>
      </w:r>
      <w:r w:rsidRPr="00FD0471">
        <w:rPr>
          <w:spacing w:val="-11"/>
          <w:sz w:val="28"/>
          <w:szCs w:val="28"/>
          <w:vertAlign w:val="superscript"/>
        </w:rPr>
        <w:t>+</w:t>
      </w:r>
      <w:r w:rsidRPr="00FD0471">
        <w:rPr>
          <w:spacing w:val="-11"/>
          <w:sz w:val="28"/>
          <w:szCs w:val="28"/>
        </w:rPr>
        <w:t xml:space="preserve"> и  </w:t>
      </w:r>
      <w:r w:rsidRPr="00FD0471">
        <w:rPr>
          <w:spacing w:val="-11"/>
          <w:sz w:val="28"/>
          <w:szCs w:val="28"/>
          <w:lang w:val="en-US"/>
        </w:rPr>
        <w:t>S</w:t>
      </w:r>
      <w:r w:rsidRPr="00FD0471">
        <w:rPr>
          <w:spacing w:val="-11"/>
          <w:sz w:val="28"/>
          <w:szCs w:val="28"/>
        </w:rPr>
        <w:t xml:space="preserve"> </w:t>
      </w:r>
      <w:r w:rsidRPr="00FD0471">
        <w:rPr>
          <w:spacing w:val="-11"/>
          <w:sz w:val="28"/>
          <w:szCs w:val="28"/>
          <w:vertAlign w:val="superscript"/>
        </w:rPr>
        <w:t>2-</w:t>
      </w:r>
    </w:p>
    <w:p w:rsidR="00FD0471" w:rsidRPr="00FD0471" w:rsidRDefault="00FD0471" w:rsidP="00FD0471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7)  С выделением газа протекает реакция между</w:t>
      </w:r>
    </w:p>
    <w:p w:rsidR="00FD0471" w:rsidRPr="00FD0471" w:rsidRDefault="00FD0471" w:rsidP="00FD0471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карбонатом натрия и нитратом магния</w:t>
      </w:r>
    </w:p>
    <w:p w:rsidR="00FD0471" w:rsidRPr="00FD0471" w:rsidRDefault="00FD0471" w:rsidP="00FD0471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фосфорной кислотой и нитратом бария</w:t>
      </w:r>
    </w:p>
    <w:p w:rsidR="00FD0471" w:rsidRPr="00FD0471" w:rsidRDefault="00FD0471" w:rsidP="00FD0471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хлоридом аммония и гидроксидом кальция</w:t>
      </w:r>
    </w:p>
    <w:p w:rsidR="00FD0471" w:rsidRPr="00FD0471" w:rsidRDefault="00FD0471" w:rsidP="00FD0471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3"/>
        <w:rPr>
          <w:spacing w:val="-11"/>
          <w:sz w:val="28"/>
          <w:szCs w:val="28"/>
        </w:rPr>
      </w:pPr>
      <w:r w:rsidRPr="00FD0471">
        <w:rPr>
          <w:spacing w:val="-11"/>
          <w:sz w:val="28"/>
          <w:szCs w:val="28"/>
        </w:rPr>
        <w:t>хлоридом калия и нитратом серебра</w:t>
      </w:r>
    </w:p>
    <w:p w:rsidR="00FD0471" w:rsidRPr="00FD0471" w:rsidRDefault="00FD0471" w:rsidP="00FD0471">
      <w:pPr>
        <w:rPr>
          <w:sz w:val="28"/>
          <w:szCs w:val="28"/>
        </w:rPr>
      </w:pPr>
    </w:p>
    <w:p w:rsidR="00FD0471" w:rsidRPr="00FD0471" w:rsidRDefault="00FD0471" w:rsidP="00FD0471">
      <w:pPr>
        <w:rPr>
          <w:sz w:val="28"/>
          <w:szCs w:val="28"/>
        </w:rPr>
      </w:pPr>
    </w:p>
    <w:p w:rsidR="00FD0471" w:rsidRPr="00FD0471" w:rsidRDefault="00FD0471" w:rsidP="00FD0471">
      <w:pPr>
        <w:rPr>
          <w:sz w:val="28"/>
          <w:szCs w:val="28"/>
        </w:rPr>
      </w:pPr>
      <w:r w:rsidRPr="00FD0471">
        <w:rPr>
          <w:sz w:val="28"/>
          <w:szCs w:val="28"/>
        </w:rPr>
        <w:t xml:space="preserve">8)При </w:t>
      </w:r>
      <w:proofErr w:type="gramStart"/>
      <w:r w:rsidRPr="00FD0471">
        <w:rPr>
          <w:sz w:val="28"/>
          <w:szCs w:val="28"/>
        </w:rPr>
        <w:t>взаимодействии</w:t>
      </w:r>
      <w:proofErr w:type="gramEnd"/>
      <w:r w:rsidRPr="00FD0471">
        <w:rPr>
          <w:sz w:val="28"/>
          <w:szCs w:val="28"/>
        </w:rPr>
        <w:t xml:space="preserve"> каких ионов в растворе </w:t>
      </w:r>
      <w:r w:rsidRPr="00FD0471">
        <w:rPr>
          <w:b/>
          <w:sz w:val="28"/>
          <w:szCs w:val="28"/>
          <w:u w:val="single"/>
        </w:rPr>
        <w:t>не образуется</w:t>
      </w:r>
      <w:r w:rsidRPr="00FD0471">
        <w:rPr>
          <w:sz w:val="28"/>
          <w:szCs w:val="28"/>
        </w:rPr>
        <w:t xml:space="preserve"> газ?</w:t>
      </w:r>
    </w:p>
    <w:p w:rsidR="00FD0471" w:rsidRPr="00FD0471" w:rsidRDefault="00FD0471" w:rsidP="00FD0471">
      <w:pPr>
        <w:numPr>
          <w:ilvl w:val="0"/>
          <w:numId w:val="6"/>
        </w:numPr>
        <w:rPr>
          <w:sz w:val="28"/>
          <w:szCs w:val="28"/>
        </w:rPr>
      </w:pPr>
      <w:r w:rsidRPr="00FD0471">
        <w:rPr>
          <w:sz w:val="28"/>
          <w:szCs w:val="28"/>
          <w:lang w:val="en-US"/>
        </w:rPr>
        <w:t>2H</w:t>
      </w:r>
      <w:r w:rsidRPr="00FD0471">
        <w:rPr>
          <w:sz w:val="28"/>
          <w:szCs w:val="28"/>
          <w:vertAlign w:val="superscript"/>
          <w:lang w:val="en-US"/>
        </w:rPr>
        <w:t xml:space="preserve">+ </w:t>
      </w:r>
      <w:r w:rsidRPr="00FD0471">
        <w:rPr>
          <w:sz w:val="28"/>
          <w:szCs w:val="28"/>
        </w:rPr>
        <w:t>и</w:t>
      </w:r>
      <w:r w:rsidRPr="00FD0471">
        <w:rPr>
          <w:sz w:val="28"/>
          <w:szCs w:val="28"/>
          <w:lang w:val="en-US"/>
        </w:rPr>
        <w:t xml:space="preserve"> SO</w:t>
      </w:r>
      <w:r w:rsidRPr="00FD0471">
        <w:rPr>
          <w:sz w:val="28"/>
          <w:szCs w:val="28"/>
          <w:vertAlign w:val="subscript"/>
          <w:lang w:val="en-US"/>
        </w:rPr>
        <w:t xml:space="preserve">3 </w:t>
      </w:r>
      <w:r w:rsidRPr="00FD0471">
        <w:rPr>
          <w:sz w:val="28"/>
          <w:szCs w:val="28"/>
          <w:vertAlign w:val="superscript"/>
          <w:lang w:val="en-US"/>
        </w:rPr>
        <w:t>2-</w:t>
      </w:r>
      <w:r w:rsidRPr="00FD0471">
        <w:rPr>
          <w:sz w:val="28"/>
          <w:szCs w:val="28"/>
          <w:lang w:val="en-US"/>
        </w:rPr>
        <w:t xml:space="preserve"> </w:t>
      </w:r>
    </w:p>
    <w:p w:rsidR="00FD0471" w:rsidRPr="00FD0471" w:rsidRDefault="00FD0471" w:rsidP="00FD0471">
      <w:pPr>
        <w:numPr>
          <w:ilvl w:val="0"/>
          <w:numId w:val="6"/>
        </w:numPr>
        <w:rPr>
          <w:sz w:val="28"/>
          <w:szCs w:val="28"/>
        </w:rPr>
      </w:pPr>
      <w:r w:rsidRPr="00FD0471">
        <w:rPr>
          <w:sz w:val="28"/>
          <w:szCs w:val="28"/>
          <w:lang w:val="en-US"/>
        </w:rPr>
        <w:t>2H</w:t>
      </w:r>
      <w:r w:rsidRPr="00FD0471">
        <w:rPr>
          <w:sz w:val="28"/>
          <w:szCs w:val="28"/>
          <w:vertAlign w:val="superscript"/>
          <w:lang w:val="en-US"/>
        </w:rPr>
        <w:t xml:space="preserve">+ </w:t>
      </w:r>
      <w:r w:rsidRPr="00FD0471">
        <w:rPr>
          <w:sz w:val="28"/>
          <w:szCs w:val="28"/>
        </w:rPr>
        <w:t>и</w:t>
      </w:r>
      <w:r w:rsidRPr="00FD0471">
        <w:rPr>
          <w:sz w:val="28"/>
          <w:szCs w:val="28"/>
          <w:lang w:val="en-US"/>
        </w:rPr>
        <w:t xml:space="preserve"> CO</w:t>
      </w:r>
      <w:r w:rsidRPr="00FD0471">
        <w:rPr>
          <w:sz w:val="28"/>
          <w:szCs w:val="28"/>
          <w:vertAlign w:val="subscript"/>
          <w:lang w:val="en-US"/>
        </w:rPr>
        <w:t xml:space="preserve">3 </w:t>
      </w:r>
      <w:r w:rsidRPr="00FD0471">
        <w:rPr>
          <w:sz w:val="28"/>
          <w:szCs w:val="28"/>
          <w:vertAlign w:val="superscript"/>
          <w:lang w:val="en-US"/>
        </w:rPr>
        <w:t>2-</w:t>
      </w:r>
      <w:r w:rsidRPr="00FD0471">
        <w:rPr>
          <w:sz w:val="28"/>
          <w:szCs w:val="28"/>
          <w:lang w:val="en-US"/>
        </w:rPr>
        <w:t xml:space="preserve"> </w:t>
      </w:r>
    </w:p>
    <w:p w:rsidR="00FD0471" w:rsidRPr="00FD0471" w:rsidRDefault="00FD0471" w:rsidP="00FD0471">
      <w:pPr>
        <w:numPr>
          <w:ilvl w:val="0"/>
          <w:numId w:val="6"/>
        </w:numPr>
        <w:rPr>
          <w:sz w:val="28"/>
          <w:szCs w:val="28"/>
        </w:rPr>
      </w:pPr>
      <w:r w:rsidRPr="00FD0471">
        <w:rPr>
          <w:sz w:val="28"/>
          <w:szCs w:val="28"/>
          <w:lang w:val="en-US"/>
        </w:rPr>
        <w:t>H</w:t>
      </w:r>
      <w:r w:rsidRPr="00FD0471">
        <w:rPr>
          <w:sz w:val="28"/>
          <w:szCs w:val="28"/>
          <w:vertAlign w:val="superscript"/>
          <w:lang w:val="en-US"/>
        </w:rPr>
        <w:t xml:space="preserve">+ </w:t>
      </w:r>
      <w:r w:rsidRPr="00FD0471">
        <w:rPr>
          <w:sz w:val="28"/>
          <w:szCs w:val="28"/>
        </w:rPr>
        <w:t>и</w:t>
      </w:r>
      <w:r w:rsidRPr="00FD0471">
        <w:rPr>
          <w:sz w:val="28"/>
          <w:szCs w:val="28"/>
          <w:lang w:val="en-US"/>
        </w:rPr>
        <w:t xml:space="preserve"> </w:t>
      </w:r>
      <w:r w:rsidRPr="00FD0471">
        <w:rPr>
          <w:sz w:val="28"/>
          <w:szCs w:val="28"/>
        </w:rPr>
        <w:t>ОН</w:t>
      </w:r>
      <w:r w:rsidRPr="00FD0471">
        <w:rPr>
          <w:sz w:val="28"/>
          <w:szCs w:val="28"/>
          <w:vertAlign w:val="subscript"/>
          <w:lang w:val="en-US"/>
        </w:rPr>
        <w:t xml:space="preserve"> </w:t>
      </w:r>
      <w:r w:rsidRPr="00FD0471">
        <w:rPr>
          <w:sz w:val="28"/>
          <w:szCs w:val="28"/>
          <w:vertAlign w:val="superscript"/>
          <w:lang w:val="en-US"/>
        </w:rPr>
        <w:t>–</w:t>
      </w:r>
      <w:r w:rsidRPr="00FD0471">
        <w:rPr>
          <w:sz w:val="28"/>
          <w:szCs w:val="28"/>
          <w:lang w:val="en-US"/>
        </w:rPr>
        <w:t xml:space="preserve"> </w:t>
      </w:r>
    </w:p>
    <w:p w:rsidR="00FD0471" w:rsidRPr="00FD0471" w:rsidRDefault="00FD0471" w:rsidP="00FD0471">
      <w:pPr>
        <w:numPr>
          <w:ilvl w:val="0"/>
          <w:numId w:val="6"/>
        </w:numPr>
        <w:rPr>
          <w:sz w:val="28"/>
          <w:szCs w:val="28"/>
        </w:rPr>
      </w:pPr>
      <w:r w:rsidRPr="00FD0471">
        <w:rPr>
          <w:sz w:val="28"/>
          <w:szCs w:val="28"/>
          <w:lang w:val="en-US"/>
        </w:rPr>
        <w:t>NH</w:t>
      </w:r>
      <w:r w:rsidRPr="00FD0471">
        <w:rPr>
          <w:sz w:val="28"/>
          <w:szCs w:val="28"/>
          <w:vertAlign w:val="subscript"/>
          <w:lang w:val="en-US"/>
        </w:rPr>
        <w:t>4</w:t>
      </w:r>
      <w:r w:rsidRPr="00FD0471">
        <w:rPr>
          <w:sz w:val="28"/>
          <w:szCs w:val="28"/>
          <w:vertAlign w:val="superscript"/>
          <w:lang w:val="en-US"/>
        </w:rPr>
        <w:t>+</w:t>
      </w:r>
      <w:r w:rsidRPr="00FD0471">
        <w:rPr>
          <w:sz w:val="28"/>
          <w:szCs w:val="28"/>
          <w:lang w:val="en-US"/>
        </w:rPr>
        <w:t xml:space="preserve"> </w:t>
      </w:r>
      <w:r w:rsidRPr="00FD0471">
        <w:rPr>
          <w:sz w:val="28"/>
          <w:szCs w:val="28"/>
        </w:rPr>
        <w:t>и</w:t>
      </w:r>
      <w:r w:rsidRPr="00FD0471">
        <w:rPr>
          <w:sz w:val="28"/>
          <w:szCs w:val="28"/>
          <w:lang w:val="en-US"/>
        </w:rPr>
        <w:t xml:space="preserve"> OH</w:t>
      </w:r>
      <w:r w:rsidRPr="00FD0471">
        <w:rPr>
          <w:sz w:val="28"/>
          <w:szCs w:val="28"/>
          <w:vertAlign w:val="superscript"/>
          <w:lang w:val="en-US"/>
        </w:rPr>
        <w:t xml:space="preserve">- </w:t>
      </w:r>
    </w:p>
    <w:p w:rsidR="00FD0471" w:rsidRPr="00FD0471" w:rsidRDefault="00FD0471" w:rsidP="00FD0471">
      <w:pPr>
        <w:rPr>
          <w:sz w:val="28"/>
          <w:szCs w:val="28"/>
        </w:rPr>
      </w:pPr>
    </w:p>
    <w:p w:rsidR="00FD0471" w:rsidRPr="00FD0471" w:rsidRDefault="00FD0471" w:rsidP="00FD0471">
      <w:pPr>
        <w:rPr>
          <w:sz w:val="28"/>
          <w:szCs w:val="28"/>
        </w:rPr>
      </w:pPr>
    </w:p>
    <w:p w:rsidR="00FD0471" w:rsidRPr="00FD0471" w:rsidRDefault="00FD0471" w:rsidP="00FD0471">
      <w:pPr>
        <w:rPr>
          <w:sz w:val="28"/>
          <w:szCs w:val="28"/>
        </w:rPr>
      </w:pPr>
      <w:r w:rsidRPr="00FD0471">
        <w:rPr>
          <w:sz w:val="28"/>
          <w:szCs w:val="28"/>
        </w:rPr>
        <w:t xml:space="preserve">9) При </w:t>
      </w:r>
      <w:proofErr w:type="gramStart"/>
      <w:r w:rsidRPr="00FD0471">
        <w:rPr>
          <w:sz w:val="28"/>
          <w:szCs w:val="28"/>
        </w:rPr>
        <w:t>взаимодействии</w:t>
      </w:r>
      <w:proofErr w:type="gramEnd"/>
      <w:r w:rsidRPr="00FD0471">
        <w:rPr>
          <w:sz w:val="28"/>
          <w:szCs w:val="28"/>
        </w:rPr>
        <w:t xml:space="preserve"> каких ионов образуется газ?</w:t>
      </w:r>
    </w:p>
    <w:p w:rsidR="00FD0471" w:rsidRPr="00FD0471" w:rsidRDefault="00FD0471" w:rsidP="00FD0471">
      <w:pPr>
        <w:rPr>
          <w:sz w:val="28"/>
          <w:szCs w:val="28"/>
          <w:vertAlign w:val="superscript"/>
        </w:rPr>
      </w:pPr>
      <w:r w:rsidRPr="00FD0471">
        <w:rPr>
          <w:sz w:val="28"/>
          <w:szCs w:val="28"/>
        </w:rPr>
        <w:t xml:space="preserve">1) </w:t>
      </w:r>
      <w:r w:rsidRPr="00FD0471">
        <w:rPr>
          <w:sz w:val="28"/>
          <w:szCs w:val="28"/>
          <w:lang w:val="en-US"/>
        </w:rPr>
        <w:t>Ag</w:t>
      </w:r>
      <w:r w:rsidRPr="00FD0471">
        <w:rPr>
          <w:sz w:val="28"/>
          <w:szCs w:val="28"/>
          <w:vertAlign w:val="superscript"/>
        </w:rPr>
        <w:t>+</w:t>
      </w:r>
      <w:r w:rsidRPr="00FD0471">
        <w:rPr>
          <w:sz w:val="28"/>
          <w:szCs w:val="28"/>
        </w:rPr>
        <w:t xml:space="preserve"> и  </w:t>
      </w:r>
      <w:r w:rsidRPr="00FD0471">
        <w:rPr>
          <w:sz w:val="28"/>
          <w:szCs w:val="28"/>
          <w:lang w:val="en-US"/>
        </w:rPr>
        <w:t>Cl</w:t>
      </w:r>
      <w:r w:rsidRPr="00FD0471">
        <w:rPr>
          <w:sz w:val="28"/>
          <w:szCs w:val="28"/>
          <w:vertAlign w:val="superscript"/>
        </w:rPr>
        <w:t>-</w:t>
      </w:r>
    </w:p>
    <w:p w:rsidR="00FD0471" w:rsidRPr="00FD0471" w:rsidRDefault="00FD0471" w:rsidP="00FD0471">
      <w:r w:rsidRPr="00FD0471">
        <w:t xml:space="preserve">2) </w:t>
      </w:r>
      <w:r w:rsidRPr="00FD0471">
        <w:rPr>
          <w:lang w:val="en-US"/>
        </w:rPr>
        <w:t>Ba</w:t>
      </w:r>
      <w:r w:rsidRPr="00FD0471">
        <w:rPr>
          <w:vertAlign w:val="superscript"/>
        </w:rPr>
        <w:t>2+</w:t>
      </w:r>
      <w:r w:rsidRPr="00FD0471">
        <w:t xml:space="preserve"> и </w:t>
      </w:r>
      <w:r w:rsidRPr="00FD0471">
        <w:rPr>
          <w:lang w:val="en-US"/>
        </w:rPr>
        <w:t>OH</w:t>
      </w:r>
      <w:r w:rsidRPr="00FD0471">
        <w:rPr>
          <w:vertAlign w:val="superscript"/>
        </w:rPr>
        <w:t>-</w:t>
      </w:r>
    </w:p>
    <w:p w:rsidR="00FD0471" w:rsidRPr="00FD0471" w:rsidRDefault="00FD0471" w:rsidP="00FD0471">
      <w:r w:rsidRPr="00FD0471">
        <w:t xml:space="preserve">3) </w:t>
      </w:r>
      <w:r w:rsidRPr="00FD0471">
        <w:rPr>
          <w:lang w:val="en-US"/>
        </w:rPr>
        <w:t>H</w:t>
      </w:r>
      <w:r w:rsidRPr="00FD0471">
        <w:rPr>
          <w:vertAlign w:val="superscript"/>
        </w:rPr>
        <w:t>+</w:t>
      </w:r>
      <w:r w:rsidRPr="00FD0471">
        <w:t xml:space="preserve">  и </w:t>
      </w:r>
      <w:r w:rsidRPr="00FD0471">
        <w:rPr>
          <w:lang w:val="en-US"/>
        </w:rPr>
        <w:t>OH</w:t>
      </w:r>
      <w:r w:rsidRPr="00FD0471">
        <w:rPr>
          <w:vertAlign w:val="superscript"/>
        </w:rPr>
        <w:t>-</w:t>
      </w:r>
    </w:p>
    <w:p w:rsidR="00FD0471" w:rsidRPr="00FD0471" w:rsidRDefault="00FD0471" w:rsidP="00FD0471">
      <w:r w:rsidRPr="00FD0471">
        <w:t xml:space="preserve">4) </w:t>
      </w:r>
      <w:r w:rsidRPr="00FD0471">
        <w:rPr>
          <w:lang w:val="en-US"/>
        </w:rPr>
        <w:t>H</w:t>
      </w:r>
      <w:r w:rsidRPr="00FD0471">
        <w:rPr>
          <w:vertAlign w:val="superscript"/>
        </w:rPr>
        <w:t>+</w:t>
      </w:r>
      <w:r w:rsidRPr="00FD0471">
        <w:t xml:space="preserve">  и </w:t>
      </w:r>
      <w:r w:rsidRPr="00FD0471">
        <w:rPr>
          <w:lang w:val="en-US"/>
        </w:rPr>
        <w:t>SO</w:t>
      </w:r>
      <w:r w:rsidRPr="00FD0471">
        <w:rPr>
          <w:vertAlign w:val="subscript"/>
        </w:rPr>
        <w:t>3</w:t>
      </w:r>
      <w:r w:rsidRPr="00FD0471">
        <w:t xml:space="preserve"> </w:t>
      </w:r>
      <w:r w:rsidRPr="00FD0471">
        <w:rPr>
          <w:vertAlign w:val="superscript"/>
        </w:rPr>
        <w:t>2-</w:t>
      </w:r>
    </w:p>
    <w:p w:rsidR="00FD0471" w:rsidRPr="00FD0471" w:rsidRDefault="00FD0471" w:rsidP="00FD0471"/>
    <w:p w:rsidR="00FD0471" w:rsidRPr="00FD0471" w:rsidRDefault="00FD0471" w:rsidP="00FD0471">
      <w:r w:rsidRPr="00FD0471">
        <w:t xml:space="preserve">10) При </w:t>
      </w:r>
      <w:proofErr w:type="gramStart"/>
      <w:r w:rsidRPr="00FD0471">
        <w:t>взаимодействии</w:t>
      </w:r>
      <w:proofErr w:type="gramEnd"/>
      <w:r w:rsidRPr="00FD0471">
        <w:t xml:space="preserve"> каких ионов (при обычных условиях) образуется газ?</w:t>
      </w:r>
    </w:p>
    <w:p w:rsidR="00FD0471" w:rsidRPr="00FD0471" w:rsidRDefault="00FD0471" w:rsidP="00FD0471">
      <w:r w:rsidRPr="00FD0471">
        <w:t xml:space="preserve">          1) </w:t>
      </w:r>
      <w:r w:rsidRPr="00FD0471">
        <w:rPr>
          <w:lang w:val="en-US"/>
        </w:rPr>
        <w:t>H</w:t>
      </w:r>
      <w:r w:rsidRPr="00FD0471">
        <w:rPr>
          <w:vertAlign w:val="superscript"/>
        </w:rPr>
        <w:t>+</w:t>
      </w:r>
      <w:r w:rsidRPr="00FD0471">
        <w:t xml:space="preserve">  и С</w:t>
      </w:r>
      <w:r w:rsidRPr="00FD0471">
        <w:rPr>
          <w:lang w:val="en-US"/>
        </w:rPr>
        <w:t>O</w:t>
      </w:r>
      <w:r w:rsidRPr="00FD0471">
        <w:rPr>
          <w:vertAlign w:val="subscript"/>
        </w:rPr>
        <w:t>3</w:t>
      </w:r>
      <w:r w:rsidRPr="00FD0471">
        <w:t xml:space="preserve"> </w:t>
      </w:r>
      <w:r w:rsidRPr="00FD0471">
        <w:rPr>
          <w:vertAlign w:val="superscript"/>
        </w:rPr>
        <w:t>2-</w:t>
      </w:r>
      <w:r w:rsidRPr="00FD0471">
        <w:t xml:space="preserve">                2) </w:t>
      </w:r>
      <w:r w:rsidRPr="00FD0471">
        <w:rPr>
          <w:lang w:val="en-US"/>
        </w:rPr>
        <w:t>Na</w:t>
      </w:r>
      <w:r w:rsidRPr="00FD0471">
        <w:rPr>
          <w:vertAlign w:val="superscript"/>
        </w:rPr>
        <w:t>+</w:t>
      </w:r>
      <w:r w:rsidRPr="00FD0471">
        <w:t xml:space="preserve">  и </w:t>
      </w:r>
      <w:r w:rsidRPr="00FD0471">
        <w:rPr>
          <w:lang w:val="en-US"/>
        </w:rPr>
        <w:t>CO</w:t>
      </w:r>
      <w:r w:rsidRPr="00FD0471">
        <w:rPr>
          <w:vertAlign w:val="subscript"/>
        </w:rPr>
        <w:t>3</w:t>
      </w:r>
      <w:r w:rsidRPr="00FD0471">
        <w:t xml:space="preserve"> </w:t>
      </w:r>
      <w:r w:rsidRPr="00FD0471">
        <w:rPr>
          <w:vertAlign w:val="superscript"/>
        </w:rPr>
        <w:t>2-</w:t>
      </w:r>
      <w:r w:rsidRPr="00FD0471">
        <w:t xml:space="preserve">           3) </w:t>
      </w:r>
      <w:r w:rsidRPr="00FD0471">
        <w:rPr>
          <w:lang w:val="en-US"/>
        </w:rPr>
        <w:t>H</w:t>
      </w:r>
      <w:r w:rsidRPr="00FD0471">
        <w:rPr>
          <w:vertAlign w:val="superscript"/>
        </w:rPr>
        <w:t>+</w:t>
      </w:r>
      <w:r w:rsidRPr="00FD0471">
        <w:t xml:space="preserve">  и </w:t>
      </w:r>
      <w:r w:rsidRPr="00FD0471">
        <w:rPr>
          <w:lang w:val="en-US"/>
        </w:rPr>
        <w:t>OH</w:t>
      </w:r>
      <w:r w:rsidRPr="00FD0471">
        <w:rPr>
          <w:vertAlign w:val="superscript"/>
        </w:rPr>
        <w:t xml:space="preserve">- </w:t>
      </w:r>
      <w:r w:rsidRPr="00FD0471">
        <w:t xml:space="preserve">           4) С</w:t>
      </w:r>
      <w:proofErr w:type="gramStart"/>
      <w:r w:rsidRPr="00FD0471">
        <w:rPr>
          <w:lang w:val="en-US"/>
        </w:rPr>
        <w:t>u</w:t>
      </w:r>
      <w:proofErr w:type="gramEnd"/>
      <w:r w:rsidRPr="00FD0471">
        <w:t xml:space="preserve"> </w:t>
      </w:r>
      <w:r w:rsidRPr="00FD0471">
        <w:rPr>
          <w:vertAlign w:val="superscript"/>
        </w:rPr>
        <w:t>2+</w:t>
      </w:r>
      <w:r w:rsidRPr="00FD0471">
        <w:t xml:space="preserve"> и </w:t>
      </w:r>
      <w:r w:rsidRPr="00FD0471">
        <w:rPr>
          <w:lang w:val="en-US"/>
        </w:rPr>
        <w:t>S</w:t>
      </w:r>
      <w:r w:rsidRPr="00FD0471">
        <w:t xml:space="preserve"> </w:t>
      </w:r>
      <w:r w:rsidRPr="00FD0471">
        <w:rPr>
          <w:vertAlign w:val="superscript"/>
        </w:rPr>
        <w:t>2-</w:t>
      </w:r>
    </w:p>
    <w:p w:rsidR="00FD0471" w:rsidRPr="00FD0471" w:rsidRDefault="00FD0471" w:rsidP="00FD0471"/>
    <w:p w:rsidR="00FD0471" w:rsidRPr="00FD0471" w:rsidRDefault="00FD0471" w:rsidP="00FD0471">
      <w:r w:rsidRPr="00FD0471">
        <w:t xml:space="preserve">11) При </w:t>
      </w:r>
      <w:proofErr w:type="gramStart"/>
      <w:r w:rsidRPr="00FD0471">
        <w:t>взаимодействии</w:t>
      </w:r>
      <w:proofErr w:type="gramEnd"/>
      <w:r w:rsidRPr="00FD0471">
        <w:t xml:space="preserve"> каких ионов в растворе </w:t>
      </w:r>
      <w:r w:rsidRPr="00FD0471">
        <w:rPr>
          <w:b/>
          <w:u w:val="single"/>
        </w:rPr>
        <w:t>не образуется</w:t>
      </w:r>
      <w:r w:rsidRPr="00FD0471">
        <w:t xml:space="preserve"> осадок?</w:t>
      </w:r>
    </w:p>
    <w:p w:rsidR="00FD0471" w:rsidRPr="00FD0471" w:rsidRDefault="00FD0471" w:rsidP="00FD0471">
      <w:pPr>
        <w:rPr>
          <w:vertAlign w:val="superscript"/>
        </w:rPr>
      </w:pPr>
      <w:r w:rsidRPr="00FD0471">
        <w:t xml:space="preserve">1) </w:t>
      </w:r>
      <w:r w:rsidRPr="00FD0471">
        <w:rPr>
          <w:lang w:val="en-US"/>
        </w:rPr>
        <w:t>Ag</w:t>
      </w:r>
      <w:r w:rsidRPr="00FD0471">
        <w:rPr>
          <w:vertAlign w:val="superscript"/>
        </w:rPr>
        <w:t>+</w:t>
      </w:r>
      <w:r w:rsidRPr="00FD0471">
        <w:t xml:space="preserve"> и  </w:t>
      </w:r>
      <w:r w:rsidRPr="00FD0471">
        <w:rPr>
          <w:lang w:val="en-US"/>
        </w:rPr>
        <w:t>Cl</w:t>
      </w:r>
      <w:r w:rsidRPr="00FD0471">
        <w:rPr>
          <w:vertAlign w:val="superscript"/>
        </w:rPr>
        <w:t>-</w:t>
      </w:r>
    </w:p>
    <w:p w:rsidR="00FD0471" w:rsidRPr="00FD0471" w:rsidRDefault="00FD0471" w:rsidP="00FD0471">
      <w:r w:rsidRPr="00FD0471">
        <w:t xml:space="preserve">2) </w:t>
      </w:r>
      <w:r w:rsidRPr="00FD0471">
        <w:rPr>
          <w:lang w:val="en-US"/>
        </w:rPr>
        <w:t>Ba</w:t>
      </w:r>
      <w:r w:rsidRPr="00FD0471">
        <w:rPr>
          <w:vertAlign w:val="superscript"/>
        </w:rPr>
        <w:t>2+</w:t>
      </w:r>
      <w:r w:rsidRPr="00FD0471">
        <w:t xml:space="preserve"> и </w:t>
      </w:r>
      <w:r w:rsidRPr="00FD0471">
        <w:rPr>
          <w:lang w:val="en-US"/>
        </w:rPr>
        <w:t>SO</w:t>
      </w:r>
      <w:r w:rsidRPr="00FD0471">
        <w:rPr>
          <w:vertAlign w:val="subscript"/>
        </w:rPr>
        <w:t xml:space="preserve">4 </w:t>
      </w:r>
      <w:r w:rsidRPr="00FD0471">
        <w:rPr>
          <w:vertAlign w:val="superscript"/>
        </w:rPr>
        <w:t>2-</w:t>
      </w:r>
    </w:p>
    <w:p w:rsidR="00FD0471" w:rsidRPr="00FD0471" w:rsidRDefault="00FD0471" w:rsidP="00FD0471">
      <w:r w:rsidRPr="00FD0471">
        <w:t xml:space="preserve">3) </w:t>
      </w:r>
      <w:r w:rsidRPr="00FD0471">
        <w:rPr>
          <w:lang w:val="en-US"/>
        </w:rPr>
        <w:t>H</w:t>
      </w:r>
      <w:r w:rsidRPr="00FD0471">
        <w:rPr>
          <w:vertAlign w:val="superscript"/>
        </w:rPr>
        <w:t>+</w:t>
      </w:r>
      <w:r w:rsidRPr="00FD0471">
        <w:t xml:space="preserve">  и </w:t>
      </w:r>
      <w:r w:rsidRPr="00FD0471">
        <w:rPr>
          <w:lang w:val="en-US"/>
        </w:rPr>
        <w:t>CO</w:t>
      </w:r>
      <w:r w:rsidRPr="00FD0471">
        <w:rPr>
          <w:vertAlign w:val="subscript"/>
        </w:rPr>
        <w:t>3</w:t>
      </w:r>
      <w:r w:rsidRPr="00FD0471">
        <w:t xml:space="preserve"> </w:t>
      </w:r>
      <w:r w:rsidRPr="00FD0471">
        <w:rPr>
          <w:vertAlign w:val="superscript"/>
        </w:rPr>
        <w:t>2-</w:t>
      </w:r>
    </w:p>
    <w:p w:rsidR="00FD0471" w:rsidRPr="00FD0471" w:rsidRDefault="00FD0471" w:rsidP="00FD0471">
      <w:r w:rsidRPr="00FD0471">
        <w:t xml:space="preserve">4) </w:t>
      </w:r>
      <w:r w:rsidRPr="00FD0471">
        <w:rPr>
          <w:lang w:val="en-US"/>
        </w:rPr>
        <w:t>H</w:t>
      </w:r>
      <w:r w:rsidRPr="00FD0471">
        <w:rPr>
          <w:vertAlign w:val="superscript"/>
        </w:rPr>
        <w:t>+</w:t>
      </w:r>
      <w:r w:rsidRPr="00FD0471">
        <w:t xml:space="preserve">  и </w:t>
      </w:r>
      <w:proofErr w:type="spellStart"/>
      <w:r w:rsidRPr="00FD0471">
        <w:rPr>
          <w:lang w:val="en-US"/>
        </w:rPr>
        <w:t>SiO</w:t>
      </w:r>
      <w:proofErr w:type="spellEnd"/>
      <w:r w:rsidRPr="00FD0471">
        <w:rPr>
          <w:vertAlign w:val="subscript"/>
        </w:rPr>
        <w:t>3</w:t>
      </w:r>
      <w:r w:rsidRPr="00FD0471">
        <w:t xml:space="preserve"> </w:t>
      </w:r>
      <w:r w:rsidRPr="00FD0471">
        <w:rPr>
          <w:vertAlign w:val="superscript"/>
        </w:rPr>
        <w:t>2-</w:t>
      </w:r>
    </w:p>
    <w:p w:rsidR="00FD0471" w:rsidRPr="00FD0471" w:rsidRDefault="00FD0471" w:rsidP="00FD0471"/>
    <w:p w:rsidR="00FD0471" w:rsidRPr="00FD0471" w:rsidRDefault="00FD0471" w:rsidP="00FD0471">
      <w:r w:rsidRPr="00FD0471">
        <w:t>12)При нагревании выделение газа происходит в результате взаимодействия ионов</w:t>
      </w:r>
    </w:p>
    <w:p w:rsidR="00FD0471" w:rsidRPr="00FD0471" w:rsidRDefault="00FD0471" w:rsidP="00FD0471">
      <w:pPr>
        <w:numPr>
          <w:ilvl w:val="0"/>
          <w:numId w:val="7"/>
        </w:numPr>
      </w:pPr>
      <w:r w:rsidRPr="00FD0471">
        <w:rPr>
          <w:lang w:val="en-US"/>
        </w:rPr>
        <w:t>NH</w:t>
      </w:r>
      <w:r w:rsidRPr="00FD0471">
        <w:rPr>
          <w:vertAlign w:val="subscript"/>
          <w:lang w:val="en-US"/>
        </w:rPr>
        <w:t>4</w:t>
      </w:r>
      <w:r w:rsidRPr="00FD0471">
        <w:rPr>
          <w:vertAlign w:val="superscript"/>
          <w:lang w:val="en-US"/>
        </w:rPr>
        <w:t xml:space="preserve">+ </w:t>
      </w:r>
      <w:r w:rsidRPr="00FD0471">
        <w:t>и</w:t>
      </w:r>
      <w:r w:rsidRPr="00FD0471">
        <w:rPr>
          <w:lang w:val="en-US"/>
        </w:rPr>
        <w:t xml:space="preserve"> Cl</w:t>
      </w:r>
      <w:r w:rsidRPr="00FD0471">
        <w:rPr>
          <w:vertAlign w:val="subscript"/>
          <w:lang w:val="en-US"/>
        </w:rPr>
        <w:t xml:space="preserve"> </w:t>
      </w:r>
      <w:r w:rsidRPr="00FD0471">
        <w:rPr>
          <w:vertAlign w:val="superscript"/>
          <w:lang w:val="en-US"/>
        </w:rPr>
        <w:t>-</w:t>
      </w:r>
      <w:r w:rsidRPr="00FD0471">
        <w:rPr>
          <w:lang w:val="en-US"/>
        </w:rPr>
        <w:t xml:space="preserve"> </w:t>
      </w:r>
    </w:p>
    <w:p w:rsidR="00FD0471" w:rsidRPr="00FD0471" w:rsidRDefault="00FD0471" w:rsidP="00FD0471">
      <w:pPr>
        <w:numPr>
          <w:ilvl w:val="0"/>
          <w:numId w:val="7"/>
        </w:numPr>
      </w:pPr>
      <w:r w:rsidRPr="00FD0471">
        <w:rPr>
          <w:lang w:val="en-US"/>
        </w:rPr>
        <w:t>H</w:t>
      </w:r>
      <w:r w:rsidRPr="00FD0471">
        <w:rPr>
          <w:vertAlign w:val="superscript"/>
          <w:lang w:val="en-US"/>
        </w:rPr>
        <w:t xml:space="preserve">+ </w:t>
      </w:r>
      <w:r w:rsidRPr="00FD0471">
        <w:t>и</w:t>
      </w:r>
      <w:r w:rsidRPr="00FD0471">
        <w:rPr>
          <w:lang w:val="en-US"/>
        </w:rPr>
        <w:t xml:space="preserve"> NO</w:t>
      </w:r>
      <w:r w:rsidRPr="00FD0471">
        <w:rPr>
          <w:vertAlign w:val="subscript"/>
          <w:lang w:val="en-US"/>
        </w:rPr>
        <w:t xml:space="preserve">3 </w:t>
      </w:r>
      <w:r w:rsidRPr="00FD0471">
        <w:rPr>
          <w:vertAlign w:val="superscript"/>
          <w:lang w:val="en-US"/>
        </w:rPr>
        <w:t>-</w:t>
      </w:r>
      <w:r w:rsidRPr="00FD0471">
        <w:rPr>
          <w:lang w:val="en-US"/>
        </w:rPr>
        <w:t xml:space="preserve"> </w:t>
      </w:r>
    </w:p>
    <w:p w:rsidR="00FD0471" w:rsidRPr="00FD0471" w:rsidRDefault="00FD0471" w:rsidP="00FD0471">
      <w:pPr>
        <w:numPr>
          <w:ilvl w:val="0"/>
          <w:numId w:val="7"/>
        </w:numPr>
      </w:pPr>
      <w:r w:rsidRPr="00FD0471">
        <w:rPr>
          <w:lang w:val="en-US"/>
        </w:rPr>
        <w:t>H</w:t>
      </w:r>
      <w:r w:rsidRPr="00FD0471">
        <w:rPr>
          <w:vertAlign w:val="superscript"/>
          <w:lang w:val="en-US"/>
        </w:rPr>
        <w:t xml:space="preserve">+ </w:t>
      </w:r>
      <w:r w:rsidRPr="00FD0471">
        <w:t>и</w:t>
      </w:r>
      <w:r w:rsidRPr="00FD0471">
        <w:rPr>
          <w:lang w:val="en-US"/>
        </w:rPr>
        <w:t xml:space="preserve"> </w:t>
      </w:r>
      <w:r w:rsidRPr="00FD0471">
        <w:t>ОН</w:t>
      </w:r>
      <w:r w:rsidRPr="00FD0471">
        <w:rPr>
          <w:vertAlign w:val="subscript"/>
          <w:lang w:val="en-US"/>
        </w:rPr>
        <w:t xml:space="preserve"> </w:t>
      </w:r>
      <w:r w:rsidRPr="00FD0471">
        <w:rPr>
          <w:vertAlign w:val="superscript"/>
          <w:lang w:val="en-US"/>
        </w:rPr>
        <w:t>–</w:t>
      </w:r>
      <w:r w:rsidRPr="00FD0471">
        <w:rPr>
          <w:lang w:val="en-US"/>
        </w:rPr>
        <w:t xml:space="preserve"> </w:t>
      </w:r>
    </w:p>
    <w:p w:rsidR="00FD0471" w:rsidRPr="00FD0471" w:rsidRDefault="00FD0471" w:rsidP="00FD0471">
      <w:pPr>
        <w:numPr>
          <w:ilvl w:val="0"/>
          <w:numId w:val="7"/>
        </w:numPr>
      </w:pPr>
      <w:r w:rsidRPr="00FD0471">
        <w:rPr>
          <w:lang w:val="en-US"/>
        </w:rPr>
        <w:t>NH</w:t>
      </w:r>
      <w:r w:rsidRPr="00FD0471">
        <w:rPr>
          <w:vertAlign w:val="subscript"/>
          <w:lang w:val="en-US"/>
        </w:rPr>
        <w:t>4</w:t>
      </w:r>
      <w:r w:rsidRPr="00FD0471">
        <w:rPr>
          <w:vertAlign w:val="superscript"/>
          <w:lang w:val="en-US"/>
        </w:rPr>
        <w:t>+</w:t>
      </w:r>
      <w:r w:rsidRPr="00FD0471">
        <w:rPr>
          <w:lang w:val="en-US"/>
        </w:rPr>
        <w:t xml:space="preserve"> </w:t>
      </w:r>
      <w:r w:rsidRPr="00FD0471">
        <w:t>и</w:t>
      </w:r>
      <w:r w:rsidRPr="00FD0471">
        <w:rPr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D0471">
            <w:rPr>
              <w:lang w:val="en-US"/>
            </w:rPr>
            <w:t>OH</w:t>
          </w:r>
          <w:r w:rsidRPr="00FD0471">
            <w:rPr>
              <w:vertAlign w:val="superscript"/>
              <w:lang w:val="en-US"/>
            </w:rPr>
            <w:t>-</w:t>
          </w:r>
        </w:smartTag>
      </w:smartTag>
    </w:p>
    <w:p w:rsidR="00FD0471" w:rsidRPr="00FD0471" w:rsidRDefault="00FD0471" w:rsidP="00FD0471"/>
    <w:p w:rsidR="00FD0471" w:rsidRPr="00FD0471" w:rsidRDefault="00FD0471" w:rsidP="00FD0471"/>
    <w:p w:rsidR="00FD0471" w:rsidRPr="00FD0471" w:rsidRDefault="00FD0471" w:rsidP="00FD0471">
      <w:pPr>
        <w:rPr>
          <w:b/>
        </w:rPr>
      </w:pPr>
      <w:r w:rsidRPr="00FD0471">
        <w:rPr>
          <w:b/>
        </w:rPr>
        <w:t>Ответы к заданиям: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8"/>
        <w:gridCol w:w="700"/>
        <w:gridCol w:w="701"/>
        <w:gridCol w:w="701"/>
        <w:gridCol w:w="701"/>
        <w:gridCol w:w="701"/>
        <w:gridCol w:w="701"/>
        <w:gridCol w:w="700"/>
        <w:gridCol w:w="701"/>
        <w:gridCol w:w="701"/>
        <w:gridCol w:w="701"/>
        <w:gridCol w:w="701"/>
        <w:gridCol w:w="701"/>
      </w:tblGrid>
      <w:tr w:rsidR="00FD0471" w:rsidRPr="00FD0471" w:rsidTr="00867DF0">
        <w:tc>
          <w:tcPr>
            <w:tcW w:w="1058" w:type="dxa"/>
          </w:tcPr>
          <w:p w:rsidR="00FD0471" w:rsidRPr="00FD0471" w:rsidRDefault="00FD0471" w:rsidP="00FD0471">
            <w:pPr>
              <w:rPr>
                <w:b/>
              </w:rPr>
            </w:pPr>
            <w:r w:rsidRPr="00FD0471">
              <w:rPr>
                <w:b/>
              </w:rPr>
              <w:t>задание</w:t>
            </w:r>
          </w:p>
        </w:tc>
        <w:tc>
          <w:tcPr>
            <w:tcW w:w="700" w:type="dxa"/>
          </w:tcPr>
          <w:p w:rsidR="00FD0471" w:rsidRPr="00FD0471" w:rsidRDefault="00FD0471" w:rsidP="00FD0471">
            <w:pPr>
              <w:jc w:val="center"/>
            </w:pPr>
            <w:r w:rsidRPr="00FD0471">
              <w:t>1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2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3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4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5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6</w:t>
            </w:r>
          </w:p>
        </w:tc>
        <w:tc>
          <w:tcPr>
            <w:tcW w:w="700" w:type="dxa"/>
          </w:tcPr>
          <w:p w:rsidR="00FD0471" w:rsidRPr="00FD0471" w:rsidRDefault="00FD0471" w:rsidP="00FD0471">
            <w:pPr>
              <w:jc w:val="center"/>
            </w:pPr>
            <w:r w:rsidRPr="00FD0471">
              <w:t>7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8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9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10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11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</w:pPr>
            <w:r w:rsidRPr="00FD0471">
              <w:t>12</w:t>
            </w:r>
          </w:p>
        </w:tc>
      </w:tr>
      <w:tr w:rsidR="00FD0471" w:rsidRPr="00FD0471" w:rsidTr="00867DF0">
        <w:tc>
          <w:tcPr>
            <w:tcW w:w="1058" w:type="dxa"/>
          </w:tcPr>
          <w:p w:rsidR="00FD0471" w:rsidRPr="00FD0471" w:rsidRDefault="00FD0471" w:rsidP="00FD0471">
            <w:pPr>
              <w:rPr>
                <w:b/>
              </w:rPr>
            </w:pPr>
            <w:r w:rsidRPr="00FD0471">
              <w:rPr>
                <w:b/>
              </w:rPr>
              <w:t>ответ</w:t>
            </w:r>
          </w:p>
        </w:tc>
        <w:tc>
          <w:tcPr>
            <w:tcW w:w="700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1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2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1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1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3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2</w:t>
            </w:r>
          </w:p>
        </w:tc>
        <w:tc>
          <w:tcPr>
            <w:tcW w:w="700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3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3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4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1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3</w:t>
            </w:r>
          </w:p>
        </w:tc>
        <w:tc>
          <w:tcPr>
            <w:tcW w:w="701" w:type="dxa"/>
          </w:tcPr>
          <w:p w:rsidR="00FD0471" w:rsidRPr="00FD0471" w:rsidRDefault="00FD0471" w:rsidP="00FD0471">
            <w:pPr>
              <w:jc w:val="center"/>
              <w:rPr>
                <w:lang w:val="en-US"/>
              </w:rPr>
            </w:pPr>
            <w:r w:rsidRPr="00FD0471">
              <w:rPr>
                <w:lang w:val="en-US"/>
              </w:rPr>
              <w:t>4</w:t>
            </w:r>
          </w:p>
        </w:tc>
      </w:tr>
    </w:tbl>
    <w:p w:rsidR="00C369A6" w:rsidRDefault="00C369A6"/>
    <w:sectPr w:rsidR="00C3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E14"/>
    <w:multiLevelType w:val="hybridMultilevel"/>
    <w:tmpl w:val="C9D20CF4"/>
    <w:lvl w:ilvl="0" w:tplc="8174DF6C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1">
    <w:nsid w:val="016D581A"/>
    <w:multiLevelType w:val="multilevel"/>
    <w:tmpl w:val="C86A1FCC"/>
    <w:lvl w:ilvl="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2">
    <w:nsid w:val="3B68453F"/>
    <w:multiLevelType w:val="multilevel"/>
    <w:tmpl w:val="AA4A859A"/>
    <w:lvl w:ilvl="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3">
    <w:nsid w:val="45AA5480"/>
    <w:multiLevelType w:val="multilevel"/>
    <w:tmpl w:val="C86A1FCC"/>
    <w:lvl w:ilvl="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4">
    <w:nsid w:val="4E5A2B1D"/>
    <w:multiLevelType w:val="multilevel"/>
    <w:tmpl w:val="EB7C743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5">
    <w:nsid w:val="5A4252D7"/>
    <w:multiLevelType w:val="singleLevel"/>
    <w:tmpl w:val="AFF0F9E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EFC38A4"/>
    <w:multiLevelType w:val="singleLevel"/>
    <w:tmpl w:val="773A86F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F0"/>
    <w:rsid w:val="003D7CF0"/>
    <w:rsid w:val="00BB4ED6"/>
    <w:rsid w:val="00C369A6"/>
    <w:rsid w:val="00F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47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47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1931</Characters>
  <Application>Microsoft Office Word</Application>
  <DocSecurity>0</DocSecurity>
  <Lines>16</Lines>
  <Paragraphs>4</Paragraphs>
  <ScaleCrop>false</ScaleCrop>
  <Company>Krokoz™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Замзагуль</dc:creator>
  <cp:keywords/>
  <dc:description/>
  <cp:lastModifiedBy>Жиренова</cp:lastModifiedBy>
  <cp:revision>4</cp:revision>
  <dcterms:created xsi:type="dcterms:W3CDTF">2014-10-19T17:31:00Z</dcterms:created>
  <dcterms:modified xsi:type="dcterms:W3CDTF">2014-10-20T05:25:00Z</dcterms:modified>
</cp:coreProperties>
</file>