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87" w:rsidRPr="00CB4498" w:rsidRDefault="008A0D87" w:rsidP="00CB44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Сайт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әкімшілігі </w:t>
      </w:r>
      <w:r w:rsidRPr="00CB449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lang w:val="kk-KZ"/>
        </w:rPr>
        <w:t>Қысқаша сипаттау</w:t>
      </w:r>
      <w:r>
        <w:rPr>
          <w:rFonts w:ascii="Times New Roman" w:hAnsi="Times New Roman"/>
          <w:sz w:val="28"/>
          <w:szCs w:val="28"/>
        </w:rPr>
        <w:br/>
      </w:r>
      <w:r w:rsidRPr="00CB4498">
        <w:rPr>
          <w:rFonts w:ascii="Times New Roman" w:hAnsi="Times New Roman"/>
          <w:sz w:val="28"/>
          <w:szCs w:val="28"/>
        </w:rPr>
        <w:t>web-сайт</w:t>
      </w:r>
      <w:r>
        <w:rPr>
          <w:rFonts w:ascii="Times New Roman" w:hAnsi="Times New Roman"/>
          <w:sz w:val="28"/>
          <w:szCs w:val="28"/>
          <w:lang w:val="kk-KZ"/>
        </w:rPr>
        <w:t xml:space="preserve"> әкімшілігі </w:t>
      </w:r>
      <w:r w:rsidRPr="00CB4498">
        <w:rPr>
          <w:rFonts w:ascii="Times New Roman" w:hAnsi="Times New Roman"/>
          <w:sz w:val="28"/>
          <w:szCs w:val="28"/>
        </w:rPr>
        <w:t>web-сайт</w:t>
      </w:r>
      <w:r>
        <w:rPr>
          <w:rFonts w:ascii="Times New Roman" w:hAnsi="Times New Roman"/>
          <w:sz w:val="28"/>
          <w:szCs w:val="28"/>
          <w:lang w:val="kk-KZ"/>
        </w:rPr>
        <w:t xml:space="preserve">та орналасқан, желілік қауіпсіздікке жауап береді, </w:t>
      </w:r>
      <w:r w:rsidRPr="00CB4498">
        <w:rPr>
          <w:rFonts w:ascii="Times New Roman" w:hAnsi="Times New Roman"/>
          <w:sz w:val="28"/>
          <w:szCs w:val="28"/>
        </w:rPr>
        <w:t>web-сайт</w:t>
      </w:r>
      <w:r>
        <w:rPr>
          <w:rFonts w:ascii="Times New Roman" w:hAnsi="Times New Roman"/>
          <w:sz w:val="28"/>
          <w:szCs w:val="28"/>
          <w:lang w:val="kk-KZ"/>
        </w:rPr>
        <w:t xml:space="preserve"> тарқатқандығымен жиі айналысады, қатысу статистикасын жүргізеді, контент-менеджер міндеттерін орындайды, сервердың жұмыс істеуін қадағалайды.</w:t>
      </w:r>
      <w:r w:rsidRPr="00CB4498">
        <w:rPr>
          <w:rFonts w:ascii="Times New Roman" w:hAnsi="Times New Roman"/>
          <w:sz w:val="28"/>
          <w:szCs w:val="28"/>
        </w:rPr>
        <w:t xml:space="preserve"> </w:t>
      </w:r>
      <w:r w:rsidRPr="00CB4498">
        <w:rPr>
          <w:rFonts w:ascii="Times New Roman" w:hAnsi="Times New Roman"/>
          <w:sz w:val="28"/>
          <w:szCs w:val="28"/>
        </w:rPr>
        <w:br/>
      </w:r>
      <w:r w:rsidRPr="00CB4498">
        <w:rPr>
          <w:rFonts w:ascii="Times New Roman" w:hAnsi="Times New Roman"/>
          <w:sz w:val="28"/>
          <w:szCs w:val="28"/>
        </w:rPr>
        <w:br/>
      </w:r>
      <w:r w:rsidRPr="003200B4">
        <w:rPr>
          <w:rFonts w:ascii="Times New Roman" w:hAnsi="Times New Roman"/>
          <w:b/>
          <w:sz w:val="28"/>
          <w:szCs w:val="28"/>
          <w:lang w:val="kk-KZ"/>
        </w:rPr>
        <w:t>Мамандық ерекшелігі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44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өздігінен мамандықты меңгеруге, ерікті графикке, өшірілген жұмысқа, орналасуға мүмкіндік береді. Штаттық емес және қатты ширығудың бар болуы. Еңбек базарында орташа еңбек талап ету, еңбекақы-орташа. </w:t>
      </w:r>
      <w:r w:rsidRPr="00CB4498">
        <w:rPr>
          <w:rFonts w:ascii="Times New Roman" w:hAnsi="Times New Roman"/>
          <w:sz w:val="28"/>
          <w:szCs w:val="28"/>
        </w:rPr>
        <w:br/>
      </w:r>
      <w:r w:rsidRPr="00CB449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lang w:val="kk-KZ"/>
        </w:rPr>
        <w:t>Қажетті сапалар</w:t>
      </w:r>
      <w:r w:rsidRPr="00CB44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k-KZ"/>
        </w:rPr>
        <w:t>Кәсіптік</w:t>
      </w:r>
      <w:r w:rsidRPr="00CB449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солтүстік ПО үйлесімін және инсталляция дағдысын, программалар мен сервер жұмысының тәртібін басқару және жұмысқа қабілеттілігін бақылауға арналған жобаға сүйеу болатын арнайы бағдарлама-пайдакүнемділігін қолдану</w:t>
      </w:r>
      <w:r w:rsidRPr="00CB44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Жекешеліктер</w:t>
      </w:r>
      <w:r w:rsidRPr="00CB449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тыныштық</w:t>
      </w:r>
      <w:r w:rsidRPr="00CB44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шыдамдылық</w:t>
      </w:r>
      <w:r w:rsidRPr="00CB44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ұқыптылық</w:t>
      </w:r>
      <w:r w:rsidRPr="00CB4498">
        <w:rPr>
          <w:rFonts w:ascii="Times New Roman" w:hAnsi="Times New Roman"/>
          <w:sz w:val="28"/>
          <w:szCs w:val="28"/>
        </w:rPr>
        <w:t>.</w:t>
      </w:r>
      <w:r w:rsidRPr="00CB4498">
        <w:rPr>
          <w:rFonts w:ascii="Times New Roman" w:hAnsi="Times New Roman"/>
          <w:sz w:val="28"/>
          <w:szCs w:val="28"/>
        </w:rPr>
        <w:br/>
      </w:r>
      <w:r w:rsidRPr="00CB449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Міндеттер </w:t>
      </w:r>
      <w:r>
        <w:rPr>
          <w:rFonts w:ascii="Times New Roman" w:hAnsi="Times New Roman"/>
          <w:sz w:val="28"/>
          <w:szCs w:val="28"/>
        </w:rPr>
        <w:br/>
        <w:t>web-сайт</w:t>
      </w:r>
      <w:r>
        <w:rPr>
          <w:rFonts w:ascii="Times New Roman" w:hAnsi="Times New Roman"/>
          <w:sz w:val="28"/>
          <w:szCs w:val="28"/>
          <w:lang w:val="kk-KZ"/>
        </w:rPr>
        <w:t xml:space="preserve"> әкімшілігі </w:t>
      </w:r>
      <w:r w:rsidRPr="00CB4498">
        <w:rPr>
          <w:rFonts w:ascii="Times New Roman" w:hAnsi="Times New Roman"/>
          <w:sz w:val="28"/>
          <w:szCs w:val="28"/>
        </w:rPr>
        <w:t>web-сайт</w:t>
      </w:r>
      <w:r>
        <w:rPr>
          <w:rFonts w:ascii="Times New Roman" w:hAnsi="Times New Roman"/>
          <w:sz w:val="28"/>
          <w:szCs w:val="28"/>
          <w:lang w:val="kk-KZ"/>
        </w:rPr>
        <w:t xml:space="preserve"> орналасқан сервердің жұмысқа қабілеттілігін тексереді</w:t>
      </w:r>
      <w:r w:rsidRPr="00CB449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солтүстік жабдықтаулар мен бағдарламалар</w:t>
      </w:r>
      <w:r w:rsidRPr="00CB4498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kk-KZ"/>
        </w:rPr>
        <w:t>қаіпсіздік желісіне жауап береді</w:t>
      </w:r>
      <w:r w:rsidRPr="00CB44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web-сайт</w:t>
      </w:r>
      <w:r>
        <w:rPr>
          <w:rFonts w:ascii="Times New Roman" w:hAnsi="Times New Roman"/>
          <w:sz w:val="28"/>
          <w:szCs w:val="28"/>
          <w:lang w:val="kk-KZ"/>
        </w:rPr>
        <w:t>тың тарқатылуымен айналыса алады</w:t>
      </w:r>
      <w:r w:rsidRPr="00CB44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қатысу статистикасы енгізілген, контент-менеджер міндеттерін орындайды, ақпараттарды уақытымен жаңартылуын қадағалайды, есеп беруді ресімдейді. </w:t>
      </w:r>
      <w:r w:rsidRPr="00CB4498">
        <w:rPr>
          <w:rFonts w:ascii="Times New Roman" w:hAnsi="Times New Roman"/>
          <w:sz w:val="28"/>
          <w:szCs w:val="28"/>
        </w:rPr>
        <w:br/>
      </w:r>
      <w:r w:rsidRPr="00CB449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lang w:val="kk-KZ"/>
        </w:rPr>
        <w:t>Білім</w:t>
      </w:r>
      <w:r w:rsidRPr="00CB44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Ереже бойынша формальдық білімнің болуы талап етілмейді, бірақ орташа-арнайы немесе жоғарғы білім туралы диплом мансаптық өсу үшін қосымша мүмкіндік бере алады. </w:t>
      </w:r>
      <w:r w:rsidRPr="00CB4498">
        <w:rPr>
          <w:rFonts w:ascii="Times New Roman" w:hAnsi="Times New Roman"/>
          <w:sz w:val="28"/>
          <w:szCs w:val="28"/>
        </w:rPr>
        <w:br/>
      </w:r>
      <w:r w:rsidRPr="00CB449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lang w:val="kk-KZ"/>
        </w:rPr>
        <w:t>Мансап және</w:t>
      </w:r>
      <w:r w:rsidRPr="00CB449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еңбекақы</w:t>
      </w:r>
      <w:r w:rsidRPr="00CB44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kk-KZ"/>
        </w:rPr>
        <w:t xml:space="preserve">Мансаптық өсу - әкімшілік жолмен, бар білімнің болуы да мүмкін. </w:t>
      </w:r>
      <w:r>
        <w:rPr>
          <w:rFonts w:ascii="Times New Roman" w:hAnsi="Times New Roman"/>
          <w:sz w:val="28"/>
          <w:szCs w:val="28"/>
          <w:lang w:val="en-US"/>
        </w:rPr>
        <w:t>IT-</w:t>
      </w:r>
      <w:r>
        <w:rPr>
          <w:rFonts w:ascii="Times New Roman" w:hAnsi="Times New Roman"/>
          <w:sz w:val="28"/>
          <w:szCs w:val="28"/>
          <w:lang w:val="kk-KZ"/>
        </w:rPr>
        <w:t>маман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8A0D87" w:rsidRPr="00CB4498" w:rsidRDefault="008A0D87" w:rsidP="00CB4498">
      <w:pPr>
        <w:jc w:val="both"/>
        <w:rPr>
          <w:rFonts w:ascii="Times New Roman" w:hAnsi="Times New Roman"/>
          <w:sz w:val="28"/>
          <w:szCs w:val="28"/>
        </w:rPr>
      </w:pPr>
    </w:p>
    <w:sectPr w:rsidR="008A0D87" w:rsidRPr="00CB4498" w:rsidSect="000A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0DC"/>
    <w:rsid w:val="00054169"/>
    <w:rsid w:val="00081952"/>
    <w:rsid w:val="000A7CE6"/>
    <w:rsid w:val="00182D97"/>
    <w:rsid w:val="00195099"/>
    <w:rsid w:val="00234A1F"/>
    <w:rsid w:val="00260DC1"/>
    <w:rsid w:val="003200B4"/>
    <w:rsid w:val="00387A05"/>
    <w:rsid w:val="004D3239"/>
    <w:rsid w:val="004F2289"/>
    <w:rsid w:val="005456BC"/>
    <w:rsid w:val="006000DC"/>
    <w:rsid w:val="006346F3"/>
    <w:rsid w:val="00684B0C"/>
    <w:rsid w:val="006D1E1D"/>
    <w:rsid w:val="007C5994"/>
    <w:rsid w:val="007F597D"/>
    <w:rsid w:val="00834DAB"/>
    <w:rsid w:val="00845F2D"/>
    <w:rsid w:val="008A0D87"/>
    <w:rsid w:val="008E4622"/>
    <w:rsid w:val="00921696"/>
    <w:rsid w:val="009725EA"/>
    <w:rsid w:val="00B133BA"/>
    <w:rsid w:val="00B2405F"/>
    <w:rsid w:val="00BD00FE"/>
    <w:rsid w:val="00CB4498"/>
    <w:rsid w:val="00CF0168"/>
    <w:rsid w:val="00D57D75"/>
    <w:rsid w:val="00E556E8"/>
    <w:rsid w:val="00EB2A9C"/>
    <w:rsid w:val="00F07828"/>
    <w:rsid w:val="00F9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209</Words>
  <Characters>1193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</cp:lastModifiedBy>
  <cp:revision>25</cp:revision>
  <dcterms:created xsi:type="dcterms:W3CDTF">2014-09-08T09:08:00Z</dcterms:created>
  <dcterms:modified xsi:type="dcterms:W3CDTF">2014-09-15T03:47:00Z</dcterms:modified>
</cp:coreProperties>
</file>