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1342" w:rsidRPr="00021342" w:rsidRDefault="000B0AB8" w:rsidP="00021342">
      <w:pPr>
        <w:pBdr>
          <w:bottom w:val="dotted" w:sz="6" w:space="2" w:color="CCCCCC"/>
        </w:pBd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Arial"/>
          <w:b/>
          <w:bCs/>
          <w:color w:val="D12120"/>
          <w:spacing w:val="-15"/>
          <w:sz w:val="34"/>
          <w:szCs w:val="34"/>
          <w:lang w:eastAsia="ru-RU"/>
        </w:rPr>
      </w:pPr>
      <w:r>
        <w:fldChar w:fldCharType="begin"/>
      </w:r>
      <w:r>
        <w:instrText xml:space="preserve"> HYPERLINK "http://borisovna.rusedu.net/post/4998/55062" </w:instrText>
      </w:r>
      <w:r>
        <w:fldChar w:fldCharType="separate"/>
      </w:r>
      <w:r w:rsidR="00021342" w:rsidRPr="00021342">
        <w:rPr>
          <w:rFonts w:ascii="Trebuchet MS" w:eastAsia="Times New Roman" w:hAnsi="Trebuchet MS" w:cs="Arial"/>
          <w:b/>
          <w:bCs/>
          <w:color w:val="367B10"/>
          <w:spacing w:val="-15"/>
          <w:sz w:val="34"/>
          <w:szCs w:val="34"/>
          <w:lang w:eastAsia="ru-RU"/>
        </w:rPr>
        <w:t>Рекомендации по проведению уроков</w:t>
      </w:r>
      <w:r>
        <w:rPr>
          <w:rFonts w:ascii="Trebuchet MS" w:eastAsia="Times New Roman" w:hAnsi="Trebuchet MS" w:cs="Arial"/>
          <w:b/>
          <w:bCs/>
          <w:color w:val="367B10"/>
          <w:spacing w:val="-15"/>
          <w:sz w:val="34"/>
          <w:szCs w:val="34"/>
          <w:lang w:eastAsia="ru-RU"/>
        </w:rPr>
        <w:fldChar w:fldCharType="end"/>
      </w:r>
    </w:p>
    <w:p w:rsidR="00021342" w:rsidRDefault="00021342" w:rsidP="0002134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67B10"/>
          <w:sz w:val="18"/>
          <w:szCs w:val="18"/>
          <w:lang w:eastAsia="ru-RU"/>
        </w:rPr>
        <w:drawing>
          <wp:inline distT="0" distB="0" distL="0" distR="0">
            <wp:extent cx="2857500" cy="2143125"/>
            <wp:effectExtent l="19050" t="0" r="0" b="0"/>
            <wp:docPr id="5" name="Рисунок 5" descr="http://borisovna.rusedu.net/gallery/4998/previews/Sovr_yro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risovna.rusedu.net/gallery/4998/previews/Sovr_yrok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52" w:rsidRDefault="009F5852" w:rsidP="0002134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F5852" w:rsidRDefault="009F5852" w:rsidP="0002134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F5852" w:rsidRDefault="009F5852" w:rsidP="0002134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F5852" w:rsidRPr="00021342" w:rsidRDefault="009F5852" w:rsidP="0002134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21342" w:rsidRPr="00021342" w:rsidRDefault="00021342" w:rsidP="0002134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b/>
          <w:bCs/>
          <w:color w:val="FF00FF"/>
          <w:sz w:val="27"/>
          <w:lang w:eastAsia="ru-RU"/>
        </w:rPr>
        <w:t>ПРЕДЛОЖЕНИЯ/РЕКОМЕНДАЦИИ</w:t>
      </w:r>
      <w:r w:rsidR="009F5852">
        <w:rPr>
          <w:rFonts w:ascii="Times" w:eastAsia="Times New Roman" w:hAnsi="Times" w:cs="Times"/>
          <w:b/>
          <w:bCs/>
          <w:color w:val="FF00FF"/>
          <w:sz w:val="27"/>
          <w:lang w:eastAsia="ru-RU"/>
        </w:rPr>
        <w:t xml:space="preserve"> </w:t>
      </w:r>
    </w:p>
    <w:p w:rsidR="00021342" w:rsidRPr="00021342" w:rsidRDefault="00021342" w:rsidP="0002134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b/>
          <w:bCs/>
          <w:color w:val="FF00FF"/>
          <w:sz w:val="27"/>
          <w:lang w:eastAsia="ru-RU"/>
        </w:rPr>
        <w:t xml:space="preserve"> для учителей 1-4 классов по результатам посещённых уроков 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Профессионально работайте с целями. Ясно </w:t>
      </w:r>
      <w:proofErr w:type="gram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понимайте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для чего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учащиеся выполняют</w:t>
      </w:r>
      <w:proofErr w:type="gram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то или иное задание. </w:t>
      </w:r>
      <w:proofErr w:type="gram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Продумывайте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цели</w:t>
      </w:r>
      <w:r w:rsidRPr="00021342">
        <w:rPr>
          <w:rFonts w:ascii="Times" w:eastAsia="Times New Roman" w:hAnsi="Times" w:cs="Times"/>
          <w:i/>
          <w:iCs/>
          <w:color w:val="000000"/>
          <w:sz w:val="27"/>
          <w:lang w:eastAsia="ru-RU"/>
        </w:rPr>
        <w:t xml:space="preserve">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всех уровней</w:t>
      </w:r>
      <w:r w:rsidRPr="00021342">
        <w:rPr>
          <w:rFonts w:ascii="Times" w:eastAsia="Times New Roman" w:hAnsi="Times" w:cs="Times"/>
          <w:b/>
          <w:bCs/>
          <w:color w:val="000000"/>
          <w:sz w:val="27"/>
          <w:lang w:eastAsia="ru-RU"/>
        </w:rPr>
        <w:t>: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цели обучения данному предмету; цели раздела, темы;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«дерево» целей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урока - общие, т.е. цели всего урока, оперативные - его частей/эпизодов, отдельных зада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ний и т.д.</w:t>
      </w:r>
      <w:proofErr w:type="gram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Помните, что правильно сформулированная цель – это оптимальна модель ожидаемого/желательного результата, заданная в формате анализа SMART</w:t>
      </w:r>
      <w:hyperlink r:id="rId8" w:anchor="_ftn1" w:history="1">
        <w:r w:rsidRPr="00021342">
          <w:rPr>
            <w:rFonts w:ascii="Times" w:eastAsia="Times New Roman" w:hAnsi="Times" w:cs="Times"/>
            <w:color w:val="367B10"/>
            <w:sz w:val="27"/>
            <w:u w:val="single"/>
            <w:lang w:eastAsia="ru-RU"/>
          </w:rPr>
          <w:t>[1]</w:t>
        </w:r>
      </w:hyperlink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. Регулярно сообщайте (выводите) цели для учащихся и вместе с учащимися. Начинайте все значимые части урока с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ясных целевых установок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 завер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 xml:space="preserve">шайте их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краткими итогами,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которые также следует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делать вместе с учащимися. Постоянно держите цели в поле зрения, ссылайтесь на них в ходе урока от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 xml:space="preserve">носительно класса в целом, малых </w:t>
      </w:r>
      <w:proofErr w:type="spell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разноуровневых</w:t>
      </w:r>
      <w:proofErr w:type="spell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групп и отдельных учени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ков.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Доводите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плотность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уроков до оптимального уровня за счёт более глу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бокого планирования, дифференциации и индивидуализа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ции. Используйте таймеры/часы для формирования у детей «чувства» реального вре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мени.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Больше внимания уделяйте формированию и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 развитию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у детей </w:t>
      </w:r>
      <w:proofErr w:type="spellStart"/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общеучебных</w:t>
      </w:r>
      <w:proofErr w:type="spellEnd"/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 «</w:t>
      </w:r>
      <w:proofErr w:type="spellStart"/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надпред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softHyphen/>
        <w:t>метных</w:t>
      </w:r>
      <w:proofErr w:type="spellEnd"/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» умений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. Прежде всего, – умения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бегло, осознано и выразительно </w:t>
      </w:r>
      <w:proofErr w:type="gram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читать</w:t>
      </w:r>
      <w:proofErr w:type="gram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используя со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временные педа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гогические технологии и методики (чтение «жужжащее», беззвучное артикуляци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онное, гром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 xml:space="preserve">ким шёпотом,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 xml:space="preserve">применение ритмической основы при </w:t>
      </w:r>
      <w:proofErr w:type="spell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скорочтении</w:t>
      </w:r>
      <w:proofErr w:type="spell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 пр.). Развивайте память учащихся, используйте технологии </w:t>
      </w:r>
      <w:proofErr w:type="spell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эйдотехники</w:t>
      </w:r>
      <w:proofErr w:type="spell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Обеспечьте более глубокую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работу с текстами,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особенно художественными. Используйте макси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мальное число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 кана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softHyphen/>
        <w:t>лов полу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softHyphen/>
        <w:t>чения информа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softHyphen/>
        <w:t xml:space="preserve">ции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(слуховой, </w:t>
      </w:r>
      <w:proofErr w:type="gram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зрительный</w:t>
      </w:r>
      <w:proofErr w:type="gram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моторный).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Обращайте внимание учащихся на особенности текста, учите их отмечать карандашом по ходу чтения ключевые слова, фразы, значимые разделы.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Давайте детям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ясные инструктажи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по выполнению заданий. Точно ставьте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учебные во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softHyphen/>
        <w:t>про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softHyphen/>
        <w:t xml:space="preserve">сы,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добиваться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 исчерпывающих ответов.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Постоянно обучайте детей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формулировать вопросы. 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Не допускайте </w:t>
      </w:r>
      <w:proofErr w:type="gram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собственной</w:t>
      </w:r>
      <w:proofErr w:type="gram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 </w:t>
      </w:r>
      <w:proofErr w:type="spellStart"/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гиперактивности</w:t>
      </w:r>
      <w:proofErr w:type="spell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многословия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на уроке. Как можно чаще привлекайте уча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 xml:space="preserve">щихся в качестве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тренеров,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помощников учителя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 т.д. 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 Систематически используйте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пропедевтические творческие и информационные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задания (на 1-3 урока впе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 xml:space="preserve">рёд) для пар, команд, отдельных детей, в </w:t>
      </w:r>
      <w:proofErr w:type="spell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т.ч</w:t>
      </w:r>
      <w:proofErr w:type="spell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. подготовленные вместе с родителями.  Много работать над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развитием речи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уча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щихся, над умением вести диалог, дебаты, публичные выступления, говорить шепотом.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Созда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вайте</w:t>
      </w:r>
      <w:proofErr w:type="gram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/применяйте на уроках «обстановку»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читального зала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другие формы самостоятельной работы и работы в группах. Ясно различайте и используйте различные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 режимы/уровни коммуникации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 детьми (индиви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 xml:space="preserve">дуальный, групповой, общий). Научитесь говорить негромко и шёпотом. 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Чётко </w:t>
      </w:r>
      <w:proofErr w:type="gram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структурируйте</w:t>
      </w:r>
      <w:proofErr w:type="gram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/делите учебный материал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на основ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softHyphen/>
        <w:t xml:space="preserve">ные/обязательные понятия,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углублён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ный их вариант и дополнительные све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дения культурологического характера, необязательные для запоминания. Чаще создавайте на уроках интел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лектуаль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 xml:space="preserve">ный «фон»/среду, за счёт элементов пропедевтики, </w:t>
      </w:r>
      <w:proofErr w:type="spell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межпредметных</w:t>
      </w:r>
      <w:proofErr w:type="spell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связей, сооб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щения дополнитель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 xml:space="preserve">ных сведений общеразвивающего характера, также необязательных для запоминания. 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Освойте методику и технику использования в ходе уроков/занятий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музы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softHyphen/>
        <w:t>кальных произведений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осо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бенно классической музыки.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Программируйте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динамику урока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(как в прямом, так и в перенос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ном смысле) и управляйте ею. Обеспе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 xml:space="preserve">чьте в ходе урока позицию учащихся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«сидя-стоя-в движении»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. Проводите в ходе урока несколько динамических пауз с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конкрет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softHyphen/>
        <w:t xml:space="preserve">ными </w:t>
      </w:r>
      <w:proofErr w:type="spellStart"/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lastRenderedPageBreak/>
        <w:t>валеологическими</w:t>
      </w:r>
      <w:proofErr w:type="spellEnd"/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 xml:space="preserve"> задачами 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(профилактика утомления глаз, правильное дыхание, переключение и восстановление внимания и т.п.).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Чётко программируйте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дозировку дифференцированных домашних заданий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 Инструкти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руйте учеников относи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тельно наиболее рациональных приёмов и времени, необходимого для его выполнения. Чаще давайте домашние задания, в т. ч. творческие, рассчитанные на вы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 xml:space="preserve">полнение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в группе, команде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, а также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совместно с родителями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. Объясняйте родителям необходимость этого. 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Привлекайте к работе на уроке в качестве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ассистентов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воспитателей, родителей учащихся, студен</w:t>
      </w: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softHyphen/>
        <w:t>тов и пр</w:t>
      </w:r>
      <w:proofErr w:type="gram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.. </w:t>
      </w:r>
      <w:proofErr w:type="gram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Учитесь работать в составе 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t>пе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softHyphen/>
        <w:t>даго</w:t>
      </w:r>
      <w:r w:rsidRPr="00021342">
        <w:rPr>
          <w:rFonts w:ascii="Times" w:eastAsia="Times New Roman" w:hAnsi="Times" w:cs="Times"/>
          <w:b/>
          <w:bCs/>
          <w:i/>
          <w:iCs/>
          <w:color w:val="000000"/>
          <w:sz w:val="27"/>
          <w:lang w:eastAsia="ru-RU"/>
        </w:rPr>
        <w:softHyphen/>
        <w:t>гических «дуэтов» и команд.</w:t>
      </w:r>
    </w:p>
    <w:p w:rsidR="00021342" w:rsidRPr="00021342" w:rsidRDefault="00021342" w:rsidP="000213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Создайте для себя в учебном кабинете 2-3 дополнительных рабочих места, </w:t>
      </w:r>
      <w:proofErr w:type="spellStart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т.ч</w:t>
      </w:r>
      <w:proofErr w:type="spellEnd"/>
      <w:r w:rsidRPr="0002134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. позади класса. Старайтесь меньше времени проводить у доски. Чаще исполняйте роль эксперта, консультанта. Работайте в командах с детьми. </w:t>
      </w:r>
    </w:p>
    <w:p w:rsidR="00021342" w:rsidRPr="00021342" w:rsidRDefault="00021342" w:rsidP="0002134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021342" w:rsidRPr="00021342" w:rsidSect="00021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228"/>
    <w:multiLevelType w:val="multilevel"/>
    <w:tmpl w:val="61AE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14F4E"/>
    <w:multiLevelType w:val="multilevel"/>
    <w:tmpl w:val="52E0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51B81"/>
    <w:multiLevelType w:val="multilevel"/>
    <w:tmpl w:val="21A4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24CD0"/>
    <w:multiLevelType w:val="multilevel"/>
    <w:tmpl w:val="3E96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F6C78"/>
    <w:multiLevelType w:val="multilevel"/>
    <w:tmpl w:val="091E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A68CF"/>
    <w:multiLevelType w:val="multilevel"/>
    <w:tmpl w:val="12EC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2773F"/>
    <w:multiLevelType w:val="multilevel"/>
    <w:tmpl w:val="D6D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E5FA8"/>
    <w:multiLevelType w:val="multilevel"/>
    <w:tmpl w:val="122C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1020B"/>
    <w:multiLevelType w:val="multilevel"/>
    <w:tmpl w:val="2880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1342"/>
    <w:rsid w:val="00021342"/>
    <w:rsid w:val="000B0AB8"/>
    <w:rsid w:val="00855D0D"/>
    <w:rsid w:val="009239AE"/>
    <w:rsid w:val="009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0D"/>
  </w:style>
  <w:style w:type="paragraph" w:styleId="1">
    <w:name w:val="heading 1"/>
    <w:basedOn w:val="a"/>
    <w:link w:val="10"/>
    <w:uiPriority w:val="9"/>
    <w:qFormat/>
    <w:rsid w:val="00021342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b/>
      <w:bCs/>
      <w:color w:val="D12120"/>
      <w:kern w:val="36"/>
      <w:sz w:val="45"/>
      <w:szCs w:val="45"/>
      <w:lang w:eastAsia="ru-RU"/>
    </w:rPr>
  </w:style>
  <w:style w:type="paragraph" w:styleId="2">
    <w:name w:val="heading 2"/>
    <w:basedOn w:val="a"/>
    <w:link w:val="20"/>
    <w:uiPriority w:val="9"/>
    <w:qFormat/>
    <w:rsid w:val="00021342"/>
    <w:pPr>
      <w:pBdr>
        <w:bottom w:val="dotted" w:sz="6" w:space="2" w:color="CCCCCC"/>
      </w:pBd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color w:val="D12120"/>
      <w:spacing w:val="-15"/>
      <w:sz w:val="46"/>
      <w:szCs w:val="46"/>
      <w:lang w:eastAsia="ru-RU"/>
    </w:rPr>
  </w:style>
  <w:style w:type="paragraph" w:styleId="3">
    <w:name w:val="heading 3"/>
    <w:basedOn w:val="a"/>
    <w:link w:val="30"/>
    <w:uiPriority w:val="9"/>
    <w:qFormat/>
    <w:rsid w:val="00021342"/>
    <w:pPr>
      <w:spacing w:before="150" w:after="75" w:line="240" w:lineRule="auto"/>
      <w:outlineLvl w:val="2"/>
    </w:pPr>
    <w:rPr>
      <w:rFonts w:ascii="Trebuchet MS" w:eastAsia="Times New Roman" w:hAnsi="Trebuchet MS" w:cs="Times New Roman"/>
      <w:b/>
      <w:bCs/>
      <w:color w:val="D32727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021342"/>
    <w:pPr>
      <w:spacing w:before="150" w:after="75" w:line="240" w:lineRule="auto"/>
      <w:outlineLvl w:val="3"/>
    </w:pPr>
    <w:rPr>
      <w:rFonts w:ascii="Trebuchet MS" w:eastAsia="Times New Roman" w:hAnsi="Trebuchet MS" w:cs="Times New Roman"/>
      <w:b/>
      <w:bCs/>
      <w:color w:val="D32727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342"/>
    <w:rPr>
      <w:rFonts w:ascii="Trebuchet MS" w:eastAsia="Times New Roman" w:hAnsi="Trebuchet MS" w:cs="Times New Roman"/>
      <w:b/>
      <w:bCs/>
      <w:color w:val="D12120"/>
      <w:kern w:val="36"/>
      <w:sz w:val="45"/>
      <w:szCs w:val="4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1342"/>
    <w:rPr>
      <w:rFonts w:ascii="Trebuchet MS" w:eastAsia="Times New Roman" w:hAnsi="Trebuchet MS" w:cs="Times New Roman"/>
      <w:b/>
      <w:bCs/>
      <w:color w:val="D12120"/>
      <w:spacing w:val="-15"/>
      <w:sz w:val="46"/>
      <w:szCs w:val="4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1342"/>
    <w:rPr>
      <w:rFonts w:ascii="Trebuchet MS" w:eastAsia="Times New Roman" w:hAnsi="Trebuchet MS" w:cs="Times New Roman"/>
      <w:b/>
      <w:bCs/>
      <w:color w:val="D32727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1342"/>
    <w:rPr>
      <w:rFonts w:ascii="Trebuchet MS" w:eastAsia="Times New Roman" w:hAnsi="Trebuchet MS" w:cs="Times New Roman"/>
      <w:b/>
      <w:bCs/>
      <w:color w:val="D32727"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021342"/>
    <w:rPr>
      <w:color w:val="367B10"/>
      <w:u w:val="single"/>
    </w:rPr>
  </w:style>
  <w:style w:type="character" w:styleId="a4">
    <w:name w:val="FollowedHyperlink"/>
    <w:basedOn w:val="a0"/>
    <w:uiPriority w:val="99"/>
    <w:semiHidden/>
    <w:unhideWhenUsed/>
    <w:rsid w:val="00021342"/>
    <w:rPr>
      <w:color w:val="367B10"/>
      <w:u w:val="single"/>
    </w:rPr>
  </w:style>
  <w:style w:type="character" w:styleId="HTML">
    <w:name w:val="HTML Cite"/>
    <w:basedOn w:val="a0"/>
    <w:uiPriority w:val="99"/>
    <w:semiHidden/>
    <w:unhideWhenUsed/>
    <w:rsid w:val="00021342"/>
    <w:rPr>
      <w:i/>
      <w:iCs/>
    </w:rPr>
  </w:style>
  <w:style w:type="character" w:styleId="a5">
    <w:name w:val="Strong"/>
    <w:basedOn w:val="a0"/>
    <w:uiPriority w:val="22"/>
    <w:qFormat/>
    <w:rsid w:val="00021342"/>
    <w:rPr>
      <w:b/>
      <w:bCs/>
    </w:rPr>
  </w:style>
  <w:style w:type="paragraph" w:styleId="a6">
    <w:name w:val="Normal (Web)"/>
    <w:basedOn w:val="a"/>
    <w:uiPriority w:val="99"/>
    <w:unhideWhenUsed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ottom">
    <w:name w:val="stylebottom"/>
    <w:basedOn w:val="a"/>
    <w:rsid w:val="00021342"/>
    <w:pPr>
      <w:spacing w:after="0" w:line="240" w:lineRule="auto"/>
    </w:pPr>
    <w:rPr>
      <w:rFonts w:ascii="Arial" w:eastAsia="Times New Roman" w:hAnsi="Arial" w:cs="Arial"/>
      <w:color w:val="FFFFFF"/>
      <w:sz w:val="17"/>
      <w:szCs w:val="17"/>
      <w:lang w:eastAsia="ru-RU"/>
    </w:rPr>
  </w:style>
  <w:style w:type="paragraph" w:customStyle="1" w:styleId="album">
    <w:name w:val="album"/>
    <w:basedOn w:val="a"/>
    <w:rsid w:val="00021342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key">
    <w:name w:val="key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b/>
      <w:bCs/>
      <w:color w:val="367B10"/>
      <w:sz w:val="21"/>
      <w:szCs w:val="21"/>
      <w:lang w:eastAsia="ru-RU"/>
    </w:rPr>
  </w:style>
  <w:style w:type="paragraph" w:customStyle="1" w:styleId="maincontenjr">
    <w:name w:val="maincontenjr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jr">
    <w:name w:val="sitejr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jr">
    <w:name w:val="topjr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a">
    <w:name w:val="top-a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b">
    <w:name w:val="top-b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textjr">
    <w:name w:val="toptextjr"/>
    <w:basedOn w:val="a"/>
    <w:rsid w:val="00021342"/>
    <w:pPr>
      <w:spacing w:before="300" w:after="0" w:line="240" w:lineRule="auto"/>
      <w:ind w:lef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text">
    <w:name w:val="toptext"/>
    <w:basedOn w:val="a"/>
    <w:rsid w:val="00021342"/>
    <w:pPr>
      <w:spacing w:before="1125" w:after="0" w:line="240" w:lineRule="auto"/>
      <w:ind w:left="2775"/>
    </w:pPr>
    <w:rPr>
      <w:rFonts w:ascii="Times New Roman" w:eastAsia="Times New Roman" w:hAnsi="Times New Roman" w:cs="Times New Roman"/>
      <w:b/>
      <w:bCs/>
      <w:color w:val="367B10"/>
      <w:sz w:val="24"/>
      <w:szCs w:val="24"/>
      <w:lang w:eastAsia="ru-RU"/>
    </w:rPr>
  </w:style>
  <w:style w:type="paragraph" w:customStyle="1" w:styleId="topmenu">
    <w:name w:val="topmenu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jr">
    <w:name w:val="contentjr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jr">
    <w:name w:val="columnjr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ooterjr">
    <w:name w:val="footerjr"/>
    <w:basedOn w:val="a"/>
    <w:rsid w:val="00021342"/>
    <w:pPr>
      <w:spacing w:after="0" w:line="312" w:lineRule="auto"/>
      <w:jc w:val="center"/>
      <w:textAlignment w:val="center"/>
    </w:pPr>
    <w:rPr>
      <w:rFonts w:ascii="Times New Roman" w:eastAsia="Times New Roman" w:hAnsi="Times New Roman" w:cs="Times New Roman"/>
      <w:color w:val="ACD7EE"/>
      <w:sz w:val="23"/>
      <w:szCs w:val="23"/>
      <w:lang w:eastAsia="ru-RU"/>
    </w:rPr>
  </w:style>
  <w:style w:type="paragraph" w:customStyle="1" w:styleId="footertextjr">
    <w:name w:val="footertextjr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onth">
    <w:name w:val="post-month"/>
    <w:basedOn w:val="a"/>
    <w:rsid w:val="00021342"/>
    <w:pPr>
      <w:spacing w:after="0" w:line="165" w:lineRule="atLeast"/>
      <w:jc w:val="center"/>
    </w:pPr>
    <w:rPr>
      <w:rFonts w:ascii="Times New Roman" w:eastAsia="Times New Roman" w:hAnsi="Times New Roman" w:cs="Times New Roman"/>
      <w:caps/>
      <w:color w:val="F0E4DC"/>
      <w:sz w:val="17"/>
      <w:szCs w:val="17"/>
      <w:lang w:eastAsia="ru-RU"/>
    </w:rPr>
  </w:style>
  <w:style w:type="paragraph" w:customStyle="1" w:styleId="post-day">
    <w:name w:val="post-day"/>
    <w:basedOn w:val="a"/>
    <w:rsid w:val="00021342"/>
    <w:pPr>
      <w:spacing w:after="0" w:line="270" w:lineRule="atLeast"/>
      <w:jc w:val="center"/>
    </w:pPr>
    <w:rPr>
      <w:rFonts w:ascii="Times New Roman" w:eastAsia="Times New Roman" w:hAnsi="Times New Roman" w:cs="Times New Roman"/>
      <w:caps/>
      <w:color w:val="851E1E"/>
      <w:sz w:val="27"/>
      <w:szCs w:val="27"/>
      <w:lang w:eastAsia="ru-RU"/>
    </w:rPr>
  </w:style>
  <w:style w:type="paragraph" w:customStyle="1" w:styleId="post-title">
    <w:name w:val="post-title"/>
    <w:basedOn w:val="a"/>
    <w:rsid w:val="0002134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">
    <w:name w:val="entry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cat">
    <w:name w:val="post-cat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ru-RU"/>
    </w:rPr>
  </w:style>
  <w:style w:type="paragraph" w:customStyle="1" w:styleId="post-links">
    <w:name w:val="post-links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ru-RU"/>
    </w:rPr>
  </w:style>
  <w:style w:type="paragraph" w:customStyle="1" w:styleId="post-comments">
    <w:name w:val="post-comments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st-calendar">
    <w:name w:val="post-calendar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ru-RU"/>
    </w:rPr>
  </w:style>
  <w:style w:type="paragraph" w:customStyle="1" w:styleId="mini-add-comment">
    <w:name w:val="mini-add-comment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ation">
    <w:name w:val="navigation"/>
    <w:basedOn w:val="a"/>
    <w:rsid w:val="000213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list">
    <w:name w:val="commentlist"/>
    <w:basedOn w:val="a"/>
    <w:rsid w:val="00021342"/>
    <w:pPr>
      <w:spacing w:before="150" w:after="15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">
    <w:name w:val="feed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html">
    <w:name w:val="xhtml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s">
    <w:name w:val="css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monthtoday">
    <w:name w:val="calmonthtoday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b/>
      <w:bCs/>
      <w:color w:val="D12120"/>
      <w:sz w:val="18"/>
      <w:szCs w:val="18"/>
      <w:lang w:eastAsia="ru-RU"/>
    </w:rPr>
  </w:style>
  <w:style w:type="paragraph" w:customStyle="1" w:styleId="textwidget">
    <w:name w:val="textwidget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recent-comments">
    <w:name w:val="footer-recent-comments"/>
    <w:basedOn w:val="a"/>
    <w:rsid w:val="0002134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recent-posts">
    <w:name w:val="footer-recent-posts"/>
    <w:basedOn w:val="a"/>
    <w:rsid w:val="0002134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about">
    <w:name w:val="footer-about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02134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out">
    <w:name w:val="loginout"/>
    <w:basedOn w:val="a"/>
    <w:rsid w:val="0002134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0213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-thumb">
    <w:name w:val="gallery-thumb"/>
    <w:basedOn w:val="a"/>
    <w:rsid w:val="000213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">
    <w:name w:val="yap-logo"/>
    <w:basedOn w:val="a"/>
    <w:rsid w:val="0002134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lt">
    <w:name w:val="alt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title">
    <w:name w:val="sidebartitle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marktitle">
    <w:name w:val="bookmarktitle"/>
    <w:basedOn w:val="a"/>
    <w:rsid w:val="0002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1">
    <w:name w:val="alt1"/>
    <w:basedOn w:val="a"/>
    <w:rsid w:val="00021342"/>
    <w:pPr>
      <w:shd w:val="clear" w:color="auto" w:fill="F1F5E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title1">
    <w:name w:val="sidebartitle1"/>
    <w:basedOn w:val="a"/>
    <w:rsid w:val="00021342"/>
    <w:pPr>
      <w:shd w:val="clear" w:color="auto" w:fill="F1FEDB"/>
      <w:spacing w:before="300" w:after="30" w:line="240" w:lineRule="auto"/>
      <w:jc w:val="center"/>
    </w:pPr>
    <w:rPr>
      <w:rFonts w:ascii="Arial" w:eastAsia="Times New Roman" w:hAnsi="Arial" w:cs="Arial"/>
      <w:b/>
      <w:bCs/>
      <w:color w:val="3C7516"/>
      <w:sz w:val="34"/>
      <w:szCs w:val="34"/>
      <w:lang w:eastAsia="ru-RU"/>
    </w:rPr>
  </w:style>
  <w:style w:type="paragraph" w:customStyle="1" w:styleId="bookmarktitle1">
    <w:name w:val="bookmarktitle1"/>
    <w:basedOn w:val="a"/>
    <w:rsid w:val="00021342"/>
    <w:pPr>
      <w:spacing w:before="300" w:after="30" w:line="240" w:lineRule="auto"/>
    </w:pPr>
    <w:rPr>
      <w:rFonts w:ascii="Trebuchet MS" w:eastAsia="Times New Roman" w:hAnsi="Trebuchet MS" w:cs="Times New Roman"/>
      <w:color w:val="E05951"/>
      <w:sz w:val="34"/>
      <w:szCs w:val="34"/>
      <w:lang w:eastAsia="ru-RU"/>
    </w:rPr>
  </w:style>
  <w:style w:type="character" w:styleId="a7">
    <w:name w:val="Emphasis"/>
    <w:basedOn w:val="a0"/>
    <w:uiPriority w:val="20"/>
    <w:qFormat/>
    <w:rsid w:val="00021342"/>
    <w:rPr>
      <w:i/>
      <w:iCs/>
    </w:rPr>
  </w:style>
  <w:style w:type="character" w:customStyle="1" w:styleId="post-month1">
    <w:name w:val="post-month1"/>
    <w:basedOn w:val="a0"/>
    <w:rsid w:val="00021342"/>
    <w:rPr>
      <w:caps/>
      <w:vanish w:val="0"/>
      <w:webHidden w:val="0"/>
      <w:color w:val="F0E4DC"/>
      <w:sz w:val="17"/>
      <w:szCs w:val="17"/>
      <w:specVanish w:val="0"/>
    </w:rPr>
  </w:style>
  <w:style w:type="character" w:customStyle="1" w:styleId="post-day1">
    <w:name w:val="post-day1"/>
    <w:basedOn w:val="a0"/>
    <w:rsid w:val="00021342"/>
    <w:rPr>
      <w:caps/>
      <w:vanish w:val="0"/>
      <w:webHidden w:val="0"/>
      <w:color w:val="851E1E"/>
      <w:sz w:val="27"/>
      <w:szCs w:val="27"/>
      <w:specVanish w:val="0"/>
    </w:rPr>
  </w:style>
  <w:style w:type="character" w:customStyle="1" w:styleId="post-cat1">
    <w:name w:val="post-cat1"/>
    <w:basedOn w:val="a0"/>
    <w:rsid w:val="00021342"/>
    <w:rPr>
      <w:color w:val="999999"/>
      <w:sz w:val="23"/>
      <w:szCs w:val="23"/>
    </w:rPr>
  </w:style>
  <w:style w:type="character" w:customStyle="1" w:styleId="mini-add-comment1">
    <w:name w:val="mini-add-comment1"/>
    <w:basedOn w:val="a0"/>
    <w:rsid w:val="00021342"/>
  </w:style>
  <w:style w:type="character" w:customStyle="1" w:styleId="post-comments1">
    <w:name w:val="post-comments1"/>
    <w:basedOn w:val="a0"/>
    <w:rsid w:val="00021342"/>
    <w:rPr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02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25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1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80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2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03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25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536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5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6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06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9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46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24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803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isovna.rusedu.net/category/4998/1416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risovna.rusedu.net/gallery/4998/Sovr_yrok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5</cp:revision>
  <dcterms:created xsi:type="dcterms:W3CDTF">2014-11-05T03:48:00Z</dcterms:created>
  <dcterms:modified xsi:type="dcterms:W3CDTF">2014-11-06T07:00:00Z</dcterms:modified>
</cp:coreProperties>
</file>