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B4" w:rsidRPr="007141A8" w:rsidRDefault="00327076">
      <w:pPr>
        <w:rPr>
          <w:sz w:val="28"/>
          <w:szCs w:val="28"/>
        </w:rPr>
      </w:pPr>
      <w:r w:rsidRPr="007141A8">
        <w:rPr>
          <w:sz w:val="28"/>
          <w:szCs w:val="28"/>
        </w:rPr>
        <w:t>Тест. Формы записи алгоритмов. Блок-схема.</w:t>
      </w:r>
    </w:p>
    <w:p w:rsidR="00327076" w:rsidRPr="007141A8" w:rsidRDefault="00327076" w:rsidP="006D25B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7141A8">
        <w:rPr>
          <w:rFonts w:ascii="Times New Roman" w:hAnsi="Times New Roman" w:cs="Times New Roman"/>
          <w:b/>
          <w:sz w:val="24"/>
          <w:szCs w:val="24"/>
        </w:rPr>
        <w:t>К какому способу записи алгоритма можно отнести инструкцию по  приготовлению пиццы?</w:t>
      </w:r>
    </w:p>
    <w:p w:rsidR="00327076" w:rsidRPr="007141A8" w:rsidRDefault="00327076" w:rsidP="003270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>а)  словесный  б) табличный  в) графический  г) программный</w:t>
      </w:r>
    </w:p>
    <w:p w:rsidR="00A67F16" w:rsidRPr="007141A8" w:rsidRDefault="00327076" w:rsidP="0032707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41A8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A67F16" w:rsidRPr="007141A8">
        <w:rPr>
          <w:rFonts w:ascii="Times New Roman" w:hAnsi="Times New Roman" w:cs="Times New Roman"/>
          <w:b/>
          <w:sz w:val="24"/>
          <w:szCs w:val="24"/>
        </w:rPr>
        <w:t>Запись алгоритмов в виде последовательности специальных графических рисунков называется</w:t>
      </w:r>
    </w:p>
    <w:p w:rsidR="00A67F16" w:rsidRPr="007141A8" w:rsidRDefault="00A67F16" w:rsidP="00A67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 а)  инструкция  б) блок-схема  в) таблица  г) программа</w:t>
      </w:r>
    </w:p>
    <w:p w:rsidR="00A67F16" w:rsidRPr="007141A8" w:rsidRDefault="00A67F16" w:rsidP="006D25B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41A8">
        <w:rPr>
          <w:rFonts w:ascii="Times New Roman" w:hAnsi="Times New Roman" w:cs="Times New Roman"/>
          <w:b/>
          <w:sz w:val="24"/>
          <w:szCs w:val="24"/>
        </w:rPr>
        <w:t>3. Назовите способ записи алгоритма.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1843"/>
        <w:gridCol w:w="1275"/>
      </w:tblGrid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275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</w:tr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Прибавь 1</w:t>
            </w:r>
          </w:p>
        </w:tc>
        <w:tc>
          <w:tcPr>
            <w:tcW w:w="1275" w:type="dxa"/>
          </w:tcPr>
          <w:p w:rsidR="00A67F16" w:rsidRPr="007141A8" w:rsidRDefault="006D25B3" w:rsidP="006D25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 xml:space="preserve">Умножь на 2 </w:t>
            </w:r>
          </w:p>
        </w:tc>
        <w:tc>
          <w:tcPr>
            <w:tcW w:w="1275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Умножь на 2</w:t>
            </w:r>
          </w:p>
        </w:tc>
        <w:tc>
          <w:tcPr>
            <w:tcW w:w="1275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Умножь на 2</w:t>
            </w:r>
          </w:p>
        </w:tc>
        <w:tc>
          <w:tcPr>
            <w:tcW w:w="1275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Прибавь 1</w:t>
            </w:r>
          </w:p>
        </w:tc>
        <w:tc>
          <w:tcPr>
            <w:tcW w:w="1275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Умножь на 2</w:t>
            </w:r>
          </w:p>
        </w:tc>
        <w:tc>
          <w:tcPr>
            <w:tcW w:w="1275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7F16" w:rsidRPr="007141A8" w:rsidTr="006D25B3">
        <w:tc>
          <w:tcPr>
            <w:tcW w:w="806" w:type="dxa"/>
          </w:tcPr>
          <w:p w:rsidR="00A67F16" w:rsidRPr="007141A8" w:rsidRDefault="00A67F16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Умножь на 2</w:t>
            </w:r>
          </w:p>
        </w:tc>
        <w:tc>
          <w:tcPr>
            <w:tcW w:w="1275" w:type="dxa"/>
          </w:tcPr>
          <w:p w:rsidR="00A67F16" w:rsidRPr="007141A8" w:rsidRDefault="006D25B3" w:rsidP="00A67F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67F16" w:rsidRPr="007141A8" w:rsidRDefault="00A67F16" w:rsidP="00A67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>а)  словесный  б) табличный  в) графический  г) программный</w:t>
      </w:r>
    </w:p>
    <w:p w:rsidR="00A67F16" w:rsidRPr="007141A8" w:rsidRDefault="007141A8" w:rsidP="006D25B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41A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208pt;margin-top:2.55pt;width:82.05pt;height:20.9pt;z-index:251658240"/>
        </w:pict>
      </w:r>
      <w:r w:rsidR="006D25B3" w:rsidRPr="007141A8">
        <w:rPr>
          <w:rFonts w:ascii="Times New Roman" w:hAnsi="Times New Roman" w:cs="Times New Roman"/>
          <w:b/>
          <w:sz w:val="24"/>
          <w:szCs w:val="24"/>
        </w:rPr>
        <w:t xml:space="preserve">4. Назначение графического объекта </w:t>
      </w:r>
    </w:p>
    <w:p w:rsidR="006D25B3" w:rsidRPr="007141A8" w:rsidRDefault="006D25B3" w:rsidP="006D25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D25B3" w:rsidRPr="007141A8" w:rsidRDefault="006D25B3" w:rsidP="006D2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а)  начало и конец алгоритма  б) выполнение действий  в) проверка условия </w:t>
      </w:r>
    </w:p>
    <w:p w:rsidR="00327076" w:rsidRPr="007141A8" w:rsidRDefault="006D25B3" w:rsidP="006D2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 г) ввод и вывод данных</w:t>
      </w:r>
    </w:p>
    <w:p w:rsidR="006D25B3" w:rsidRPr="007141A8" w:rsidRDefault="006D25B3" w:rsidP="006D25B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41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213.85pt;margin-top:3.15pt;width:71.15pt;height:20.05pt;z-index:251659264"/>
        </w:pict>
      </w:r>
      <w:r w:rsidRPr="007141A8">
        <w:rPr>
          <w:rFonts w:ascii="Times New Roman" w:hAnsi="Times New Roman" w:cs="Times New Roman"/>
          <w:b/>
          <w:sz w:val="24"/>
          <w:szCs w:val="24"/>
        </w:rPr>
        <w:t xml:space="preserve">5. Назначение графического объекта </w:t>
      </w:r>
    </w:p>
    <w:p w:rsidR="006D25B3" w:rsidRPr="007141A8" w:rsidRDefault="006D25B3" w:rsidP="006D25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D25B3" w:rsidRPr="007141A8" w:rsidRDefault="006D25B3" w:rsidP="006D2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а)  начало и конец алгоритма  б) выполнение действий  в) проверка условия </w:t>
      </w:r>
    </w:p>
    <w:p w:rsidR="006D25B3" w:rsidRDefault="007141A8" w:rsidP="006D2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213.85pt;margin-top:12.85pt;width:63.85pt;height:25.1pt;z-index:251660288"/>
        </w:pict>
      </w:r>
      <w:r w:rsidR="006D25B3" w:rsidRPr="007141A8">
        <w:rPr>
          <w:rFonts w:ascii="Times New Roman" w:hAnsi="Times New Roman" w:cs="Times New Roman"/>
          <w:sz w:val="24"/>
          <w:szCs w:val="24"/>
        </w:rPr>
        <w:t xml:space="preserve"> г) ввод и вывод данных</w:t>
      </w:r>
    </w:p>
    <w:p w:rsidR="007141A8" w:rsidRPr="007141A8" w:rsidRDefault="007141A8" w:rsidP="007141A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41A8">
        <w:rPr>
          <w:rFonts w:ascii="Times New Roman" w:hAnsi="Times New Roman" w:cs="Times New Roman"/>
          <w:b/>
          <w:sz w:val="24"/>
          <w:szCs w:val="24"/>
        </w:rPr>
        <w:t xml:space="preserve">6. Назначение графического объекта </w:t>
      </w:r>
    </w:p>
    <w:p w:rsidR="007141A8" w:rsidRPr="007141A8" w:rsidRDefault="007141A8" w:rsidP="007141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141A8" w:rsidRPr="007141A8" w:rsidRDefault="007141A8" w:rsidP="007141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а)  начало и конец алгоритма  б) выполнение действий  в) проверка условия </w:t>
      </w:r>
    </w:p>
    <w:p w:rsidR="007141A8" w:rsidRDefault="007141A8" w:rsidP="007141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 г) ввод и вывод данных</w:t>
      </w:r>
    </w:p>
    <w:p w:rsidR="006D25B3" w:rsidRPr="007141A8" w:rsidRDefault="007141A8" w:rsidP="006D25B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25B3" w:rsidRPr="007141A8">
        <w:rPr>
          <w:rFonts w:ascii="Times New Roman" w:hAnsi="Times New Roman" w:cs="Times New Roman"/>
          <w:b/>
          <w:sz w:val="24"/>
          <w:szCs w:val="24"/>
        </w:rPr>
        <w:t>. Что будет являться результатом выполнения алгоритма:</w:t>
      </w:r>
    </w:p>
    <w:p w:rsidR="006D25B3" w:rsidRPr="007141A8" w:rsidRDefault="006D25B3" w:rsidP="006D25B3">
      <w:pPr>
        <w:pStyle w:val="a3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>1. напишите слово КРАСАВИЦА</w:t>
      </w:r>
    </w:p>
    <w:p w:rsidR="006D25B3" w:rsidRPr="007141A8" w:rsidRDefault="006D25B3" w:rsidP="006D25B3">
      <w:pPr>
        <w:pStyle w:val="a3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>2. уберите первый слог</w:t>
      </w:r>
    </w:p>
    <w:p w:rsidR="006D25B3" w:rsidRPr="007141A8" w:rsidRDefault="006D25B3" w:rsidP="006D25B3">
      <w:pPr>
        <w:pStyle w:val="a3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 xml:space="preserve">3. </w:t>
      </w:r>
      <w:r w:rsidR="007141A8" w:rsidRPr="007141A8">
        <w:rPr>
          <w:rFonts w:ascii="Times New Roman" w:hAnsi="Times New Roman" w:cs="Times New Roman"/>
          <w:sz w:val="24"/>
          <w:szCs w:val="24"/>
        </w:rPr>
        <w:t>уберите первый слог</w:t>
      </w:r>
    </w:p>
    <w:p w:rsidR="007141A8" w:rsidRPr="007141A8" w:rsidRDefault="007141A8" w:rsidP="006D25B3">
      <w:pPr>
        <w:pStyle w:val="a3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>4. поменяйте букву</w:t>
      </w:r>
      <w:proofErr w:type="gramStart"/>
      <w:r w:rsidRPr="007141A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41A8">
        <w:rPr>
          <w:rFonts w:ascii="Times New Roman" w:hAnsi="Times New Roman" w:cs="Times New Roman"/>
          <w:sz w:val="24"/>
          <w:szCs w:val="24"/>
        </w:rPr>
        <w:t xml:space="preserve"> на букву С</w:t>
      </w:r>
    </w:p>
    <w:p w:rsidR="007141A8" w:rsidRPr="007141A8" w:rsidRDefault="007141A8" w:rsidP="007141A8">
      <w:pPr>
        <w:pStyle w:val="a3"/>
        <w:ind w:left="0" w:firstLine="99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>5. подставьте первый слог ЛИ</w:t>
      </w:r>
    </w:p>
    <w:p w:rsidR="007141A8" w:rsidRPr="007141A8" w:rsidRDefault="007141A8" w:rsidP="007141A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1A8">
        <w:rPr>
          <w:rFonts w:ascii="Times New Roman" w:hAnsi="Times New Roman" w:cs="Times New Roman"/>
          <w:sz w:val="24"/>
          <w:szCs w:val="24"/>
        </w:rPr>
        <w:t>а)  КРАСАВИЦА  б) ЛИСА  в) ЛИСИЦА  г) ЛИСАВИЦА</w:t>
      </w:r>
    </w:p>
    <w:p w:rsidR="007141A8" w:rsidRDefault="007141A8" w:rsidP="006D25B3">
      <w:pPr>
        <w:pStyle w:val="a3"/>
        <w:ind w:left="0"/>
      </w:pPr>
    </w:p>
    <w:sectPr w:rsidR="007141A8" w:rsidSect="007141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861"/>
    <w:multiLevelType w:val="hybridMultilevel"/>
    <w:tmpl w:val="0068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076"/>
    <w:rsid w:val="00003AB4"/>
    <w:rsid w:val="00327076"/>
    <w:rsid w:val="006D25B3"/>
    <w:rsid w:val="007141A8"/>
    <w:rsid w:val="00A6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76"/>
    <w:pPr>
      <w:ind w:left="720"/>
      <w:contextualSpacing/>
    </w:pPr>
  </w:style>
  <w:style w:type="table" w:styleId="a4">
    <w:name w:val="Table Grid"/>
    <w:basedOn w:val="a1"/>
    <w:uiPriority w:val="59"/>
    <w:rsid w:val="00A6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54CC-4A0B-4E3C-8476-1CC045FB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2014-11-17T08:08:00Z</dcterms:created>
  <dcterms:modified xsi:type="dcterms:W3CDTF">2014-11-17T09:01:00Z</dcterms:modified>
</cp:coreProperties>
</file>