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C" w:rsidRDefault="00FF385C" w:rsidP="00FF385C">
      <w:r>
        <w:t>Если ваш ребенок сейчас именно в таком возрасте - от двух до трех лет, - примите во внимание приведенные ниже советы.</w:t>
      </w:r>
    </w:p>
    <w:p w:rsidR="00FF385C" w:rsidRDefault="00FF385C" w:rsidP="00FF385C"/>
    <w:p w:rsidR="00FF385C" w:rsidRDefault="00FF385C" w:rsidP="00FF385C">
      <w:r>
        <w:t>- Не нужно немедленно требовать от ребенка, чтобы он, начиная с этого момента, всегда одевался только сам. Но - и это очень важно! - когда он по своей доброй воле берется за одежду и старается надеть ее сам, ни в коем случае не мешайте ему, не пытайтесь сделать все за него!</w:t>
      </w:r>
    </w:p>
    <w:p w:rsidR="00FF385C" w:rsidRDefault="00FF385C" w:rsidP="00FF385C"/>
    <w:p w:rsidR="00FF385C" w:rsidRDefault="00FF385C" w:rsidP="00FF385C">
      <w:r>
        <w:t>- Планируйте свое время таким образом, чтобы вы могли чувствовать себя спокойно, пока ребенок осваивает науку одевания. Лучше встать утром на полчаса раньше, чем лишить ребенка возможности вовремя овладеть новыми навыками.</w:t>
      </w:r>
    </w:p>
    <w:p w:rsidR="00FF385C" w:rsidRDefault="00FF385C" w:rsidP="00FF385C"/>
    <w:p w:rsidR="00FF385C" w:rsidRDefault="00FF385C" w:rsidP="00FF385C">
      <w:r>
        <w:t>- Если же малыш не проявляет желания одеваться самостоятельно, можно немножко подтолкнуть его. Например, вы можете надеть ему носочки, но не до конца, и предложить самому подтянуть их повыше.</w:t>
      </w:r>
    </w:p>
    <w:p w:rsidR="00FF385C" w:rsidRDefault="00FF385C" w:rsidP="00FF385C"/>
    <w:p w:rsidR="00FF385C" w:rsidRDefault="00FF385C" w:rsidP="00FF385C">
      <w:r>
        <w:t>- Предлагайте ему самому снимать ту одежду, которую действительно легко снять.</w:t>
      </w:r>
    </w:p>
    <w:p w:rsidR="00894F7C" w:rsidRDefault="00FF385C" w:rsidP="00FF385C">
      <w:r>
        <w:t>Как и любой другой навык, умение одеваться и раздеваться складывается постепенно, и вы поможете малышу, если будете ненавязчиво, но постоянно предлагать ему маленькие "уроки": самому продеть руки в рукава, одернуть не до конца надетое платьице и т. д. Можно играть с ребенком, устраивая соревнования: кто быстрее наденет носки и футболку.</w:t>
      </w:r>
    </w:p>
    <w:sectPr w:rsidR="0089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F385C"/>
    <w:rsid w:val="00894F7C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2017-09-29T05:46:00Z</dcterms:created>
  <dcterms:modified xsi:type="dcterms:W3CDTF">2017-09-29T05:46:00Z</dcterms:modified>
</cp:coreProperties>
</file>