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AB" w:rsidRPr="00416AAB" w:rsidRDefault="00416AAB" w:rsidP="0041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AB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Ақылды </w:t>
      </w:r>
      <w:proofErr w:type="gramStart"/>
      <w:r w:rsidRPr="00416AA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мен</w:t>
      </w:r>
      <w:proofErr w:type="gramEnd"/>
      <w:r w:rsidRPr="00416AAB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ақылдылар</w:t>
      </w:r>
    </w:p>
    <w:p w:rsidR="00416AAB" w:rsidRPr="00416AAB" w:rsidRDefault="00416AAB" w:rsidP="0041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175895</wp:posOffset>
            </wp:positionV>
            <wp:extent cx="1717040" cy="1294130"/>
            <wp:effectExtent l="19050" t="0" r="0" b="0"/>
            <wp:wrapSquare wrapText="bothSides"/>
            <wp:docPr id="1" name="Рисунок 1" descr="http://goo.kz/media/img/photogallery/519c43b102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19c43b10215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6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AAB" w:rsidRPr="00416AAB" w:rsidRDefault="00416AAB" w:rsidP="0041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4120515</wp:posOffset>
            </wp:positionV>
            <wp:extent cx="1466850" cy="1113155"/>
            <wp:effectExtent l="19050" t="0" r="0" b="0"/>
            <wp:wrapSquare wrapText="bothSides"/>
            <wp:docPr id="2" name="Рисунок 2" descr="http://goo.kz/media/img/photogallery/519c43dd87a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19c43dd87a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2016 жылғ</w:t>
      </w:r>
      <w:proofErr w:type="gram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gram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ақпан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айында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біздің оқушылар әлем көркем мәдени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тарихы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ойыны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«Золотое  руно»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сайысына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қатысты.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Ойын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шартты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тек ғана 4-11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 қатыса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алады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Ең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белсенді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өздерінің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бі</w:t>
      </w:r>
      <w:proofErr w:type="gram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імдерін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көрсеткен 5 «Б»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оқушылар: Жарков Е, Герасимов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В,Эртель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 және  7 «В»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 Большова К мен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Кемен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 Барлық қатысқан оқушылар сертификатқа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болды</w:t>
      </w:r>
      <w:proofErr w:type="gram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ерген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тапсырмалар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киындау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болса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да,қызықты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болды.Сайыс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дайындығы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неміс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тілі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пәнінің мұғалімі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Эртель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Екатерина Андреевнаның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жетекші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  көмегімен өтті.</w:t>
      </w:r>
    </w:p>
    <w:p w:rsidR="00416AAB" w:rsidRPr="00416AAB" w:rsidRDefault="00416AAB" w:rsidP="00416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Сайыстын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қорытынды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бойынша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жеңімпазы да бар</w:t>
      </w:r>
      <w:proofErr w:type="gram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ұл 5 «Б»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Эртель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Эдуард 60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баллдан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56 балл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жинап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дипломға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болды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16AAB" w:rsidRPr="00416AAB" w:rsidRDefault="00416AAB" w:rsidP="0041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Барлық оқушыларға өз алғысымды білдіріп,оларға жаңа табысқа </w:t>
      </w:r>
      <w:proofErr w:type="spell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жетуі</w:t>
      </w:r>
      <w:proofErr w:type="spell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тілектеспін</w:t>
      </w:r>
      <w:proofErr w:type="gramStart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416AAB">
        <w:rPr>
          <w:rFonts w:ascii="Times New Roman" w:eastAsia="Times New Roman" w:hAnsi="Times New Roman" w:cs="Times New Roman"/>
          <w:sz w:val="26"/>
          <w:szCs w:val="26"/>
          <w:lang w:eastAsia="ru-RU"/>
        </w:rPr>
        <w:t>әрекелді,балалар.Рахмет!</w:t>
      </w:r>
    </w:p>
    <w:p w:rsidR="00416AAB" w:rsidRPr="00416AAB" w:rsidRDefault="00416AAB" w:rsidP="00416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AAB" w:rsidRPr="00416AAB" w:rsidRDefault="00416AAB" w:rsidP="0041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AAB" w:rsidRPr="00416AAB" w:rsidRDefault="00416AAB" w:rsidP="0041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AB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№ 40 ЖОМ </w:t>
      </w:r>
    </w:p>
    <w:p w:rsidR="00416AAB" w:rsidRPr="00416AAB" w:rsidRDefault="00416AAB" w:rsidP="00416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6AA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Эртель</w:t>
      </w:r>
      <w:proofErr w:type="spellEnd"/>
      <w:r w:rsidRPr="00416AAB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Е.А   </w:t>
      </w:r>
      <w:proofErr w:type="spellStart"/>
      <w:r w:rsidRPr="00416AA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неміс</w:t>
      </w:r>
      <w:proofErr w:type="spellEnd"/>
      <w:r w:rsidRPr="00416AAB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416AA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тілі</w:t>
      </w:r>
      <w:proofErr w:type="spellEnd"/>
      <w:r w:rsidRPr="00416AAB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gramStart"/>
      <w:r w:rsidRPr="00416AA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</w:t>
      </w:r>
      <w:proofErr w:type="gramEnd"/>
      <w:r w:rsidRPr="00416AAB">
        <w:rPr>
          <w:rFonts w:ascii="Times New Roman" w:eastAsia="Times New Roman" w:hAnsi="Times New Roman" w:cs="Times New Roman"/>
          <w:b/>
          <w:bCs/>
          <w:sz w:val="26"/>
          <w:lang w:eastAsia="ru-RU"/>
        </w:rPr>
        <w:t>әнінің мұғалімі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16AAB"/>
    <w:rsid w:val="00416AAB"/>
    <w:rsid w:val="00DF34C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A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2017-02-19T14:07:00Z</dcterms:created>
  <dcterms:modified xsi:type="dcterms:W3CDTF">2017-02-19T14:08:00Z</dcterms:modified>
</cp:coreProperties>
</file>