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95" w:rsidRPr="00D303E0" w:rsidRDefault="00D303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303E0">
        <w:rPr>
          <w:rFonts w:ascii="Times New Roman" w:hAnsi="Times New Roman" w:cs="Times New Roman"/>
          <w:sz w:val="28"/>
          <w:szCs w:val="28"/>
          <w:lang w:val="kk-KZ"/>
        </w:rPr>
        <w:t>Логарифмдік функция тарихы.</w:t>
      </w:r>
    </w:p>
    <w:p w:rsidR="00D303E0" w:rsidRDefault="00D303E0"/>
    <w:p w:rsidR="00D303E0" w:rsidRDefault="00D303E0">
      <w:pPr>
        <w:rPr>
          <w:lang w:val="kk-KZ"/>
        </w:rPr>
      </w:pPr>
    </w:p>
    <w:p w:rsidR="00D303E0" w:rsidRDefault="00D303E0">
      <w:pPr>
        <w:rPr>
          <w:lang w:val="kk-KZ"/>
        </w:rPr>
      </w:pPr>
    </w:p>
    <w:p w:rsidR="00D303E0" w:rsidRDefault="00D303E0">
      <w:pPr>
        <w:rPr>
          <w:lang w:val="kk-KZ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457825" cy="2581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E0" w:rsidRDefault="00D303E0">
      <w:pPr>
        <w:rPr>
          <w:lang w:val="kk-KZ"/>
        </w:rPr>
      </w:pPr>
    </w:p>
    <w:p w:rsidR="00D303E0" w:rsidRDefault="00D303E0">
      <w:pPr>
        <w:rPr>
          <w:lang w:val="kk-KZ"/>
        </w:rPr>
      </w:pPr>
    </w:p>
    <w:p w:rsidR="00D303E0" w:rsidRPr="00D303E0" w:rsidRDefault="00D303E0" w:rsidP="00D303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303E0">
        <w:rPr>
          <w:rFonts w:ascii="Times New Roman" w:hAnsi="Times New Roman" w:cs="Times New Roman"/>
          <w:sz w:val="28"/>
          <w:szCs w:val="28"/>
          <w:lang w:val="kk-KZ"/>
        </w:rPr>
        <w:t>Логарифмдердің негізгі қасиеттері. Логарифмдермен істес болғанда көрсеткіштік функцияның қасиеттерінен туындайтын олардың мынадай қасиеттері қолданылады:</w:t>
      </w:r>
    </w:p>
    <w:p w:rsidR="00D303E0" w:rsidRPr="00D303E0" w:rsidRDefault="00D303E0" w:rsidP="00D303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303E0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</w:t>
      </w:r>
      <w:r w:rsidRPr="00D303E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>
            <v:imagedata r:id="rId6" o:title=""/>
          </v:shape>
          <o:OLEObject Type="Embed" ProgID="Equation.3" ShapeID="_x0000_i1025" DrawAspect="Content" ObjectID="_1551184080" r:id="rId7"/>
        </w:object>
      </w:r>
      <w:r w:rsidRPr="00D303E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D303E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540" w:dyaOrig="279">
          <v:shape id="_x0000_i1026" type="#_x0000_t75" style="width:27pt;height:14.25pt" o:ole="">
            <v:imagedata r:id="rId8" o:title=""/>
          </v:shape>
          <o:OLEObject Type="Embed" ProgID="Equation.3" ShapeID="_x0000_i1026" DrawAspect="Content" ObjectID="_1551184081" r:id="rId9"/>
        </w:object>
      </w:r>
      <w:r w:rsidRPr="00D303E0">
        <w:rPr>
          <w:rFonts w:ascii="Times New Roman" w:hAnsi="Times New Roman" w:cs="Times New Roman"/>
          <w:sz w:val="28"/>
          <w:szCs w:val="28"/>
          <w:lang w:val="kk-KZ"/>
        </w:rPr>
        <w:t>) және кез келген оң х пен у мәндерінде мына теңдіктер орындалады.</w:t>
      </w:r>
    </w:p>
    <w:p w:rsidR="00D303E0" w:rsidRDefault="00E80641" w:rsidP="00D303E0">
      <w:pPr>
        <w:rPr>
          <w:lang w:val="kk-KZ"/>
        </w:rPr>
      </w:pPr>
      <w:r w:rsidRPr="00D303E0">
        <w:rPr>
          <w:rFonts w:ascii="Times New Roman" w:hAnsi="Times New Roman" w:cs="Times New Roman"/>
          <w:position w:val="-120"/>
          <w:sz w:val="28"/>
          <w:szCs w:val="28"/>
          <w:lang w:val="kk-KZ"/>
        </w:rPr>
        <w:object w:dxaOrig="2820" w:dyaOrig="2260">
          <v:shape id="_x0000_i1027" type="#_x0000_t75" style="width:311.25pt;height:211.5pt" o:ole="">
            <v:imagedata r:id="rId10" o:title=""/>
          </v:shape>
          <o:OLEObject Type="Embed" ProgID="Equation.3" ShapeID="_x0000_i1027" DrawAspect="Content" ObjectID="_1551184082" r:id="rId11"/>
        </w:object>
      </w:r>
    </w:p>
    <w:p w:rsidR="00D303E0" w:rsidRDefault="00D303E0">
      <w:pPr>
        <w:rPr>
          <w:lang w:val="kk-KZ"/>
        </w:rPr>
      </w:pPr>
    </w:p>
    <w:p w:rsidR="00D303E0" w:rsidRDefault="00D303E0">
      <w:pPr>
        <w:rPr>
          <w:lang w:val="kk-KZ"/>
        </w:rPr>
      </w:pPr>
      <w:bookmarkStart w:id="0" w:name="_GoBack"/>
      <w:bookmarkEnd w:id="0"/>
    </w:p>
    <w:p w:rsidR="00D303E0" w:rsidRPr="00D303E0" w:rsidRDefault="00D303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303E0">
        <w:rPr>
          <w:rFonts w:ascii="Times New Roman" w:hAnsi="Times New Roman" w:cs="Times New Roman"/>
          <w:sz w:val="28"/>
          <w:szCs w:val="28"/>
          <w:lang w:val="kk-KZ"/>
        </w:rPr>
        <w:t xml:space="preserve">Мына тест тапсырмасын  орында. </w:t>
      </w:r>
    </w:p>
    <w:p w:rsidR="00D303E0" w:rsidRPr="003F326C" w:rsidRDefault="00D303E0" w:rsidP="00D303E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3F326C">
        <w:rPr>
          <w:rFonts w:ascii="Times New Roman" w:hAnsi="Times New Roman"/>
          <w:b/>
          <w:lang w:val="kk-KZ"/>
        </w:rPr>
        <w:t>Тест тапсырмасы</w:t>
      </w:r>
      <w:r w:rsidRPr="003F326C">
        <w:rPr>
          <w:rFonts w:ascii="Times New Roman" w:hAnsi="Times New Roman"/>
          <w:lang w:val="kk-KZ"/>
        </w:rPr>
        <w:t>:</w:t>
      </w:r>
    </w:p>
    <w:p w:rsidR="00D303E0" w:rsidRDefault="00D303E0" w:rsidP="00D303E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1. </w:t>
      </w:r>
      <m:oMath>
        <m:func>
          <m:funcPr>
            <m:ctrlPr>
              <w:rPr>
                <w:rFonts w:ascii="Cambria Math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kk-KZ"/>
                      </w:rPr>
                      <m:t>6</m:t>
                    </m:r>
                  </m:e>
                </m:rad>
              </m:sub>
            </m:sSub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36</m:t>
            </m:r>
          </m:e>
        </m:func>
      </m:oMath>
      <w:r w:rsidRPr="003F326C">
        <w:rPr>
          <w:rFonts w:ascii="Times New Roman" w:hAnsi="Times New Roman"/>
          <w:lang w:val="kk-KZ"/>
        </w:rPr>
        <w:t xml:space="preserve">                   </w:t>
      </w:r>
      <w:r w:rsidRPr="003F326C">
        <w:rPr>
          <w:rFonts w:ascii="Times New Roman" w:eastAsia="Times New Roman" w:hAnsi="Times New Roman"/>
          <w:lang w:val="kk-KZ"/>
        </w:rPr>
        <w:t xml:space="preserve">        </w:t>
      </w:r>
    </w:p>
    <w:p w:rsidR="00D303E0" w:rsidRPr="003F326C" w:rsidRDefault="00D303E0" w:rsidP="00D303E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u w:val="single"/>
          <w:lang w:val="kk-KZ"/>
        </w:rPr>
      </w:pPr>
      <w:r w:rsidRPr="003F326C">
        <w:rPr>
          <w:rFonts w:ascii="Times New Roman" w:eastAsia="Times New Roman" w:hAnsi="Times New Roman"/>
          <w:lang w:val="kk-KZ"/>
        </w:rPr>
        <w:t>А) 2</w:t>
      </w:r>
      <w:r>
        <w:rPr>
          <w:rFonts w:ascii="Times New Roman" w:eastAsia="Times New Roman" w:hAnsi="Times New Roman"/>
          <w:lang w:val="kk-KZ"/>
        </w:rPr>
        <w:tab/>
      </w:r>
      <w:r>
        <w:rPr>
          <w:rFonts w:ascii="Times New Roman" w:eastAsia="Times New Roman" w:hAnsi="Times New Roman"/>
          <w:lang w:val="kk-KZ"/>
        </w:rPr>
        <w:tab/>
      </w:r>
      <w:r w:rsidRPr="003F326C">
        <w:rPr>
          <w:rFonts w:ascii="Times New Roman" w:eastAsia="Times New Roman" w:hAnsi="Times New Roman"/>
          <w:lang w:val="kk-KZ"/>
        </w:rPr>
        <w:t xml:space="preserve">В) 3 </w:t>
      </w:r>
      <w:r>
        <w:rPr>
          <w:rFonts w:ascii="Times New Roman" w:eastAsia="Times New Roman" w:hAnsi="Times New Roman"/>
          <w:lang w:val="kk-KZ"/>
        </w:rPr>
        <w:tab/>
      </w:r>
      <w:r>
        <w:rPr>
          <w:rFonts w:ascii="Times New Roman" w:eastAsia="Times New Roman" w:hAnsi="Times New Roman"/>
          <w:lang w:val="kk-KZ"/>
        </w:rPr>
        <w:tab/>
      </w:r>
      <w:r w:rsidRPr="003F326C">
        <w:rPr>
          <w:rFonts w:ascii="Times New Roman" w:eastAsia="Times New Roman" w:hAnsi="Times New Roman"/>
          <w:lang w:val="kk-KZ"/>
        </w:rPr>
        <w:t xml:space="preserve">С) -4  </w:t>
      </w:r>
      <w:r w:rsidRPr="00457E81">
        <w:rPr>
          <w:rFonts w:ascii="Times New Roman" w:eastAsia="Times New Roman" w:hAnsi="Times New Roman"/>
        </w:rPr>
        <w:tab/>
      </w:r>
      <w:r w:rsidRPr="00C503C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lang w:val="en-US"/>
        </w:rPr>
        <w:t>D</w:t>
      </w:r>
      <w:r w:rsidRPr="003F326C">
        <w:rPr>
          <w:rFonts w:ascii="Times New Roman" w:eastAsia="Times New Roman" w:hAnsi="Times New Roman"/>
          <w:b/>
          <w:u w:val="single"/>
          <w:lang w:val="kk-KZ"/>
        </w:rPr>
        <w:t>) 4</w:t>
      </w:r>
    </w:p>
    <w:p w:rsidR="00D303E0" w:rsidRPr="00C503CE" w:rsidRDefault="00D303E0" w:rsidP="00D303E0">
      <w:pPr>
        <w:spacing w:after="0" w:line="240" w:lineRule="auto"/>
        <w:jc w:val="both"/>
        <w:rPr>
          <w:rFonts w:ascii="Times New Roman" w:hAnsi="Times New Roman"/>
        </w:rPr>
      </w:pPr>
    </w:p>
    <w:p w:rsidR="00D303E0" w:rsidRPr="00C503CE" w:rsidRDefault="00D303E0" w:rsidP="00D303E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F326C">
        <w:rPr>
          <w:rFonts w:ascii="Times New Roman" w:hAnsi="Times New Roman"/>
          <w:lang w:val="kk-KZ"/>
        </w:rPr>
        <w:t xml:space="preserve">2. </w:t>
      </w:r>
      <m:oMath>
        <m:func>
          <m:funcPr>
            <m:ctrlPr>
              <w:rPr>
                <w:rFonts w:ascii="Cambria Math" w:eastAsia="Calibri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Arial"/>
                <w:sz w:val="28"/>
                <w:szCs w:val="28"/>
                <w:lang w:val="kk-KZ"/>
              </w:rPr>
              <m:t>log</m:t>
            </m:r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5</m:t>
            </m:r>
          </m:e>
        </m:func>
        <m:func>
          <m:funcPr>
            <m:ctrlPr>
              <w:rPr>
                <w:rFonts w:ascii="Cambria Math" w:eastAsia="Calibri" w:hAnsi="Cambria Math" w:cs="Arial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Arial"/>
                <w:sz w:val="28"/>
                <w:szCs w:val="28"/>
                <w:lang w:val="kk-KZ"/>
              </w:rPr>
              <m:t>log</m:t>
            </m:r>
          </m:fName>
          <m:e>
            <m:f>
              <m:fPr>
                <m:ctrlPr>
                  <w:rPr>
                    <w:rFonts w:ascii="Cambria Math" w:eastAsia="Calibri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func>
        <m:r>
          <w:rPr>
            <w:rFonts w:ascii="Cambria Math" w:hAnsi="Cambria Math" w:cs="Arial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="Calibri" w:hAnsi="Cambria Math" w:cs="Arial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243</m:t>
            </m:r>
          </m:den>
        </m:f>
      </m:oMath>
      <w:r w:rsidRPr="003F326C">
        <w:rPr>
          <w:rFonts w:ascii="Times New Roman" w:eastAsia="Times New Roman" w:hAnsi="Times New Roman"/>
          <w:lang w:val="kk-KZ"/>
        </w:rPr>
        <w:t xml:space="preserve">                      </w:t>
      </w:r>
    </w:p>
    <w:p w:rsidR="00D303E0" w:rsidRPr="003F326C" w:rsidRDefault="00D303E0" w:rsidP="00D303E0">
      <w:pPr>
        <w:spacing w:after="0" w:line="240" w:lineRule="auto"/>
        <w:jc w:val="both"/>
        <w:rPr>
          <w:rFonts w:ascii="Times New Roman" w:eastAsia="Times New Roman" w:hAnsi="Times New Roman"/>
          <w:lang w:val="kk-KZ"/>
        </w:rPr>
      </w:pPr>
      <w:r w:rsidRPr="003F326C">
        <w:rPr>
          <w:rFonts w:ascii="Times New Roman" w:eastAsia="Times New Roman" w:hAnsi="Times New Roman"/>
          <w:b/>
          <w:lang w:val="kk-KZ"/>
        </w:rPr>
        <w:t xml:space="preserve">А) </w:t>
      </w:r>
      <w:r w:rsidRPr="003F326C">
        <w:rPr>
          <w:rFonts w:ascii="Times New Roman" w:eastAsia="Times New Roman" w:hAnsi="Times New Roman"/>
          <w:b/>
          <w:u w:val="single"/>
          <w:lang w:val="kk-KZ"/>
        </w:rPr>
        <w:t>1</w:t>
      </w:r>
      <w:r w:rsidRPr="003F326C">
        <w:rPr>
          <w:rFonts w:ascii="Times New Roman" w:eastAsia="Times New Roman" w:hAnsi="Times New Roman"/>
          <w:lang w:val="kk-KZ"/>
        </w:rPr>
        <w:t xml:space="preserve">          </w:t>
      </w:r>
      <w:r w:rsidRPr="00457E81">
        <w:rPr>
          <w:rFonts w:ascii="Times New Roman" w:eastAsia="Times New Roman" w:hAnsi="Times New Roman"/>
        </w:rPr>
        <w:tab/>
      </w:r>
      <w:r w:rsidRPr="003F326C">
        <w:rPr>
          <w:rFonts w:ascii="Times New Roman" w:eastAsia="Times New Roman" w:hAnsi="Times New Roman"/>
          <w:lang w:val="kk-KZ"/>
        </w:rPr>
        <w:t xml:space="preserve">В) 2            </w:t>
      </w:r>
      <w:r w:rsidRPr="00457E81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lang w:val="kk-KZ"/>
        </w:rPr>
        <w:t xml:space="preserve">С) 3                   </w:t>
      </w:r>
      <w:r>
        <w:rPr>
          <w:rFonts w:ascii="Times New Roman" w:eastAsia="Times New Roman" w:hAnsi="Times New Roman"/>
          <w:lang w:val="en-US"/>
        </w:rPr>
        <w:t>D</w:t>
      </w:r>
      <w:r w:rsidRPr="003F326C">
        <w:rPr>
          <w:rFonts w:ascii="Times New Roman" w:eastAsia="Times New Roman" w:hAnsi="Times New Roman"/>
          <w:lang w:val="kk-KZ"/>
        </w:rPr>
        <w:t>) -1</w:t>
      </w:r>
    </w:p>
    <w:p w:rsidR="00D303E0" w:rsidRPr="00C503CE" w:rsidRDefault="00D303E0" w:rsidP="00D303E0">
      <w:pPr>
        <w:spacing w:after="0" w:line="240" w:lineRule="auto"/>
        <w:jc w:val="both"/>
      </w:pPr>
    </w:p>
    <w:p w:rsidR="00D303E0" w:rsidRPr="00C503CE" w:rsidRDefault="00D303E0" w:rsidP="00D303E0">
      <w:pPr>
        <w:spacing w:after="0" w:line="240" w:lineRule="auto"/>
        <w:jc w:val="both"/>
      </w:pPr>
      <w:r w:rsidRPr="003F326C">
        <w:rPr>
          <w:lang w:val="kk-KZ"/>
        </w:rPr>
        <w:t xml:space="preserve">3. </w:t>
      </w:r>
      <m:oMath>
        <m:func>
          <m:funcPr>
            <m:ctrlPr>
              <w:rPr>
                <w:rFonts w:ascii="Cambria Math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13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func>
        <m:r>
          <w:rPr>
            <w:rFonts w:ascii="Cambria Math" w:hAnsi="Cambria Math" w:cs="Arial"/>
            <w:sz w:val="28"/>
            <w:szCs w:val="28"/>
            <w:lang w:val="kk-KZ"/>
          </w:rPr>
          <m:t>+</m:t>
        </m:r>
        <m:func>
          <m:funcPr>
            <m:ctrlPr>
              <w:rPr>
                <w:rFonts w:ascii="Cambria Math" w:hAnsi="Cambria Math" w:cs="Arial"/>
                <w:i/>
                <w:sz w:val="28"/>
                <w:szCs w:val="28"/>
                <w:lang w:val="kk-KZ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  <w:lang w:val="kk-KZ"/>
                  </w:rPr>
                  <m:t>13</m:t>
                </m:r>
              </m:sub>
            </m:sSub>
          </m:fName>
          <m:e>
            <m:r>
              <w:rPr>
                <w:rFonts w:ascii="Cambria Math" w:hAnsi="Cambria Math" w:cs="Arial"/>
                <w:sz w:val="28"/>
                <w:szCs w:val="28"/>
                <w:lang w:val="kk-KZ"/>
              </w:rPr>
              <m:t>26</m:t>
            </m:r>
          </m:e>
        </m:func>
      </m:oMath>
      <w:r w:rsidRPr="003F326C">
        <w:rPr>
          <w:lang w:val="kk-KZ"/>
        </w:rPr>
        <w:t xml:space="preserve">                    </w:t>
      </w:r>
    </w:p>
    <w:p w:rsidR="00D303E0" w:rsidRPr="003F326C" w:rsidRDefault="00D303E0" w:rsidP="00D303E0">
      <w:pPr>
        <w:spacing w:after="0" w:line="240" w:lineRule="auto"/>
        <w:jc w:val="both"/>
        <w:rPr>
          <w:lang w:val="kk-KZ"/>
        </w:rPr>
      </w:pPr>
      <w:r w:rsidRPr="003F326C">
        <w:rPr>
          <w:lang w:val="kk-KZ"/>
        </w:rPr>
        <w:t xml:space="preserve">А) 5                   </w:t>
      </w:r>
      <w:r w:rsidRPr="00457E81">
        <w:tab/>
      </w:r>
      <w:r w:rsidRPr="003F326C">
        <w:rPr>
          <w:lang w:val="kk-KZ"/>
        </w:rPr>
        <w:t xml:space="preserve">В) 4             </w:t>
      </w:r>
      <w:r w:rsidRPr="00457E81">
        <w:tab/>
      </w:r>
      <w:r w:rsidRPr="003F326C">
        <w:rPr>
          <w:b/>
          <w:lang w:val="kk-KZ"/>
        </w:rPr>
        <w:t xml:space="preserve">С) </w:t>
      </w:r>
      <w:r w:rsidRPr="003F326C">
        <w:rPr>
          <w:b/>
          <w:u w:val="single"/>
          <w:lang w:val="kk-KZ"/>
        </w:rPr>
        <w:t>1</w:t>
      </w:r>
      <w:r w:rsidRPr="003F326C">
        <w:rPr>
          <w:u w:val="single"/>
          <w:lang w:val="kk-KZ"/>
        </w:rPr>
        <w:t xml:space="preserve"> </w:t>
      </w:r>
      <w:r w:rsidRPr="003F326C">
        <w:rPr>
          <w:lang w:val="kk-KZ"/>
        </w:rPr>
        <w:t xml:space="preserve">         </w:t>
      </w:r>
      <w:r w:rsidRPr="00457E81">
        <w:tab/>
      </w:r>
      <w:r>
        <w:rPr>
          <w:lang w:val="en-US"/>
        </w:rPr>
        <w:t>D</w:t>
      </w:r>
      <w:r w:rsidRPr="003F326C">
        <w:rPr>
          <w:lang w:val="kk-KZ"/>
        </w:rPr>
        <w:t>) 3</w:t>
      </w:r>
    </w:p>
    <w:p w:rsidR="00D303E0" w:rsidRPr="00D303E0" w:rsidRDefault="00D303E0">
      <w:pPr>
        <w:rPr>
          <w:lang w:val="kk-KZ"/>
        </w:rPr>
      </w:pPr>
    </w:p>
    <w:sectPr w:rsidR="00D303E0" w:rsidRPr="00D3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B0"/>
    <w:rsid w:val="00064D95"/>
    <w:rsid w:val="003836B0"/>
    <w:rsid w:val="00D303E0"/>
    <w:rsid w:val="00E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D303E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D303E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3</cp:revision>
  <dcterms:created xsi:type="dcterms:W3CDTF">2017-03-16T12:37:00Z</dcterms:created>
  <dcterms:modified xsi:type="dcterms:W3CDTF">2017-03-16T12:41:00Z</dcterms:modified>
</cp:coreProperties>
</file>