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05" w:rsidRPr="00E902A2" w:rsidRDefault="000F6E05" w:rsidP="000F6E05">
      <w:pPr>
        <w:widowControl/>
        <w:shd w:val="clear" w:color="auto" w:fill="FFFFFF"/>
        <w:suppressAutoHyphens w:val="0"/>
        <w:spacing w:after="150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</w:rPr>
      </w:pPr>
      <w:r w:rsidRPr="00E902A2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</w:rPr>
        <w:t>Физический диктант №7</w:t>
      </w:r>
    </w:p>
    <w:p w:rsidR="000F6E05" w:rsidRPr="00E902A2" w:rsidRDefault="000F6E05" w:rsidP="000F6E05">
      <w:pPr>
        <w:widowControl/>
        <w:shd w:val="clear" w:color="auto" w:fill="FFFFFF"/>
        <w:suppressAutoHyphens w:val="0"/>
        <w:spacing w:after="150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</w:rPr>
      </w:pPr>
      <w:r w:rsidRPr="00E902A2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</w:rPr>
        <w:t>§ 21,22 «Импульс тела. Закон сохранения импульса. Реактивное движение»</w:t>
      </w:r>
    </w:p>
    <w:p w:rsidR="000F6E05" w:rsidRPr="00E902A2" w:rsidRDefault="000F6E05" w:rsidP="000F6E05">
      <w:pPr>
        <w:widowControl/>
        <w:shd w:val="clear" w:color="auto" w:fill="FFFFFF"/>
        <w:suppressAutoHyphens w:val="0"/>
        <w:spacing w:after="15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</w:rPr>
      </w:pPr>
    </w:p>
    <w:tbl>
      <w:tblPr>
        <w:tblW w:w="89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"/>
        <w:gridCol w:w="4421"/>
        <w:gridCol w:w="3813"/>
        <w:gridCol w:w="289"/>
      </w:tblGrid>
      <w:tr w:rsidR="000F6E05" w:rsidRPr="00E902A2" w:rsidTr="000F6E05">
        <w:trPr>
          <w:trHeight w:val="840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№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0F6E05" w:rsidRPr="00E902A2" w:rsidRDefault="000F6E05" w:rsidP="00315050">
            <w:pPr>
              <w:widowControl/>
              <w:suppressAutoHyphens w:val="0"/>
              <w:spacing w:after="15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Вопрос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0F6E05" w:rsidRPr="00E902A2" w:rsidRDefault="000F6E05" w:rsidP="00315050">
            <w:pPr>
              <w:widowControl/>
              <w:suppressAutoHyphens w:val="0"/>
              <w:spacing w:after="15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Ответ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E05" w:rsidRPr="00E902A2" w:rsidRDefault="000F6E05" w:rsidP="000F6E05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bookmarkStart w:id="0" w:name="_GoBack"/>
            <w:bookmarkEnd w:id="0"/>
          </w:p>
        </w:tc>
      </w:tr>
      <w:tr w:rsidR="000F6E05" w:rsidRPr="00E902A2" w:rsidTr="000F6E05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Импульсом тела называется величина, равная 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0F6E05" w:rsidRPr="00E902A2" w:rsidTr="000F6E05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Направление вектора импульса совпадает с направлением 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0F6E05" w:rsidRPr="00E902A2" w:rsidTr="000F6E05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При расчётах пользуются уравнением для проекций векторов в виде 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0F6E05" w:rsidRPr="00E902A2" w:rsidTr="000F6E05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Единицей импульса в СИ является 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0F6E05" w:rsidRPr="00E902A2" w:rsidTr="000F6E05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5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Вместо термина «импульс» в некоторых книгах используется термин «…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0F6E05" w:rsidRPr="00E902A2" w:rsidTr="000F6E05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Тела образуют замкнутую систему, если 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0F6E05" w:rsidRPr="00E902A2" w:rsidTr="000F6E05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7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Закон сохранения импульса формулируется так: «Векторная сумма импульсов тел, 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0F6E05" w:rsidRPr="00E902A2" w:rsidTr="000F6E05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8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Реактивным движением называется движение тела, 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0F6E05" w:rsidRPr="00E902A2" w:rsidTr="000F6E05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9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 xml:space="preserve">Идея использования ракет для космических полётов была выдвинута …, </w:t>
            </w:r>
            <w:proofErr w:type="gramStart"/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который</w:t>
            </w:r>
            <w:proofErr w:type="gramEnd"/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 xml:space="preserve"> разработал …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0F6E05" w:rsidRPr="00E902A2" w:rsidTr="000F6E05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10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… развил и реализовал идею использования ракет для космических полётов.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E05" w:rsidRPr="00E902A2" w:rsidRDefault="000F6E05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</w:tbl>
    <w:p w:rsidR="000F6E05" w:rsidRPr="00E902A2" w:rsidRDefault="000F6E05" w:rsidP="000F6E05">
      <w:pPr>
        <w:widowControl/>
        <w:shd w:val="clear" w:color="auto" w:fill="FFFFFF"/>
        <w:suppressAutoHyphens w:val="0"/>
        <w:spacing w:after="15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</w:rPr>
      </w:pPr>
    </w:p>
    <w:p w:rsidR="007E79A3" w:rsidRDefault="007E79A3"/>
    <w:sectPr w:rsidR="007E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83"/>
    <w:rsid w:val="000F6E05"/>
    <w:rsid w:val="007E79A3"/>
    <w:rsid w:val="00D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0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0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2017-04-25T08:29:00Z</dcterms:created>
  <dcterms:modified xsi:type="dcterms:W3CDTF">2017-04-25T08:29:00Z</dcterms:modified>
</cp:coreProperties>
</file>