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B" w:rsidRDefault="00CB2B0B" w:rsidP="00CB2B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kk-KZ"/>
        </w:rPr>
      </w:pPr>
      <w:proofErr w:type="spellStart"/>
      <w:r w:rsidRPr="00CB2B0B">
        <w:rPr>
          <w:b/>
          <w:bCs/>
          <w:sz w:val="28"/>
          <w:szCs w:val="28"/>
          <w:bdr w:val="none" w:sz="0" w:space="0" w:color="auto" w:frame="1"/>
        </w:rPr>
        <w:t>Ата-аналар</w:t>
      </w:r>
      <w:proofErr w:type="spellEnd"/>
      <w:r w:rsidRPr="00CB2B0B">
        <w:rPr>
          <w:b/>
          <w:bCs/>
          <w:sz w:val="28"/>
          <w:szCs w:val="28"/>
          <w:bdr w:val="none" w:sz="0" w:space="0" w:color="auto" w:frame="1"/>
        </w:rPr>
        <w:t xml:space="preserve"> мен </w:t>
      </w:r>
      <w:proofErr w:type="gramStart"/>
      <w:r w:rsidRPr="00CB2B0B">
        <w:rPr>
          <w:b/>
          <w:bCs/>
          <w:sz w:val="28"/>
          <w:szCs w:val="28"/>
          <w:bdr w:val="none" w:sz="0" w:space="0" w:color="auto" w:frame="1"/>
        </w:rPr>
        <w:t>педагогтар</w:t>
      </w:r>
      <w:proofErr w:type="gramEnd"/>
      <w:r w:rsidRPr="00CB2B0B">
        <w:rPr>
          <w:b/>
          <w:bCs/>
          <w:sz w:val="28"/>
          <w:szCs w:val="28"/>
          <w:bdr w:val="none" w:sz="0" w:space="0" w:color="auto" w:frame="1"/>
        </w:rPr>
        <w:t>ға  ұсыныстар</w:t>
      </w:r>
    </w:p>
    <w:p w:rsidR="00CB2B0B" w:rsidRPr="00CB2B0B" w:rsidRDefault="00CB2B0B" w:rsidP="00CB2B0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b/>
          <w:bCs/>
          <w:sz w:val="28"/>
          <w:szCs w:val="28"/>
          <w:bdr w:val="none" w:sz="0" w:space="0" w:color="auto" w:frame="1"/>
        </w:rPr>
        <w:t>1.</w:t>
      </w:r>
      <w:r w:rsidRPr="00CB2B0B">
        <w:rPr>
          <w:sz w:val="28"/>
          <w:szCs w:val="28"/>
          <w:bdr w:val="none" w:sz="0" w:space="0" w:color="auto" w:frame="1"/>
        </w:rPr>
        <w:t>    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Кішкентай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агрессия жағдайына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сабырмен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қарау.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B2B0B">
        <w:rPr>
          <w:sz w:val="28"/>
          <w:szCs w:val="28"/>
          <w:bdr w:val="none" w:sz="0" w:space="0" w:color="auto" w:frame="1"/>
        </w:rPr>
        <w:t>Балалар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мен жасөсі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ірмдердің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агрессиясы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қауіпсіз және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себепті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болған жағдайда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келесідей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позитивті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стратегияларды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қолдануға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>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-балалар/жасөспі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імдердің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рекциясына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толығымен немқұрайлы қарау (жағымсыз қылықты доғартудың ең күшті тәсілі);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 баланың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сезімдерін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түсінетіндігін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білдіру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(«Әрине, сен ренжисің, бірақ ...»);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 басқа нәрсеге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назарын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аудартқызу,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белгілі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нәрсені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істеуді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өтіну(«Маған жоғарғы сөреден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ыдысты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алуға көмектесіп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жіберші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сен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менен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биіксің ғой»);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 қылығының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позитивті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мәні («Сен шаршағандықтан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аушуланып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тұрсың»);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 Агрессия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табиғатын тән дүние болғандықтан, қалыпты және қауіпсіз агрессиға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сырттай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жағаласудың қажеті жоқ.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Балалар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ашу-ызаларын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көбінесе өздеріне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назар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аударту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үшін көрсетеді. 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Егер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бала/жасөспі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імнің көрсеткен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агрессиясы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шектен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тыс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шықпаса және әбден түсінікті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себептерден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туындаса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оған өз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ашуын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сыртқа шығаруға мүмкіндік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бері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CB2B0B">
        <w:rPr>
          <w:sz w:val="28"/>
          <w:szCs w:val="28"/>
          <w:bdr w:val="none" w:sz="0" w:space="0" w:color="auto" w:frame="1"/>
        </w:rPr>
        <w:t xml:space="preserve">, мұқият тыңдап,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кейін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оның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назарын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басқа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нәрсеге аудартқызу қажет.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proofErr w:type="gramStart"/>
      <w:r w:rsidRPr="00CB2B0B">
        <w:rPr>
          <w:sz w:val="28"/>
          <w:szCs w:val="28"/>
          <w:bdr w:val="none" w:sz="0" w:space="0" w:color="auto" w:frame="1"/>
        </w:rPr>
        <w:t>Жеке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тұлғалық қасиеттерін сөз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етпей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барлық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назарды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оның жасаған қылығына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аудару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қажет.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Жеке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қасиеттері мен жасаған қылығын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ажыратып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B2B0B">
        <w:rPr>
          <w:sz w:val="28"/>
          <w:szCs w:val="28"/>
          <w:bdr w:val="none" w:sz="0" w:space="0" w:color="auto" w:frame="1"/>
        </w:rPr>
        <w:t>алу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ға оның әрекетін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объективті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түрде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саралау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техникасы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көмектеседі.  Бала сабырға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келгеннен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кейін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онымен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оның жасаған қылығы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туралы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сөйлесу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Агрессиясын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сыртқа шығару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кезінде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оның өзі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н-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өзі қалай ұстағанын, қандай сөздер айтқанын,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ессіз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қандай әрекеттер жасағанын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сипаттап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берген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жөн.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Сыни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сөздер, әсіресе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сезімге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толы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сыни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сөздер,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ыза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мен қарсылық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тудырып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мәселенің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шешімінен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аластатып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жібереді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CB2B0B">
        <w:rPr>
          <w:sz w:val="28"/>
          <w:szCs w:val="28"/>
          <w:bdr w:val="none" w:sz="0" w:space="0" w:color="auto" w:frame="1"/>
        </w:rPr>
        <w:t xml:space="preserve">Баланың  әрекетін саралағанда, тек нақты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фактілермен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өткен қылықтарын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еске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түсірмей,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жерде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және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уақытта жасаған әрекеттерін талқылаумен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шектелген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өте маңызды, әйтпегенде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реніш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сезімі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туындап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өзінің әрекетін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сыни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бағалай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алмай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қалады.</w:t>
      </w:r>
      <w:proofErr w:type="gramEnd"/>
      <w:r w:rsidRPr="00CB2B0B">
        <w:rPr>
          <w:sz w:val="28"/>
          <w:szCs w:val="28"/>
          <w:bdr w:val="none" w:sz="0" w:space="0" w:color="auto" w:frame="1"/>
        </w:rPr>
        <w:t>  Бә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белгілі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бірақ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еш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пайдасы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жоқ «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адамгершілік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жайлы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дәріс » оқығаннан да, ең жақсысы оған оның жығымсыз қылығының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кесірлерін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көрсетіп, агрессия бәрінен де бұрын оның өзіне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зиянды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екенін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сенімді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түрде дәлелдеп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берген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жөн.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Сонымен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қатар,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даулы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жағдайларда өзі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н-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өзі қалай ұстау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амалдарын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көрсеткен де аса маңызды.  Агрессины басудың ең маңызды жолдарының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>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байланыс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орнату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келесі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амалдар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қолданылады: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факті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келтіру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(«Сен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ашуланып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тұрсың»);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 сұрақ қою («Сенің ызаң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тұр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ма</w:t>
      </w:r>
      <w:proofErr w:type="spellEnd"/>
      <w:r w:rsidRPr="00CB2B0B">
        <w:rPr>
          <w:sz w:val="28"/>
          <w:szCs w:val="28"/>
          <w:bdr w:val="none" w:sz="0" w:space="0" w:color="auto" w:frame="1"/>
        </w:rPr>
        <w:t>?»);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қылығының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мотивтерін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ашу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(«Сен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мені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ренжіткің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тұр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?», «Сен маған күшіңді көрсеткің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келіп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тұр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ма</w:t>
      </w:r>
      <w:proofErr w:type="spellEnd"/>
      <w:r w:rsidRPr="00CB2B0B">
        <w:rPr>
          <w:sz w:val="28"/>
          <w:szCs w:val="28"/>
          <w:bdr w:val="none" w:sz="0" w:space="0" w:color="auto" w:frame="1"/>
        </w:rPr>
        <w:t>?»);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 жағымсыз қылығына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деген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өзіңнің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жеке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қары</w:t>
      </w:r>
      <w:proofErr w:type="gramStart"/>
      <w:r w:rsidRPr="00CB2B0B">
        <w:rPr>
          <w:sz w:val="28"/>
          <w:szCs w:val="28"/>
          <w:bdr w:val="none" w:sz="0" w:space="0" w:color="auto" w:frame="1"/>
        </w:rPr>
        <w:t>м-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қатынасыңды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білдіру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(«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Менімен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олай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сөйлескен маған ұнамайды», «Маған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біреу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қатты айғаланғанда, менің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ашуланамын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>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ережелерге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жүгіну («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Біз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сенімен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келісі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едік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қой»);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Баламен/жасөспі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іммен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байланыс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орнатқанда,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екресек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ең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дегенде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мынадай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үш қасиет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танытуы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>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lastRenderedPageBreak/>
        <w:t xml:space="preserve">Қызығушылық,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ізгі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ниеттілік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және қаталдық. Соңғысы нағыз жағымсыз қылықтар  ғана қатысты;  бала/жасөспі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ата-анасы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оны жақсы көретінін, бірақ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ондай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әрекетін құптамайтынын түсінуі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3.Өзінің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жеке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негативті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сезімдерін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қадағалау.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Ата-аналар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мен мамандарға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балалалармен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қары</w:t>
      </w:r>
      <w:proofErr w:type="gramStart"/>
      <w:r w:rsidRPr="00CB2B0B">
        <w:rPr>
          <w:sz w:val="28"/>
          <w:szCs w:val="28"/>
          <w:bdr w:val="none" w:sz="0" w:space="0" w:color="auto" w:frame="1"/>
        </w:rPr>
        <w:t>м-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қатынас жағдайларында өздерінің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негативті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сезімдерін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мұқият бақылауда ұстап жүргені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абзал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.  Бала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немесе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қылық көрсеткен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кезде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үлкендерде бұл жағымсыз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эмоцияларды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тудырады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ыза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ашу,қарсылық, қорқыныш, әлсіздік. Үлкендер мұндай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негативті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сезімдердің қалыпты және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табиғатына тән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екендігін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мойындап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өздерін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билеген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сезімдердің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сипаты</w:t>
      </w:r>
      <w:proofErr w:type="spellEnd"/>
      <w:r w:rsidRPr="00CB2B0B">
        <w:rPr>
          <w:sz w:val="28"/>
          <w:szCs w:val="28"/>
          <w:bdr w:val="none" w:sz="0" w:space="0" w:color="auto" w:frame="1"/>
        </w:rPr>
        <w:t>, күші және ұзақтығын түсінуге тырысқаны жөн.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B2B0B">
        <w:rPr>
          <w:sz w:val="28"/>
          <w:szCs w:val="28"/>
          <w:bdr w:val="none" w:sz="0" w:space="0" w:color="auto" w:frame="1"/>
        </w:rPr>
        <w:t>Ересек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өзінің жағымсыз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эмоцияларын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бақара алған жағдайда,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баланың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қылығын өршітпей,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онымен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жақсы қары</w:t>
      </w:r>
      <w:proofErr w:type="gramStart"/>
      <w:r w:rsidRPr="00CB2B0B">
        <w:rPr>
          <w:sz w:val="28"/>
          <w:szCs w:val="28"/>
          <w:bdr w:val="none" w:sz="0" w:space="0" w:color="auto" w:frame="1"/>
        </w:rPr>
        <w:t>м-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қатынаста қалады және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қалай  қарым-қатынас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жасау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керектігін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көрсетеді.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4.Жағдайды өршітпеу.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Бала/жасө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ірім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агрессиясына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тап болған жағдайдағы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ересек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адамның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басты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міндеті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– жағдайдың өршуін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болдырмау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B2B0B">
        <w:rPr>
          <w:sz w:val="28"/>
          <w:szCs w:val="28"/>
          <w:bdr w:val="none" w:sz="0" w:space="0" w:color="auto" w:frame="1"/>
        </w:rPr>
        <w:t>Агрессияны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одан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сайын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күшейті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, жағдайды ушықтыратын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ересек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жиі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кездесетін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дұрыс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әрекеттер: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дауыс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көтеру, қорқытатын </w:t>
      </w:r>
      <w:proofErr w:type="gramStart"/>
      <w:r w:rsidRPr="00CB2B0B">
        <w:rPr>
          <w:sz w:val="28"/>
          <w:szCs w:val="28"/>
          <w:bdr w:val="none" w:sz="0" w:space="0" w:color="auto" w:frame="1"/>
        </w:rPr>
        <w:t>ыр</w:t>
      </w:r>
      <w:proofErr w:type="gramEnd"/>
      <w:r w:rsidRPr="00CB2B0B">
        <w:rPr>
          <w:sz w:val="28"/>
          <w:szCs w:val="28"/>
          <w:bdr w:val="none" w:sz="0" w:space="0" w:color="auto" w:frame="1"/>
        </w:rPr>
        <w:t>ғақта сөйлеу;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CB2B0B">
        <w:rPr>
          <w:sz w:val="28"/>
          <w:szCs w:val="28"/>
          <w:bdr w:val="none" w:sz="0" w:space="0" w:color="auto" w:frame="1"/>
        </w:rPr>
        <w:t xml:space="preserve">-үстемдігін көрсету («Әзірше мұнда мен мұғаліммін», «Менің айтқанымдай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>»);</w:t>
      </w:r>
      <w:proofErr w:type="gramEnd"/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 айғ</w:t>
      </w:r>
      <w:proofErr w:type="gramStart"/>
      <w:r w:rsidRPr="00CB2B0B">
        <w:rPr>
          <w:sz w:val="28"/>
          <w:szCs w:val="28"/>
          <w:bdr w:val="none" w:sz="0" w:space="0" w:color="auto" w:frame="1"/>
        </w:rPr>
        <w:t>ай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ыза</w:t>
      </w:r>
      <w:proofErr w:type="spellEnd"/>
      <w:r w:rsidRPr="00CB2B0B">
        <w:rPr>
          <w:sz w:val="28"/>
          <w:szCs w:val="28"/>
          <w:bdr w:val="none" w:sz="0" w:space="0" w:color="auto" w:frame="1"/>
        </w:rPr>
        <w:t>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тұрыс,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ым-ишара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: (жағын қатты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тістені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алу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айқастырылған қолдар,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тістеніп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сөйлеу);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-сарказм, мысқыл, мазақ қылу, күлкі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ету</w:t>
      </w:r>
      <w:proofErr w:type="spellEnd"/>
      <w:r w:rsidRPr="00CB2B0B">
        <w:rPr>
          <w:sz w:val="28"/>
          <w:szCs w:val="28"/>
          <w:bdr w:val="none" w:sz="0" w:space="0" w:color="auto" w:frame="1"/>
        </w:rPr>
        <w:t>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-бала тұлғасына, оның  жақындары мен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достарына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негативті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B2B0B">
        <w:rPr>
          <w:sz w:val="28"/>
          <w:szCs w:val="28"/>
          <w:bdr w:val="none" w:sz="0" w:space="0" w:color="auto" w:frame="1"/>
        </w:rPr>
        <w:t>ба</w:t>
      </w:r>
      <w:proofErr w:type="gramEnd"/>
      <w:r w:rsidRPr="00CB2B0B">
        <w:rPr>
          <w:sz w:val="28"/>
          <w:szCs w:val="28"/>
          <w:bdr w:val="none" w:sz="0" w:space="0" w:color="auto" w:frame="1"/>
        </w:rPr>
        <w:t>ға беру;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-физикалық күш қолдану;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</w:t>
      </w:r>
      <w:proofErr w:type="gramStart"/>
      <w:r w:rsidRPr="00CB2B0B">
        <w:rPr>
          <w:sz w:val="28"/>
          <w:szCs w:val="28"/>
          <w:bdr w:val="none" w:sz="0" w:space="0" w:color="auto" w:frame="1"/>
        </w:rPr>
        <w:t>б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өтен адамдардың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дауларына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қатыстыру;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-өзінікінің дұрыс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екендігін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айтудан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қайтпау;   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 ү</w:t>
      </w:r>
      <w:proofErr w:type="gramStart"/>
      <w:r w:rsidRPr="00CB2B0B">
        <w:rPr>
          <w:sz w:val="28"/>
          <w:szCs w:val="28"/>
          <w:bdr w:val="none" w:sz="0" w:space="0" w:color="auto" w:frame="1"/>
        </w:rPr>
        <w:t>г</w:t>
      </w:r>
      <w:proofErr w:type="gramEnd"/>
      <w:r w:rsidRPr="00CB2B0B">
        <w:rPr>
          <w:sz w:val="28"/>
          <w:szCs w:val="28"/>
          <w:bdr w:val="none" w:sz="0" w:space="0" w:color="auto" w:frame="1"/>
        </w:rPr>
        <w:t>іттер, уағыздар, «өнеге, ғибрат оқу»;</w:t>
      </w:r>
      <w:r w:rsidRPr="00CB2B0B">
        <w:rPr>
          <w:sz w:val="28"/>
          <w:szCs w:val="28"/>
          <w:bdr w:val="none" w:sz="0" w:space="0" w:color="auto" w:frame="1"/>
        </w:rPr>
        <w:br/>
        <w:t xml:space="preserve">-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жазалау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немесе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 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жазалаумен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>  қорқыту;</w:t>
      </w:r>
      <w:r w:rsidRPr="00CB2B0B">
        <w:rPr>
          <w:sz w:val="28"/>
          <w:szCs w:val="28"/>
          <w:bdr w:val="none" w:sz="0" w:space="0" w:color="auto" w:frame="1"/>
        </w:rPr>
        <w:br/>
        <w:t xml:space="preserve">-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жалпы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қорыту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ретінде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>: «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Сендер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бә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 бірдейсіңдер», «Сен ылғи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солай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...», «Сен ешқашан  ...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емессін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>»;</w:t>
      </w:r>
      <w:r w:rsidRPr="00CB2B0B">
        <w:rPr>
          <w:sz w:val="28"/>
          <w:szCs w:val="28"/>
          <w:bdr w:val="none" w:sz="0" w:space="0" w:color="auto" w:frame="1"/>
        </w:rPr>
        <w:br/>
        <w:t xml:space="preserve">-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баланы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басқа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балалармен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салыстыру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 (оны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кемітіп</w:t>
      </w:r>
      <w:proofErr w:type="spellEnd"/>
      <w:r w:rsidRPr="00CB2B0B">
        <w:rPr>
          <w:sz w:val="28"/>
          <w:szCs w:val="28"/>
          <w:bdr w:val="none" w:sz="0" w:space="0" w:color="auto" w:frame="1"/>
        </w:rPr>
        <w:t>);</w:t>
      </w:r>
      <w:r w:rsidRPr="00CB2B0B">
        <w:rPr>
          <w:sz w:val="28"/>
          <w:szCs w:val="28"/>
          <w:bdr w:val="none" w:sz="0" w:space="0" w:color="auto" w:frame="1"/>
        </w:rPr>
        <w:br/>
        <w:t xml:space="preserve">- бұйрықтар, қатал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талаптар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>, қысым;</w:t>
      </w:r>
      <w:r w:rsidRPr="00CB2B0B">
        <w:rPr>
          <w:sz w:val="28"/>
          <w:szCs w:val="28"/>
          <w:bdr w:val="none" w:sz="0" w:space="0" w:color="auto" w:frame="1"/>
        </w:rPr>
        <w:br/>
        <w:t xml:space="preserve">- дәлелін табу, параға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сатып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алу</w:t>
      </w:r>
      <w:proofErr w:type="spellEnd"/>
      <w:r w:rsidRPr="00CB2B0B">
        <w:rPr>
          <w:sz w:val="28"/>
          <w:szCs w:val="28"/>
          <w:bdr w:val="none" w:sz="0" w:space="0" w:color="auto" w:frame="1"/>
        </w:rPr>
        <w:t>, мадақтаулар.</w:t>
      </w:r>
      <w:r w:rsidRPr="00CB2B0B">
        <w:rPr>
          <w:sz w:val="28"/>
          <w:szCs w:val="28"/>
          <w:bdr w:val="none" w:sz="0" w:space="0" w:color="auto" w:frame="1"/>
        </w:rPr>
        <w:br/>
        <w:t xml:space="preserve">Осы реакциялардың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кейбіреулері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баланы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қысқа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мерзімге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тоқтатады, бірақ агрессиялық  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с-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әрекеттен  басқа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теріс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эффектілері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болуы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мүмкін. 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Теріс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қылықты әңгімелеу</w:t>
      </w:r>
      <w:proofErr w:type="gramStart"/>
      <w:r w:rsidRPr="00CB2B0B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Pr="00CB2B0B">
        <w:rPr>
          <w:sz w:val="28"/>
          <w:szCs w:val="28"/>
          <w:bdr w:val="none" w:sz="0" w:space="0" w:color="auto" w:frame="1"/>
        </w:rPr>
        <w:br/>
        <w:t xml:space="preserve">Агрессия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кезінде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бәрі тыныштанған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кезде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ғана  қылықты әңгімелеу жөн. 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Инцидентті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әңгімелеуді көп ұзамай  өткізу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Бетпе-бет</w:t>
      </w:r>
      <w:proofErr w:type="spellEnd"/>
      <w:r w:rsidRPr="00CB2B0B">
        <w:rPr>
          <w:sz w:val="28"/>
          <w:szCs w:val="28"/>
          <w:bdr w:val="none" w:sz="0" w:space="0" w:color="auto" w:frame="1"/>
        </w:rPr>
        <w:t>, куәгерлерсіз  сөйлесі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содан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кейін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ғана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топта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отбасыда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(ылғи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) әңгімелеу дұрыс. Сөйлесу уақытында  сабырлықты,  әділдікті  сақтау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lastRenderedPageBreak/>
        <w:t xml:space="preserve"> Агрессиялық  қылықтың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негативті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салдарын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айналадағылар үшін,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сонымен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қатар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кіші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агрессор үшін  қираштықты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ескеру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қажет.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6.  Баланың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беделін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>  сақтау.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Балаға, оның ү</w:t>
      </w:r>
      <w:proofErr w:type="gramStart"/>
      <w:r w:rsidRPr="00CB2B0B">
        <w:rPr>
          <w:sz w:val="28"/>
          <w:szCs w:val="28"/>
          <w:bdr w:val="none" w:sz="0" w:space="0" w:color="auto" w:frame="1"/>
        </w:rPr>
        <w:t>ст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іне  жасөспірімге, өз бұрыстығын, жеңіліске ұшырауды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мойындау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қиын.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үшін ең қорқынышты жағдай -  көпшіліктің талқылауы мен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негативті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бағалауы. 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Балалар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мен 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імдер  қорғаныш  қылықтардың әр түрлі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механизмдерін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  қолданып, қалай да  құтылуға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тырысады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B2B0B">
        <w:rPr>
          <w:sz w:val="28"/>
          <w:szCs w:val="28"/>
          <w:bdr w:val="none" w:sz="0" w:space="0" w:color="auto" w:frame="1"/>
        </w:rPr>
        <w:t>Расында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да,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теріс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бедел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негативті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жарлық қауі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пт</w:t>
      </w:r>
      <w:proofErr w:type="gramEnd"/>
      <w:r w:rsidRPr="00CB2B0B">
        <w:rPr>
          <w:sz w:val="28"/>
          <w:szCs w:val="28"/>
          <w:bdr w:val="none" w:sz="0" w:space="0" w:color="auto" w:frame="1"/>
        </w:rPr>
        <w:t>і: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 Балаға/жасөспі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імге  нықталып, агрессиялық қылықтардың  өзіндік  түрткі күші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ретінде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 Оң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беделін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сақтау үшін қажет: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       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імнің күнәсін жұрт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алдында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кемітпеу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(«Өзіңді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нашар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сезініп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тұрсың», «Оны ренжіткің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келмеді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»),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алайда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көзбе көз сөйлескенде шындықты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айту</w:t>
      </w:r>
      <w:proofErr w:type="spellEnd"/>
      <w:r w:rsidRPr="00CB2B0B">
        <w:rPr>
          <w:sz w:val="28"/>
          <w:szCs w:val="28"/>
          <w:bdr w:val="none" w:sz="0" w:space="0" w:color="auto" w:frame="1"/>
        </w:rPr>
        <w:t>; 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       Толық  бағынуды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талап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етпеу</w:t>
      </w:r>
      <w:proofErr w:type="spellEnd"/>
      <w:r w:rsidRPr="00CB2B0B">
        <w:rPr>
          <w:sz w:val="28"/>
          <w:szCs w:val="28"/>
          <w:bdr w:val="none" w:sz="0" w:space="0" w:color="auto" w:frame="1"/>
        </w:rPr>
        <w:t>, балаға/ 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>імге  талабыңызды  өзінше орындауға мүмкіндік беру;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       Балаға/жасөспі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імге компромисс, өзара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беріп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келісуді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ұсыну;  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-       Толық бағынуды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болдыру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(яғни  баланың талабыңызды дәл қазі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р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және сіздің қалаған әдіспен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орындасын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)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баланы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қайтадан  агрессияға ұшыратуға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>.     </w:t>
      </w:r>
      <w:r w:rsidRPr="00CB2B0B">
        <w:rPr>
          <w:sz w:val="28"/>
          <w:szCs w:val="28"/>
          <w:bdr w:val="none" w:sz="0" w:space="0" w:color="auto" w:frame="1"/>
        </w:rPr>
        <w:br/>
        <w:t>7.  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Агрессиясыз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қылықтың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моделін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демонстрациялау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      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  «бақылайтын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агрессияны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» тәрбиелеудің  маңызды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шарты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-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агрессиясыз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қылықтың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моделін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демонстрациялау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 xml:space="preserve">Агрессия  болғанда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екі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жақ өздерін ұстай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алмай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дилемма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пайда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– өз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билеуі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үші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н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 күресу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немесе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жағдайды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тыныш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шешу</w:t>
      </w:r>
      <w:proofErr w:type="spellEnd"/>
      <w:r w:rsidRPr="00CB2B0B">
        <w:rPr>
          <w:sz w:val="28"/>
          <w:szCs w:val="28"/>
          <w:bdr w:val="none" w:sz="0" w:space="0" w:color="auto" w:frame="1"/>
        </w:rPr>
        <w:t>.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B2B0B">
        <w:rPr>
          <w:sz w:val="28"/>
          <w:szCs w:val="28"/>
          <w:bdr w:val="none" w:sz="0" w:space="0" w:color="auto" w:frame="1"/>
        </w:rPr>
        <w:t>Ересектер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өздерін ешқандай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агрессиясыз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CB2B0B">
        <w:rPr>
          <w:sz w:val="28"/>
          <w:szCs w:val="28"/>
          <w:bdr w:val="none" w:sz="0" w:space="0" w:color="auto" w:frame="1"/>
        </w:rPr>
        <w:t>болу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ға ұмтылып, баланың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жасы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неғұрлым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кіші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болса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оның агрессиялық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реакцияларына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тыныш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жауап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беру жөн.  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CB2B0B">
        <w:rPr>
          <w:sz w:val="28"/>
          <w:szCs w:val="28"/>
          <w:bdr w:val="none" w:sz="0" w:space="0" w:color="auto" w:frame="1"/>
        </w:rPr>
        <w:t>Дау-жанжалдарда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шиеленісуді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төмендетуге бағытталған және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конструктивті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қылықтың үлгі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с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ін көрсетуге мүмкіндік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беретін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ересектің қылығы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келесі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амалдардан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құралады: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        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Рефлексивті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тыңдауы. Бұл сөйлесушіге  </w:t>
      </w:r>
      <w:proofErr w:type="spellStart"/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gramEnd"/>
      <w:r w:rsidRPr="00CB2B0B">
        <w:rPr>
          <w:sz w:val="28"/>
          <w:szCs w:val="28"/>
          <w:bdr w:val="none" w:sz="0" w:space="0" w:color="auto" w:frame="1"/>
        </w:rPr>
        <w:t>ікір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айтуға мүмкіндік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беретін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анализсіз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тыңдау.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Ол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мұқият үндемей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білуден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құралады.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Осында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екі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сөздің де маңызы бар. Сөйлесушінің қалауы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бойынша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үндемеу – оның </w:t>
      </w:r>
      <w:proofErr w:type="spellStart"/>
      <w:proofErr w:type="gramStart"/>
      <w:r w:rsidRPr="00CB2B0B">
        <w:rPr>
          <w:sz w:val="28"/>
          <w:szCs w:val="28"/>
          <w:bdr w:val="none" w:sz="0" w:space="0" w:color="auto" w:frame="1"/>
        </w:rPr>
        <w:t>п</w:t>
      </w:r>
      <w:proofErr w:type="gramEnd"/>
      <w:r w:rsidRPr="00CB2B0B">
        <w:rPr>
          <w:sz w:val="28"/>
          <w:szCs w:val="28"/>
          <w:bdr w:val="none" w:sz="0" w:space="0" w:color="auto" w:frame="1"/>
        </w:rPr>
        <w:t>ікірін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тыңдау, ересектердің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ескертулерін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азайту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; мұқият –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адам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ренжиді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, қарым-қатынасы тоқтатылып, қақтығысқа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ауысады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>.  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Сөйлесушінің  әңгі</w:t>
      </w:r>
      <w:proofErr w:type="gramStart"/>
      <w:r w:rsidRPr="00CB2B0B">
        <w:rPr>
          <w:sz w:val="28"/>
          <w:szCs w:val="28"/>
          <w:bdr w:val="none" w:sz="0" w:space="0" w:color="auto" w:frame="1"/>
        </w:rPr>
        <w:t>мес</w:t>
      </w:r>
      <w:proofErr w:type="gramEnd"/>
      <w:r w:rsidRPr="00CB2B0B">
        <w:rPr>
          <w:sz w:val="28"/>
          <w:szCs w:val="28"/>
          <w:bdr w:val="none" w:sz="0" w:space="0" w:color="auto" w:frame="1"/>
        </w:rPr>
        <w:t xml:space="preserve">ін тоқтатпай,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пікірін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толық айтуға 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кедергі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жасамауға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тырысу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керек</w:t>
      </w:r>
      <w:proofErr w:type="spellEnd"/>
      <w:r w:rsidRPr="00CB2B0B">
        <w:rPr>
          <w:sz w:val="28"/>
          <w:szCs w:val="28"/>
          <w:bdr w:val="none" w:sz="0" w:space="0" w:color="auto" w:frame="1"/>
        </w:rPr>
        <w:t>. </w:t>
      </w:r>
      <w:r w:rsidRPr="00CB2B0B">
        <w:rPr>
          <w:sz w:val="28"/>
          <w:szCs w:val="28"/>
          <w:bdr w:val="none" w:sz="0" w:space="0" w:color="auto" w:frame="1"/>
        </w:rPr>
        <w:br/>
        <w:t xml:space="preserve"> -  балаға тынышталуға мүмкіндік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беретін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кідіріс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жасау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>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      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вербалды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амалдармен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тынышталуды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сендіру</w:t>
      </w:r>
      <w:proofErr w:type="spellEnd"/>
      <w:r w:rsidRPr="00CB2B0B">
        <w:rPr>
          <w:sz w:val="28"/>
          <w:szCs w:val="28"/>
          <w:bdr w:val="none" w:sz="0" w:space="0" w:color="auto" w:frame="1"/>
        </w:rPr>
        <w:t>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      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жетекші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сұрақтар арқылы жағдайды  айқындау;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t>-       әзілшілдікті қолдану;</w:t>
      </w:r>
    </w:p>
    <w:p w:rsidR="00CB2B0B" w:rsidRPr="00CB2B0B" w:rsidRDefault="00CB2B0B" w:rsidP="00CB2B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2B0B">
        <w:rPr>
          <w:sz w:val="28"/>
          <w:szCs w:val="28"/>
          <w:bdr w:val="none" w:sz="0" w:space="0" w:color="auto" w:frame="1"/>
        </w:rPr>
        <w:lastRenderedPageBreak/>
        <w:t xml:space="preserve">-       баланың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сезімін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мойындау</w:t>
      </w:r>
      <w:proofErr w:type="spellEnd"/>
      <w:r w:rsidRPr="00CB2B0B">
        <w:rPr>
          <w:sz w:val="28"/>
          <w:szCs w:val="28"/>
          <w:bdr w:val="none" w:sz="0" w:space="0" w:color="auto" w:frame="1"/>
        </w:rPr>
        <w:t>; 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Балалар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агрессивті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қылықтар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моделін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тез қабылдайды. 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Басты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шарт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  -  ересектің  адалдығы,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вербалды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2B0B">
        <w:rPr>
          <w:sz w:val="28"/>
          <w:szCs w:val="28"/>
          <w:bdr w:val="none" w:sz="0" w:space="0" w:color="auto" w:frame="1"/>
        </w:rPr>
        <w:t>емес</w:t>
      </w:r>
      <w:proofErr w:type="spellEnd"/>
      <w:r w:rsidRPr="00CB2B0B">
        <w:rPr>
          <w:sz w:val="28"/>
          <w:szCs w:val="28"/>
          <w:bdr w:val="none" w:sz="0" w:space="0" w:color="auto" w:frame="1"/>
        </w:rPr>
        <w:t xml:space="preserve"> реакциялардың сөздеріне сәйкестігі.  </w:t>
      </w:r>
    </w:p>
    <w:p w:rsidR="00C02802" w:rsidRPr="00CB2B0B" w:rsidRDefault="00C02802">
      <w:pPr>
        <w:rPr>
          <w:rFonts w:ascii="Times New Roman" w:hAnsi="Times New Roman" w:cs="Times New Roman"/>
          <w:sz w:val="28"/>
          <w:szCs w:val="28"/>
        </w:rPr>
      </w:pPr>
    </w:p>
    <w:sectPr w:rsidR="00C02802" w:rsidRPr="00CB2B0B" w:rsidSect="00C0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B2B0B"/>
    <w:rsid w:val="00C02802"/>
    <w:rsid w:val="00CB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6531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Гульжан</cp:lastModifiedBy>
  <cp:revision>1</cp:revision>
  <dcterms:created xsi:type="dcterms:W3CDTF">2018-05-13T20:39:00Z</dcterms:created>
  <dcterms:modified xsi:type="dcterms:W3CDTF">2018-05-13T20:46:00Z</dcterms:modified>
</cp:coreProperties>
</file>