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1" w:rsidRDefault="00716DAB" w:rsidP="00761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716DAB">
        <w:rPr>
          <w:rFonts w:ascii="Times New Roman" w:eastAsia="Times New Roman" w:hAnsi="Times New Roman" w:cs="Times New Roman"/>
          <w:color w:val="FF0000"/>
          <w:sz w:val="28"/>
          <w:szCs w:val="28"/>
        </w:rPr>
        <w:t>Қ</w:t>
      </w:r>
      <w:r w:rsidRPr="00761C31">
        <w:rPr>
          <w:rFonts w:ascii="Times New Roman" w:eastAsia="Times New Roman" w:hAnsi="Times New Roman" w:cs="Times New Roman"/>
          <w:color w:val="FF0000"/>
          <w:sz w:val="28"/>
          <w:szCs w:val="28"/>
        </w:rPr>
        <w:t>ОСЫМША Б</w:t>
      </w:r>
      <w:r w:rsidRPr="00761C31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ІЛІМ БЕРУ ҰЙЫМЫНЫҢ</w:t>
      </w:r>
    </w:p>
    <w:p w:rsidR="00716DAB" w:rsidRPr="00716DAB" w:rsidRDefault="00716DAB" w:rsidP="00716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1C31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БАСТЫ ЕРЕКШЕЛІГІ</w:t>
      </w:r>
      <w:r w:rsidRPr="00716DAB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716DAB" w:rsidRPr="00716DAB" w:rsidRDefault="00716DAB" w:rsidP="00716DA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жасөспі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імдерді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еркіне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қояды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мұнда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өзін-өзі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жан-жақты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көрсетуіне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бағытын,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жүйесін,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деңгейін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соңғы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нәтижені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өздері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таңдайды.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ерекшелік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ұйымдарының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жүйесіндегі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қары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қатынасты,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педагог пен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педагогпен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ұйымдарының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бірлескен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іс-әрекетін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белсенді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қарқынды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технологиялық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әдістемесін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үнемі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үйлестіріп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отрудың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қажеттілік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айқын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көрсетеді;</w:t>
      </w:r>
      <w:proofErr w:type="spellEnd"/>
    </w:p>
    <w:p w:rsidR="00716DAB" w:rsidRPr="00716DAB" w:rsidRDefault="00716DAB" w:rsidP="00716D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DAB" w:rsidRDefault="00716DAB" w:rsidP="00716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Педагогп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бірлесе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</w:t>
      </w:r>
      <w:r w:rsidRPr="00716DAB">
        <w:rPr>
          <w:rFonts w:ascii="Times New Roman" w:eastAsia="Times New Roman" w:hAnsi="Times New Roman" w:cs="Times New Roman"/>
          <w:sz w:val="28"/>
          <w:szCs w:val="28"/>
        </w:rPr>
        <w:t>машылық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шешу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процесіндегі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құрылымды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өзгертеді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жақтың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әрекеттесуі,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қары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spellEnd"/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қатынас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DAB">
        <w:rPr>
          <w:rFonts w:ascii="Times New Roman" w:eastAsia="Times New Roman" w:hAnsi="Times New Roman" w:cs="Times New Roman"/>
          <w:sz w:val="28"/>
          <w:szCs w:val="28"/>
        </w:rPr>
        <w:t>уы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қатысушылардың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бір-бірімен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тығыз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стимуляциясының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оянуына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әкеледі;</w:t>
      </w:r>
      <w:proofErr w:type="spellEnd"/>
    </w:p>
    <w:p w:rsidR="00716DAB" w:rsidRPr="00716DAB" w:rsidRDefault="00716DAB" w:rsidP="00716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DAB" w:rsidRPr="00716DAB" w:rsidRDefault="00716DAB" w:rsidP="00716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мекемелерінің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бағдарламасы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қызметпен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әрекетпен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мекеменің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екіге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бөлінеді.</w:t>
      </w:r>
      <w:proofErr w:type="spellEnd"/>
    </w:p>
    <w:p w:rsidR="00716DAB" w:rsidRPr="00716DAB" w:rsidRDefault="00716DAB" w:rsidP="00716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елімізде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жүйесінде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жатқан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өзгерістер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берудің,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субъектісі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мектептен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ұйымдар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қызметінің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өзектілігін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арттыра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бермек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ұйымдары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мектептермен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басқада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орындарымен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бірлесе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іңғай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үздіксіз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құра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6DAB" w:rsidRPr="00716DAB" w:rsidRDefault="00716DAB" w:rsidP="00716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жасөспі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імдерді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белсенділікке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бетінше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жетілдіруге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ынталандыратын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6DAB" w:rsidRPr="00716DAB" w:rsidRDefault="00716DAB" w:rsidP="00716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мазмұнын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белсенді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іскерлікпен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меңгеруге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үйрететін;</w:t>
      </w:r>
      <w:proofErr w:type="spellEnd"/>
    </w:p>
    <w:p w:rsidR="00716DAB" w:rsidRPr="00716DAB" w:rsidRDefault="00716DAB" w:rsidP="00716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өзіндік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өмірлік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тәжірибесін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талдап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қорытып,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қалыптасқан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құндылық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жүйелерімен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ара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қатынасын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ажырата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үйрететін;</w:t>
      </w:r>
      <w:proofErr w:type="spellEnd"/>
    </w:p>
    <w:p w:rsidR="00716DAB" w:rsidRPr="00716DAB" w:rsidRDefault="00716DAB" w:rsidP="00716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ісіне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баға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беруге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сөйті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мінез-құлқын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қалыптастыруға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үйрететін;</w:t>
      </w:r>
      <w:proofErr w:type="spellEnd"/>
    </w:p>
    <w:p w:rsidR="00716DAB" w:rsidRPr="00716DAB" w:rsidRDefault="00716DAB" w:rsidP="00716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ңа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білімдерді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айқын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тенденцияларын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ажырата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үйрететін;</w:t>
      </w:r>
      <w:proofErr w:type="spellEnd"/>
    </w:p>
    <w:p w:rsidR="00716DAB" w:rsidRPr="00716DAB" w:rsidRDefault="00716DAB" w:rsidP="00716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дербес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сан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сезімінің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даму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эволюциясын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берудің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түрлеріндегі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мазмұн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сабақтастығын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сақтайтын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мекеме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бейімделу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іс-бағыттары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атқарылатын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жұмыстардың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жүйелі,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үздіксіз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жүргізілуін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басшылыққа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DAB" w:rsidRPr="00716DAB" w:rsidRDefault="00716DAB" w:rsidP="00716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D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Қорыта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айтқанда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балаларға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ұйымдарының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орындарынан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айырмашылығы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басқаша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жолын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басып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өтеді.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Мұнда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балаға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бері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қана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қойылмайды,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бастысы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істеуге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тартылады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. Бала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адамзат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еңбегінің,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білімінің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716D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16DAB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терең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игереді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оған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дағдыланады,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DAB">
        <w:rPr>
          <w:rFonts w:ascii="Times New Roman" w:eastAsia="Times New Roman" w:hAnsi="Times New Roman" w:cs="Times New Roman"/>
          <w:sz w:val="28"/>
          <w:szCs w:val="28"/>
        </w:rPr>
        <w:t>шеберлігіне</w:t>
      </w:r>
      <w:proofErr w:type="spellEnd"/>
      <w:r w:rsidRPr="0071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масаттанады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C10" w:rsidRPr="00716DAB" w:rsidRDefault="009E1C10">
      <w:pPr>
        <w:rPr>
          <w:rFonts w:ascii="Times New Roman" w:hAnsi="Times New Roman" w:cs="Times New Roman"/>
          <w:sz w:val="28"/>
          <w:szCs w:val="28"/>
        </w:rPr>
      </w:pPr>
    </w:p>
    <w:sectPr w:rsidR="009E1C10" w:rsidRPr="00716DAB" w:rsidSect="00C662A4">
      <w:pgSz w:w="11906" w:h="16838"/>
      <w:pgMar w:top="1134" w:right="851" w:bottom="113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F3A"/>
    <w:multiLevelType w:val="multilevel"/>
    <w:tmpl w:val="299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C0F9F"/>
    <w:multiLevelType w:val="multilevel"/>
    <w:tmpl w:val="DB0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6DAB"/>
    <w:rsid w:val="00716DAB"/>
    <w:rsid w:val="00761C31"/>
    <w:rsid w:val="009E1C10"/>
    <w:rsid w:val="00C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6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3</cp:revision>
  <dcterms:created xsi:type="dcterms:W3CDTF">2017-10-25T10:34:00Z</dcterms:created>
  <dcterms:modified xsi:type="dcterms:W3CDTF">2017-10-25T10:46:00Z</dcterms:modified>
</cp:coreProperties>
</file>