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A1" w:rsidRDefault="00946CA1" w:rsidP="00114B8C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kk-KZ"/>
        </w:rPr>
      </w:pPr>
    </w:p>
    <w:p w:rsidR="00114B8C" w:rsidRPr="00CF1733" w:rsidRDefault="00114B8C" w:rsidP="00E3697A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kk-KZ"/>
        </w:rPr>
      </w:pPr>
      <w:r w:rsidRPr="00CF1733">
        <w:rPr>
          <w:rFonts w:cs="Times New Roman"/>
          <w:b/>
          <w:color w:val="000000"/>
          <w:sz w:val="28"/>
          <w:szCs w:val="28"/>
          <w:lang w:val="kk-KZ"/>
        </w:rPr>
        <w:t>№35 ЖОББМ қамқоршылық кеңес құрамы</w:t>
      </w:r>
    </w:p>
    <w:p w:rsidR="00114B8C" w:rsidRPr="00CF1733" w:rsidRDefault="00114B8C" w:rsidP="00E3697A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kk-KZ"/>
        </w:rPr>
      </w:pPr>
      <w:r>
        <w:rPr>
          <w:rFonts w:cs="Times New Roman"/>
          <w:b/>
          <w:color w:val="000000"/>
          <w:sz w:val="28"/>
          <w:szCs w:val="28"/>
          <w:lang w:val="kk-KZ"/>
        </w:rPr>
        <w:t xml:space="preserve">2019-2020 </w:t>
      </w:r>
      <w:r w:rsidRPr="00CF1733">
        <w:rPr>
          <w:rFonts w:cs="Times New Roman"/>
          <w:b/>
          <w:color w:val="000000"/>
          <w:sz w:val="28"/>
          <w:szCs w:val="28"/>
          <w:lang w:val="kk-KZ"/>
        </w:rPr>
        <w:t>оқу жылы</w:t>
      </w:r>
    </w:p>
    <w:p w:rsidR="00114B8C" w:rsidRPr="00CF1733" w:rsidRDefault="00114B8C" w:rsidP="00114B8C">
      <w:pPr>
        <w:pStyle w:val="Standard"/>
        <w:jc w:val="center"/>
        <w:rPr>
          <w:rFonts w:cs="Times New Roman"/>
          <w:b/>
          <w:color w:val="000000"/>
          <w:lang w:val="kk-KZ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484"/>
        <w:gridCol w:w="9014"/>
      </w:tblGrid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01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30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Ата-ананың аты жөні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Байдалинова Бибенур Аскаровна-    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төрайымы</w:t>
            </w:r>
          </w:p>
        </w:tc>
      </w:tr>
      <w:tr w:rsidR="00E3697A" w:rsidRPr="00C702E1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Капбасова Асемгүл Қожабековна-   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төрайымының орынбасары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Елтін Асемгуль Кайратқызы-            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Иманкулова Майгуль Кошербаевна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Шахманов Рустам Манатұлы-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5E34FD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Болтаева Гүлзада Убайдуллаевна-   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Жунуспекова Гульмира Амировна-  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5E34FD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3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Гульсара Боранбаевна-      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5E34FD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E34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Искакова Сәуле Шаяхметовна -       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eastAsia="Times New Roman" w:hAnsi="Times New Roman" w:cs="Times New Roman"/>
                <w:lang w:val="kk-KZ"/>
              </w:rPr>
              <w:t>Ахметова Нұргүл Амитовна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 </w:t>
            </w:r>
          </w:p>
        </w:tc>
      </w:tr>
      <w:tr w:rsidR="00E3697A" w:rsidRPr="00ED3089" w:rsidTr="00E3697A">
        <w:tc>
          <w:tcPr>
            <w:tcW w:w="484" w:type="dxa"/>
          </w:tcPr>
          <w:p w:rsidR="00E3697A" w:rsidRPr="00ED3089" w:rsidRDefault="00E3697A" w:rsidP="002F2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0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14" w:type="dxa"/>
          </w:tcPr>
          <w:p w:rsidR="00E3697A" w:rsidRPr="00E3697A" w:rsidRDefault="00E3697A" w:rsidP="002F28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Баймуса Мадина Ерсаиновна-           </w:t>
            </w:r>
            <w:r w:rsidRPr="00E3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E369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мүшесі, хатшы</w:t>
            </w:r>
          </w:p>
        </w:tc>
      </w:tr>
    </w:tbl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14B8C" w:rsidRDefault="00114B8C" w:rsidP="00114B8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E6376C">
        <w:rPr>
          <w:rFonts w:ascii="Times New Roman" w:hAnsi="Times New Roman" w:cs="Times New Roman"/>
          <w:b/>
          <w:sz w:val="26"/>
          <w:szCs w:val="26"/>
        </w:rPr>
        <w:t>Қамқоршылық</w:t>
      </w:r>
      <w:proofErr w:type="spellEnd"/>
      <w:r w:rsidRPr="00E63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b/>
          <w:sz w:val="26"/>
          <w:szCs w:val="26"/>
        </w:rPr>
        <w:t>кеңестің</w:t>
      </w:r>
      <w:proofErr w:type="spellEnd"/>
      <w:r w:rsidRPr="00E637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b/>
          <w:sz w:val="26"/>
          <w:szCs w:val="26"/>
        </w:rPr>
        <w:t>өкілеттігі</w:t>
      </w:r>
      <w:proofErr w:type="spellEnd"/>
    </w:p>
    <w:p w:rsidR="00E3697A" w:rsidRPr="00E3697A" w:rsidRDefault="00E3697A" w:rsidP="00114B8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14B8C" w:rsidRPr="00E3697A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3697A">
        <w:rPr>
          <w:rFonts w:ascii="Times New Roman" w:hAnsi="Times New Roman" w:cs="Times New Roman"/>
          <w:sz w:val="26"/>
          <w:szCs w:val="26"/>
          <w:lang w:val="kk-KZ"/>
        </w:rPr>
        <w:t xml:space="preserve">Білім беру ұйымының Қамқоршылық кеңесі:  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ұйымдарының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алушылары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тәрбиеленушілердің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құқықтарының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сақталуына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сонымен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қатар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мекемелерінің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шотына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түсетін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қайырымдылық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көмектің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жұмсалуына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қоғамдық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бақылауды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жүзеге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асырады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>;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жарғысына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өзгерістер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толықтырулар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енгізу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ұсыныстар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әзірлейді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>;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дамытудың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басым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бағыттары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ұсынымдарды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әзірлейді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376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қазақстандық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азаматтардың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отбасына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жетім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ата-аналарының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қамқорлығынсыз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ал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ған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орналастыру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мәселелері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жөнінде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шалаларды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жетілдіру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ұсыныстарды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әзірлейді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>;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қайырымдылық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көмек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тү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інде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ұйымдарына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түскен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қаржыны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бөлуге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қатысады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мақсатты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жұмсалуы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шешім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қабылдайды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бюджетін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қалыптастыру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барысында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ұсыныстарды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әзірлейді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тиі</w:t>
      </w:r>
      <w:proofErr w:type="gramStart"/>
      <w:r w:rsidRPr="00E6376C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саланың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уәкілетті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органына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саласындағы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жергілікті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атқарушы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органына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Қамқоршылық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кеңестің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жұмысында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анықтаған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кемшіліктерді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жою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ұсыныстар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енгізеді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376C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басшысының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қызметі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қызметін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сапасы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қайырымдылық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көмектің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жұмсалуы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қазақстандық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азаматтардың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отбасыларына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жетім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ата-аналарының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қамқорлығынсыз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қалған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балаларды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орналастыру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мәселесі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жөнінде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шараларды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қабылдау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есебін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тыңдайды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қызметінің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мәселелері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конференцияларға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кеңестерге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E6376C">
        <w:rPr>
          <w:rFonts w:ascii="Times New Roman" w:hAnsi="Times New Roman" w:cs="Times New Roman"/>
          <w:sz w:val="26"/>
          <w:szCs w:val="26"/>
        </w:rPr>
        <w:t>семинарлар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ға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қатысады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4B8C" w:rsidRPr="00E6376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қызметімен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ұйымындағы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6376C">
        <w:rPr>
          <w:rFonts w:ascii="Times New Roman" w:hAnsi="Times New Roman" w:cs="Times New Roman"/>
          <w:sz w:val="26"/>
          <w:szCs w:val="26"/>
        </w:rPr>
        <w:t>алушылар</w:t>
      </w:r>
      <w:proofErr w:type="gramEnd"/>
      <w:r w:rsidRPr="00E6376C">
        <w:rPr>
          <w:rFonts w:ascii="Times New Roman" w:hAnsi="Times New Roman" w:cs="Times New Roman"/>
          <w:sz w:val="26"/>
          <w:szCs w:val="26"/>
        </w:rPr>
        <w:t>ға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тәрбиеленушілерге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жасалған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жағдайлармен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танысады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психологын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қатыстыра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отырып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олармен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әңгімелеседі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4B8C" w:rsidRDefault="00114B8C" w:rsidP="00114B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Білім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беру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ұйымдарының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құрылымдық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бөлімшесі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қызметкерлері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Қамқоршылық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кеңестің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құзыретіне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жататын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мәселелер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6376C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proofErr w:type="gram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ақпараттарды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ұсынуға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ықпал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376C">
        <w:rPr>
          <w:rFonts w:ascii="Times New Roman" w:hAnsi="Times New Roman" w:cs="Times New Roman"/>
          <w:sz w:val="26"/>
          <w:szCs w:val="26"/>
        </w:rPr>
        <w:t>етеді</w:t>
      </w:r>
      <w:proofErr w:type="spellEnd"/>
      <w:r w:rsidRPr="00E6376C">
        <w:rPr>
          <w:rFonts w:ascii="Times New Roman" w:hAnsi="Times New Roman" w:cs="Times New Roman"/>
          <w:sz w:val="26"/>
          <w:szCs w:val="26"/>
        </w:rPr>
        <w:t>.</w:t>
      </w:r>
    </w:p>
    <w:p w:rsidR="00E3697A" w:rsidRPr="00E3697A" w:rsidRDefault="00E3697A" w:rsidP="00114B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E3697A" w:rsidRPr="00E3697A" w:rsidSect="00E3697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2E"/>
    <w:rsid w:val="00114B8C"/>
    <w:rsid w:val="001F56DC"/>
    <w:rsid w:val="003F0E2E"/>
    <w:rsid w:val="005E34FD"/>
    <w:rsid w:val="005F0505"/>
    <w:rsid w:val="00946CA1"/>
    <w:rsid w:val="00E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B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11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B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11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2019-10-23T05:02:00Z</dcterms:created>
  <dcterms:modified xsi:type="dcterms:W3CDTF">2019-11-05T07:00:00Z</dcterms:modified>
</cp:coreProperties>
</file>