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AC" w:rsidRDefault="006E2EAC">
      <w:pPr>
        <w:rPr>
          <w:sz w:val="28"/>
          <w:szCs w:val="28"/>
        </w:rPr>
      </w:pPr>
    </w:p>
    <w:p w:rsidR="00E159EB" w:rsidRDefault="000B3EF8" w:rsidP="006E2EAC">
      <w:pPr>
        <w:jc w:val="center"/>
        <w:rPr>
          <w:b/>
          <w:sz w:val="28"/>
          <w:szCs w:val="28"/>
          <w:lang w:val="kk-KZ"/>
        </w:rPr>
      </w:pPr>
      <w:r w:rsidRPr="006E2EAC">
        <w:rPr>
          <w:b/>
          <w:sz w:val="28"/>
          <w:szCs w:val="28"/>
        </w:rPr>
        <w:t xml:space="preserve"> </w:t>
      </w:r>
      <w:r w:rsidR="00E159EB" w:rsidRPr="006E2EAC">
        <w:rPr>
          <w:b/>
          <w:sz w:val="28"/>
          <w:szCs w:val="28"/>
        </w:rPr>
        <w:t>«</w:t>
      </w:r>
      <w:r w:rsidR="002704A4">
        <w:rPr>
          <w:b/>
          <w:sz w:val="28"/>
          <w:szCs w:val="28"/>
          <w:lang w:val="kk-KZ"/>
        </w:rPr>
        <w:t>Жауынгер</w:t>
      </w:r>
      <w:r w:rsidR="00E159EB" w:rsidRPr="006E2EAC">
        <w:rPr>
          <w:b/>
          <w:sz w:val="28"/>
          <w:szCs w:val="28"/>
        </w:rPr>
        <w:t>»</w:t>
      </w:r>
      <w:r>
        <w:rPr>
          <w:b/>
          <w:sz w:val="28"/>
          <w:szCs w:val="28"/>
          <w:lang w:val="kk-KZ"/>
        </w:rPr>
        <w:t xml:space="preserve"> әскери-патриоттық үйірменің</w:t>
      </w:r>
    </w:p>
    <w:p w:rsidR="000B3EF8" w:rsidRDefault="000B3EF8" w:rsidP="006E2EA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НЕГІЗГІ ЖОСПАРЫ</w:t>
      </w:r>
    </w:p>
    <w:p w:rsidR="00E159EB" w:rsidRDefault="00E159EB">
      <w:pPr>
        <w:rPr>
          <w:sz w:val="28"/>
          <w:szCs w:val="28"/>
          <w:lang w:val="kk-KZ"/>
        </w:rPr>
      </w:pPr>
    </w:p>
    <w:p w:rsidR="000B3EF8" w:rsidRPr="000B3EF8" w:rsidRDefault="000B3EF8">
      <w:pPr>
        <w:rPr>
          <w:sz w:val="28"/>
          <w:szCs w:val="28"/>
          <w:lang w:val="kk-KZ"/>
        </w:rPr>
      </w:pPr>
    </w:p>
    <w:tbl>
      <w:tblPr>
        <w:tblW w:w="89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7230"/>
      </w:tblGrid>
      <w:tr w:rsidR="00A6550D" w:rsidRPr="00A6550D" w:rsidTr="00A6550D">
        <w:trPr>
          <w:trHeight w:val="322"/>
        </w:trPr>
        <w:tc>
          <w:tcPr>
            <w:tcW w:w="1702" w:type="dxa"/>
            <w:vMerge w:val="restart"/>
          </w:tcPr>
          <w:p w:rsidR="00A6550D" w:rsidRPr="00A6550D" w:rsidRDefault="00A6550D" w:rsidP="00470FB2">
            <w:pPr>
              <w:jc w:val="center"/>
              <w:rPr>
                <w:b/>
                <w:sz w:val="28"/>
                <w:szCs w:val="28"/>
              </w:rPr>
            </w:pPr>
            <w:r w:rsidRPr="00A6550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30" w:type="dxa"/>
            <w:vMerge w:val="restart"/>
          </w:tcPr>
          <w:p w:rsidR="00A6550D" w:rsidRPr="00672356" w:rsidRDefault="00672356" w:rsidP="00A6550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Тақырып</w:t>
            </w:r>
          </w:p>
        </w:tc>
      </w:tr>
      <w:tr w:rsidR="00A6550D" w:rsidRPr="00A6550D" w:rsidTr="00A6550D">
        <w:trPr>
          <w:trHeight w:val="322"/>
        </w:trPr>
        <w:tc>
          <w:tcPr>
            <w:tcW w:w="1702" w:type="dxa"/>
            <w:vMerge/>
          </w:tcPr>
          <w:p w:rsidR="00A6550D" w:rsidRPr="00A6550D" w:rsidRDefault="00A6550D" w:rsidP="00470F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A6550D" w:rsidRPr="00A6550D" w:rsidRDefault="00A6550D" w:rsidP="00470F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550D" w:rsidRPr="00A6550D" w:rsidTr="00A6550D">
        <w:tc>
          <w:tcPr>
            <w:tcW w:w="1702" w:type="dxa"/>
          </w:tcPr>
          <w:p w:rsidR="00A6550D" w:rsidRPr="00A6550D" w:rsidRDefault="00A6550D" w:rsidP="00A6550D">
            <w:pPr>
              <w:numPr>
                <w:ilvl w:val="0"/>
                <w:numId w:val="3"/>
              </w:numPr>
              <w:ind w:left="405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A6550D" w:rsidRPr="000B3EF8" w:rsidRDefault="000B3EF8" w:rsidP="00A6550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Қазақстан Республикасының Қарулы Куштерінің Жарғысы</w:t>
            </w:r>
          </w:p>
        </w:tc>
      </w:tr>
      <w:tr w:rsidR="00A6550D" w:rsidRPr="00A6550D" w:rsidTr="00A6550D">
        <w:tc>
          <w:tcPr>
            <w:tcW w:w="1702" w:type="dxa"/>
          </w:tcPr>
          <w:p w:rsidR="00A6550D" w:rsidRPr="00A6550D" w:rsidRDefault="00A6550D" w:rsidP="00A6550D">
            <w:pPr>
              <w:numPr>
                <w:ilvl w:val="0"/>
                <w:numId w:val="3"/>
              </w:numPr>
              <w:ind w:left="405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A6550D" w:rsidRPr="000B3EF8" w:rsidRDefault="000B3EF8" w:rsidP="00A6550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Саптық дайындығы</w:t>
            </w:r>
          </w:p>
        </w:tc>
      </w:tr>
      <w:tr w:rsidR="00A6550D" w:rsidRPr="00A6550D" w:rsidTr="00A6550D">
        <w:tc>
          <w:tcPr>
            <w:tcW w:w="1702" w:type="dxa"/>
          </w:tcPr>
          <w:p w:rsidR="00A6550D" w:rsidRPr="00A6550D" w:rsidRDefault="00A6550D" w:rsidP="00A6550D">
            <w:pPr>
              <w:numPr>
                <w:ilvl w:val="0"/>
                <w:numId w:val="3"/>
              </w:numPr>
              <w:ind w:left="405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A6550D" w:rsidRPr="00A6550D" w:rsidRDefault="000B3EF8" w:rsidP="00A655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Оқ ату дайындығы</w:t>
            </w:r>
            <w:r w:rsidR="00A6550D" w:rsidRPr="00A6550D">
              <w:rPr>
                <w:sz w:val="28"/>
                <w:szCs w:val="28"/>
              </w:rPr>
              <w:t xml:space="preserve"> </w:t>
            </w:r>
          </w:p>
        </w:tc>
      </w:tr>
      <w:tr w:rsidR="00A6550D" w:rsidRPr="00A6550D" w:rsidTr="00A6550D">
        <w:tc>
          <w:tcPr>
            <w:tcW w:w="1702" w:type="dxa"/>
          </w:tcPr>
          <w:p w:rsidR="00A6550D" w:rsidRPr="00A6550D" w:rsidRDefault="00A6550D" w:rsidP="00A6550D">
            <w:pPr>
              <w:numPr>
                <w:ilvl w:val="0"/>
                <w:numId w:val="3"/>
              </w:numPr>
              <w:ind w:left="405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A6550D" w:rsidRPr="000B3EF8" w:rsidRDefault="000B3EF8" w:rsidP="000B3EF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Пневматикалық винтовкадаң атысты орындау ережесі. АК бұзу және құру</w:t>
            </w:r>
          </w:p>
        </w:tc>
      </w:tr>
      <w:tr w:rsidR="00A6550D" w:rsidRPr="00A6550D" w:rsidTr="00A6550D">
        <w:tc>
          <w:tcPr>
            <w:tcW w:w="1702" w:type="dxa"/>
          </w:tcPr>
          <w:p w:rsidR="00A6550D" w:rsidRPr="00A6550D" w:rsidRDefault="00A6550D" w:rsidP="00A6550D">
            <w:pPr>
              <w:numPr>
                <w:ilvl w:val="0"/>
                <w:numId w:val="3"/>
              </w:numPr>
              <w:ind w:left="405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A6550D" w:rsidRPr="000B3EF8" w:rsidRDefault="000B3EF8" w:rsidP="00470FB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Сарбаздың қорғаныс және шабуылдау кезіндегі жауынгерлік ісі</w:t>
            </w:r>
          </w:p>
        </w:tc>
      </w:tr>
      <w:tr w:rsidR="00A6550D" w:rsidRPr="00A6550D" w:rsidTr="00A6550D">
        <w:tc>
          <w:tcPr>
            <w:tcW w:w="1702" w:type="dxa"/>
          </w:tcPr>
          <w:p w:rsidR="00A6550D" w:rsidRPr="00A6550D" w:rsidRDefault="00A6550D" w:rsidP="00A6550D">
            <w:pPr>
              <w:numPr>
                <w:ilvl w:val="0"/>
                <w:numId w:val="3"/>
              </w:numPr>
              <w:ind w:left="405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A6550D" w:rsidRPr="008E5B85" w:rsidRDefault="008E5B85" w:rsidP="00A6550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Әскери-спорттық жарыстар</w:t>
            </w:r>
          </w:p>
        </w:tc>
      </w:tr>
      <w:tr w:rsidR="00A6550D" w:rsidRPr="00A6550D" w:rsidTr="00A6550D">
        <w:tc>
          <w:tcPr>
            <w:tcW w:w="1702" w:type="dxa"/>
          </w:tcPr>
          <w:p w:rsidR="00A6550D" w:rsidRPr="00A6550D" w:rsidRDefault="00A6550D" w:rsidP="00A6550D">
            <w:pPr>
              <w:numPr>
                <w:ilvl w:val="0"/>
                <w:numId w:val="3"/>
              </w:numPr>
              <w:ind w:left="405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A6550D" w:rsidRPr="00A6550D" w:rsidRDefault="008E5B85" w:rsidP="008E5B85">
            <w:pPr>
              <w:jc w:val="both"/>
              <w:rPr>
                <w:sz w:val="28"/>
                <w:szCs w:val="28"/>
              </w:rPr>
            </w:pPr>
            <w:r w:rsidRPr="00A6550D">
              <w:rPr>
                <w:sz w:val="28"/>
                <w:szCs w:val="28"/>
              </w:rPr>
              <w:t>6679</w:t>
            </w:r>
            <w:r>
              <w:rPr>
                <w:sz w:val="28"/>
                <w:szCs w:val="28"/>
                <w:lang w:val="kk-KZ"/>
              </w:rPr>
              <w:t xml:space="preserve"> ә/б э</w:t>
            </w:r>
            <w:proofErr w:type="spellStart"/>
            <w:r w:rsidR="00A6550D" w:rsidRPr="00A6550D">
              <w:rPr>
                <w:sz w:val="28"/>
                <w:szCs w:val="28"/>
              </w:rPr>
              <w:t>кскурсия</w:t>
            </w:r>
            <w:proofErr w:type="spellEnd"/>
            <w:r w:rsidR="00A6550D" w:rsidRPr="00A6550D">
              <w:rPr>
                <w:sz w:val="28"/>
                <w:szCs w:val="28"/>
              </w:rPr>
              <w:t>.</w:t>
            </w:r>
          </w:p>
        </w:tc>
      </w:tr>
      <w:tr w:rsidR="00A6550D" w:rsidRPr="00A6550D" w:rsidTr="00A6550D">
        <w:tc>
          <w:tcPr>
            <w:tcW w:w="1702" w:type="dxa"/>
          </w:tcPr>
          <w:p w:rsidR="00A6550D" w:rsidRPr="00A6550D" w:rsidRDefault="00A6550D" w:rsidP="00A6550D">
            <w:pPr>
              <w:numPr>
                <w:ilvl w:val="0"/>
                <w:numId w:val="3"/>
              </w:numPr>
              <w:ind w:left="405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A6550D" w:rsidRPr="008E5B85" w:rsidRDefault="008E5B85" w:rsidP="008E5B8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Әскери </w:t>
            </w:r>
            <w:r w:rsidR="00A6550D" w:rsidRPr="00A6550D">
              <w:rPr>
                <w:sz w:val="28"/>
                <w:szCs w:val="28"/>
              </w:rPr>
              <w:t xml:space="preserve">топография. </w:t>
            </w:r>
            <w:r>
              <w:rPr>
                <w:sz w:val="28"/>
                <w:szCs w:val="28"/>
                <w:lang w:val="kk-KZ"/>
              </w:rPr>
              <w:t>Картамен және картасыз төнірікте бейімделу</w:t>
            </w:r>
          </w:p>
        </w:tc>
      </w:tr>
      <w:tr w:rsidR="00A6550D" w:rsidRPr="00A6550D" w:rsidTr="00A6550D">
        <w:tc>
          <w:tcPr>
            <w:tcW w:w="1702" w:type="dxa"/>
          </w:tcPr>
          <w:p w:rsidR="00A6550D" w:rsidRPr="00A6550D" w:rsidRDefault="00A6550D" w:rsidP="00A6550D">
            <w:pPr>
              <w:numPr>
                <w:ilvl w:val="0"/>
                <w:numId w:val="3"/>
              </w:numPr>
              <w:ind w:left="405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A6550D" w:rsidRPr="008E5B85" w:rsidRDefault="008E5B85" w:rsidP="00470FB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Күрестің жауынгерлік тәсілдері</w:t>
            </w:r>
          </w:p>
        </w:tc>
      </w:tr>
      <w:tr w:rsidR="00A6550D" w:rsidRPr="00A6550D" w:rsidTr="00A6550D">
        <w:tc>
          <w:tcPr>
            <w:tcW w:w="1702" w:type="dxa"/>
          </w:tcPr>
          <w:p w:rsidR="00A6550D" w:rsidRPr="00A6550D" w:rsidRDefault="00A6550D" w:rsidP="00A6550D">
            <w:pPr>
              <w:numPr>
                <w:ilvl w:val="0"/>
                <w:numId w:val="3"/>
              </w:numPr>
              <w:ind w:left="405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A6550D" w:rsidRPr="00A6550D" w:rsidRDefault="008E5B85" w:rsidP="00672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Дала шығысы. Жедел марш. </w:t>
            </w:r>
            <w:r w:rsidR="00A6550D" w:rsidRPr="00A6550D">
              <w:rPr>
                <w:sz w:val="28"/>
                <w:szCs w:val="28"/>
              </w:rPr>
              <w:t>«Зарница».</w:t>
            </w:r>
          </w:p>
        </w:tc>
      </w:tr>
      <w:tr w:rsidR="00A6550D" w:rsidRPr="00A6550D" w:rsidTr="00A6550D">
        <w:tc>
          <w:tcPr>
            <w:tcW w:w="1702" w:type="dxa"/>
          </w:tcPr>
          <w:p w:rsidR="00A6550D" w:rsidRPr="00A6550D" w:rsidRDefault="00A6550D" w:rsidP="00A6550D">
            <w:pPr>
              <w:numPr>
                <w:ilvl w:val="0"/>
                <w:numId w:val="3"/>
              </w:numPr>
              <w:ind w:left="405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A6550D" w:rsidRPr="00672356" w:rsidRDefault="00672356" w:rsidP="00470FB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Женіс күні және Отан қорғаушылар күніне арналған іс-шараларға қатысу</w:t>
            </w:r>
          </w:p>
        </w:tc>
      </w:tr>
    </w:tbl>
    <w:p w:rsidR="00980D65" w:rsidRDefault="00980D65" w:rsidP="009E09E5">
      <w:pPr>
        <w:rPr>
          <w:sz w:val="28"/>
          <w:szCs w:val="28"/>
          <w:lang w:val="kk-KZ"/>
        </w:rPr>
      </w:pPr>
    </w:p>
    <w:p w:rsidR="00E7313A" w:rsidRDefault="00E7313A" w:rsidP="009E09E5">
      <w:pPr>
        <w:rPr>
          <w:sz w:val="28"/>
          <w:szCs w:val="28"/>
          <w:lang w:val="kk-KZ"/>
        </w:rPr>
      </w:pPr>
    </w:p>
    <w:p w:rsidR="00E7313A" w:rsidRDefault="00E7313A" w:rsidP="009E09E5">
      <w:pPr>
        <w:rPr>
          <w:sz w:val="28"/>
          <w:szCs w:val="28"/>
          <w:lang w:val="kk-KZ"/>
        </w:rPr>
      </w:pPr>
    </w:p>
    <w:p w:rsidR="00E7313A" w:rsidRDefault="00E7313A" w:rsidP="009E09E5">
      <w:pPr>
        <w:rPr>
          <w:sz w:val="28"/>
          <w:szCs w:val="28"/>
          <w:lang w:val="kk-KZ"/>
        </w:rPr>
      </w:pPr>
    </w:p>
    <w:p w:rsidR="00E7313A" w:rsidRPr="00E7313A" w:rsidRDefault="00E7313A" w:rsidP="009E09E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Д.Б. Омаров</w:t>
      </w:r>
    </w:p>
    <w:sectPr w:rsidR="00E7313A" w:rsidRPr="00E7313A" w:rsidSect="00FE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03189"/>
    <w:multiLevelType w:val="hybridMultilevel"/>
    <w:tmpl w:val="3CD4E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F37370"/>
    <w:multiLevelType w:val="hybridMultilevel"/>
    <w:tmpl w:val="D8DAB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BF3FA8"/>
    <w:multiLevelType w:val="hybridMultilevel"/>
    <w:tmpl w:val="8F925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9EB"/>
    <w:rsid w:val="00032CF2"/>
    <w:rsid w:val="00044A8D"/>
    <w:rsid w:val="000B26F0"/>
    <w:rsid w:val="000B3EF8"/>
    <w:rsid w:val="000D1234"/>
    <w:rsid w:val="00180F55"/>
    <w:rsid w:val="00212C1E"/>
    <w:rsid w:val="00234ACA"/>
    <w:rsid w:val="00234F09"/>
    <w:rsid w:val="002704A4"/>
    <w:rsid w:val="002B499D"/>
    <w:rsid w:val="00352F5F"/>
    <w:rsid w:val="0037358E"/>
    <w:rsid w:val="00390198"/>
    <w:rsid w:val="003B5CA0"/>
    <w:rsid w:val="003B5EF5"/>
    <w:rsid w:val="003B73B3"/>
    <w:rsid w:val="003B7709"/>
    <w:rsid w:val="003D00EE"/>
    <w:rsid w:val="00435AAF"/>
    <w:rsid w:val="00470FB2"/>
    <w:rsid w:val="00485D19"/>
    <w:rsid w:val="004B2EC4"/>
    <w:rsid w:val="00616CD2"/>
    <w:rsid w:val="00672356"/>
    <w:rsid w:val="00674C49"/>
    <w:rsid w:val="006E2487"/>
    <w:rsid w:val="006E2EAC"/>
    <w:rsid w:val="0070408A"/>
    <w:rsid w:val="00763971"/>
    <w:rsid w:val="00820212"/>
    <w:rsid w:val="008501FB"/>
    <w:rsid w:val="00856276"/>
    <w:rsid w:val="00881E9C"/>
    <w:rsid w:val="008E5B85"/>
    <w:rsid w:val="00980D65"/>
    <w:rsid w:val="009E09E5"/>
    <w:rsid w:val="00A0638A"/>
    <w:rsid w:val="00A6550D"/>
    <w:rsid w:val="00AF2966"/>
    <w:rsid w:val="00BB4B09"/>
    <w:rsid w:val="00C336C6"/>
    <w:rsid w:val="00CA4072"/>
    <w:rsid w:val="00CD1551"/>
    <w:rsid w:val="00CE5C4F"/>
    <w:rsid w:val="00E1088F"/>
    <w:rsid w:val="00E159EB"/>
    <w:rsid w:val="00E21A1D"/>
    <w:rsid w:val="00E7313A"/>
    <w:rsid w:val="00ED77AA"/>
    <w:rsid w:val="00F4072F"/>
    <w:rsid w:val="00FE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D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Дулат</dc:creator>
  <cp:keywords/>
  <cp:lastModifiedBy>User</cp:lastModifiedBy>
  <cp:revision>4</cp:revision>
  <cp:lastPrinted>2014-10-08T05:51:00Z</cp:lastPrinted>
  <dcterms:created xsi:type="dcterms:W3CDTF">2018-01-24T03:03:00Z</dcterms:created>
  <dcterms:modified xsi:type="dcterms:W3CDTF">2018-01-24T04:04:00Z</dcterms:modified>
</cp:coreProperties>
</file>